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2A3A" w:rsidRDefault="00F22A3A" w:rsidP="00F22A3A">
      <w:pPr>
        <w:pStyle w:val="Title"/>
        <w:spacing w:line="259" w:lineRule="auto"/>
        <w:rPr>
          <w:rFonts w:ascii="Century Schoolbook" w:eastAsia="Century Schoolbook" w:hAnsi="Century Schoolbook" w:cs="Century Schoolbook"/>
        </w:rPr>
      </w:pPr>
      <w:r>
        <w:rPr>
          <w:rFonts w:ascii="Century Schoolbook" w:eastAsia="Century Schoolbook" w:hAnsi="Century Schoolbook" w:cs="Century Schoolbook"/>
        </w:rPr>
        <w:t xml:space="preserve">                Kurrikula e projektit </w:t>
      </w:r>
    </w:p>
    <w:p w:rsidR="00507F26" w:rsidRPr="00F22A3A" w:rsidRDefault="00F22A3A" w:rsidP="00F22A3A">
      <w:pPr>
        <w:pStyle w:val="Title"/>
        <w:spacing w:line="259" w:lineRule="auto"/>
        <w:rPr>
          <w:rFonts w:ascii="Century Schoolbook" w:eastAsia="Century Schoolbook" w:hAnsi="Century Schoolbook" w:cs="Century Schoolbook"/>
        </w:rPr>
      </w:pPr>
      <w:r>
        <w:rPr>
          <w:rFonts w:ascii="Century Schoolbook" w:eastAsia="Century Schoolbook" w:hAnsi="Century Schoolbook" w:cs="Century Schoolbook"/>
        </w:rPr>
        <w:t xml:space="preserve">           “Eco-Friendly </w:t>
      </w:r>
      <w:r w:rsidR="00507F26">
        <w:rPr>
          <w:rFonts w:ascii="Century Schoolbook" w:eastAsia="Century Schoolbook" w:hAnsi="Century Schoolbook" w:cs="Century Schoolbook"/>
        </w:rPr>
        <w:t>SchoolYard</w:t>
      </w:r>
      <w:r>
        <w:rPr>
          <w:rFonts w:ascii="Century Schoolbook" w:eastAsia="Century Schoolbook" w:hAnsi="Century Schoolbook" w:cs="Century Schoolbook"/>
        </w:rPr>
        <w:t>”</w:t>
      </w:r>
      <w:r w:rsidR="00507F26">
        <w:rPr>
          <w:rFonts w:ascii="Century Schoolbook" w:eastAsia="Century Schoolbook" w:hAnsi="Century Schoolbook" w:cs="Century Schoolbook"/>
        </w:rPr>
        <w:t xml:space="preserve"> </w:t>
      </w:r>
      <w:r w:rsidR="00507F26">
        <w:t xml:space="preserve"> </w:t>
      </w:r>
    </w:p>
    <w:p w:rsidR="00507F26" w:rsidRDefault="00507F26" w:rsidP="00F44DBA">
      <w:pPr>
        <w:spacing w:before="360" w:after="120" w:line="240" w:lineRule="auto"/>
        <w:outlineLvl w:val="1"/>
        <w:rPr>
          <w:rFonts w:ascii="Arial" w:eastAsia="Times New Roman" w:hAnsi="Arial" w:cs="Arial"/>
          <w:b/>
          <w:bCs/>
          <w:color w:val="000000"/>
          <w:sz w:val="48"/>
          <w:szCs w:val="48"/>
        </w:rPr>
      </w:pPr>
      <w:r>
        <w:rPr>
          <w:rFonts w:ascii="Arial" w:eastAsia="Times New Roman" w:hAnsi="Arial" w:cs="Arial"/>
          <w:b/>
          <w:bCs/>
          <w:color w:val="000000"/>
          <w:sz w:val="48"/>
          <w:szCs w:val="48"/>
        </w:rPr>
        <w:t xml:space="preserve">          </w:t>
      </w:r>
      <w:r w:rsidRPr="00507F26">
        <w:rPr>
          <w:rFonts w:ascii="Arial" w:eastAsia="Times New Roman" w:hAnsi="Arial" w:cs="Arial"/>
          <w:b/>
          <w:bCs/>
          <w:color w:val="000000"/>
          <w:sz w:val="48"/>
          <w:szCs w:val="48"/>
        </w:rPr>
        <w:drawing>
          <wp:inline distT="114300" distB="114300" distL="114300" distR="114300">
            <wp:extent cx="4041321" cy="3494314"/>
            <wp:effectExtent l="19050" t="0" r="0" b="0"/>
            <wp:docPr id="5"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7"/>
                    <a:srcRect/>
                    <a:stretch>
                      <a:fillRect/>
                    </a:stretch>
                  </pic:blipFill>
                  <pic:spPr>
                    <a:xfrm>
                      <a:off x="0" y="0"/>
                      <a:ext cx="4037812" cy="3491280"/>
                    </a:xfrm>
                    <a:prstGeom prst="rect">
                      <a:avLst/>
                    </a:prstGeom>
                    <a:ln/>
                  </pic:spPr>
                </pic:pic>
              </a:graphicData>
            </a:graphic>
          </wp:inline>
        </w:drawing>
      </w:r>
    </w:p>
    <w:p w:rsidR="00507F26" w:rsidRDefault="00507F26" w:rsidP="00F44DBA">
      <w:pPr>
        <w:spacing w:before="360" w:after="120" w:line="240" w:lineRule="auto"/>
        <w:outlineLvl w:val="1"/>
        <w:rPr>
          <w:rFonts w:ascii="Arial" w:eastAsia="Times New Roman" w:hAnsi="Arial" w:cs="Arial"/>
          <w:b/>
          <w:bCs/>
          <w:color w:val="000000"/>
          <w:sz w:val="48"/>
          <w:szCs w:val="48"/>
        </w:rPr>
      </w:pPr>
      <w:r>
        <w:rPr>
          <w:rFonts w:ascii="Arial" w:eastAsia="Times New Roman" w:hAnsi="Arial" w:cs="Arial"/>
          <w:b/>
          <w:bCs/>
          <w:color w:val="000000"/>
          <w:sz w:val="48"/>
          <w:szCs w:val="48"/>
        </w:rPr>
        <w:t xml:space="preserve">               </w:t>
      </w:r>
      <w:r w:rsidRPr="00507F26">
        <w:rPr>
          <w:rFonts w:ascii="Arial" w:eastAsia="Times New Roman" w:hAnsi="Arial" w:cs="Arial"/>
          <w:b/>
          <w:bCs/>
          <w:color w:val="000000"/>
          <w:sz w:val="48"/>
          <w:szCs w:val="48"/>
        </w:rPr>
        <w:drawing>
          <wp:inline distT="114300" distB="114300" distL="114300" distR="114300">
            <wp:extent cx="3867150" cy="1271049"/>
            <wp:effectExtent l="19050" t="0" r="0" b="0"/>
            <wp:docPr id="6"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8"/>
                    <a:srcRect/>
                    <a:stretch>
                      <a:fillRect/>
                    </a:stretch>
                  </pic:blipFill>
                  <pic:spPr>
                    <a:xfrm>
                      <a:off x="0" y="0"/>
                      <a:ext cx="3859131" cy="1268413"/>
                    </a:xfrm>
                    <a:prstGeom prst="rect">
                      <a:avLst/>
                    </a:prstGeom>
                    <a:ln/>
                  </pic:spPr>
                </pic:pic>
              </a:graphicData>
            </a:graphic>
          </wp:inline>
        </w:drawing>
      </w:r>
    </w:p>
    <w:p w:rsidR="00507F26" w:rsidRDefault="00507F26" w:rsidP="00F44DBA">
      <w:pPr>
        <w:spacing w:before="360" w:after="120" w:line="240" w:lineRule="auto"/>
        <w:outlineLvl w:val="1"/>
        <w:rPr>
          <w:rFonts w:ascii="Arial" w:eastAsia="Times New Roman" w:hAnsi="Arial" w:cs="Arial"/>
          <w:b/>
          <w:bCs/>
          <w:color w:val="000000"/>
          <w:sz w:val="48"/>
          <w:szCs w:val="48"/>
        </w:rPr>
      </w:pPr>
    </w:p>
    <w:p w:rsidR="00507F26" w:rsidRDefault="00507F26" w:rsidP="00507F26">
      <w:pPr>
        <w:pStyle w:val="normal0"/>
        <w:jc w:val="center"/>
      </w:pPr>
      <w:r>
        <w:t>Funded by World Connect</w:t>
      </w:r>
    </w:p>
    <w:p w:rsidR="00507F26" w:rsidRDefault="00507F26" w:rsidP="00507F26">
      <w:pPr>
        <w:pStyle w:val="normal0"/>
        <w:jc w:val="center"/>
      </w:pPr>
      <w:r>
        <w:t xml:space="preserve"> In partnership with Municipality of Prrenjas and Peace Corps</w:t>
      </w:r>
    </w:p>
    <w:p w:rsidR="00507F26" w:rsidRDefault="00507F26" w:rsidP="00F44DBA">
      <w:pPr>
        <w:spacing w:before="360" w:after="120" w:line="240" w:lineRule="auto"/>
        <w:outlineLvl w:val="1"/>
        <w:rPr>
          <w:rFonts w:ascii="Arial" w:eastAsia="Times New Roman" w:hAnsi="Arial" w:cs="Arial"/>
          <w:b/>
          <w:bCs/>
          <w:color w:val="000000"/>
          <w:sz w:val="48"/>
          <w:szCs w:val="48"/>
        </w:rPr>
      </w:pPr>
    </w:p>
    <w:p w:rsidR="00507F26" w:rsidRDefault="003331D7" w:rsidP="00F44DBA">
      <w:pPr>
        <w:spacing w:before="360" w:after="120" w:line="240" w:lineRule="auto"/>
        <w:outlineLvl w:val="1"/>
        <w:rPr>
          <w:rFonts w:ascii="Arial" w:eastAsia="Times New Roman" w:hAnsi="Arial" w:cs="Arial"/>
          <w:b/>
          <w:bCs/>
          <w:color w:val="000000"/>
          <w:sz w:val="48"/>
          <w:szCs w:val="48"/>
        </w:rPr>
      </w:pPr>
      <w:r>
        <w:rPr>
          <w:rFonts w:ascii="Arial" w:eastAsia="Times New Roman" w:hAnsi="Arial" w:cs="Arial"/>
          <w:b/>
          <w:bCs/>
          <w:color w:val="000000"/>
          <w:sz w:val="48"/>
          <w:szCs w:val="48"/>
        </w:rPr>
        <w:lastRenderedPageBreak/>
        <w:t xml:space="preserve">                       </w:t>
      </w:r>
      <w:r w:rsidRPr="003331D7">
        <w:rPr>
          <w:rFonts w:ascii="Arial" w:eastAsia="Times New Roman" w:hAnsi="Arial" w:cs="Arial"/>
          <w:b/>
          <w:bCs/>
          <w:color w:val="000000"/>
          <w:sz w:val="48"/>
          <w:szCs w:val="48"/>
        </w:rPr>
        <w:t>Tabela e Përmbajtjes</w:t>
      </w:r>
    </w:p>
    <w:p w:rsidR="003331D7" w:rsidRPr="003331D7" w:rsidRDefault="003331D7" w:rsidP="003331D7">
      <w:pPr>
        <w:spacing w:before="360" w:after="120" w:line="240" w:lineRule="auto"/>
        <w:outlineLvl w:val="1"/>
        <w:rPr>
          <w:rFonts w:ascii="Arial" w:eastAsia="Times New Roman" w:hAnsi="Arial" w:cs="Arial"/>
          <w:bCs/>
          <w:color w:val="000000"/>
          <w:sz w:val="22"/>
          <w:szCs w:val="22"/>
        </w:rPr>
      </w:pPr>
      <w:r w:rsidRPr="003331D7">
        <w:rPr>
          <w:rFonts w:ascii="Arial" w:eastAsia="Times New Roman" w:hAnsi="Arial" w:cs="Arial"/>
          <w:b/>
          <w:bCs/>
          <w:color w:val="000000"/>
          <w:sz w:val="22"/>
          <w:szCs w:val="22"/>
        </w:rPr>
        <w:t>Hyrje</w:t>
      </w:r>
      <w:r w:rsidRPr="003331D7">
        <w:rPr>
          <w:rFonts w:ascii="Arial" w:eastAsia="Times New Roman" w:hAnsi="Arial" w:cs="Arial"/>
          <w:bCs/>
          <w:color w:val="000000"/>
          <w:sz w:val="22"/>
          <w:szCs w:val="22"/>
        </w:rPr>
        <w:t xml:space="preserve"> </w:t>
      </w:r>
      <w:r w:rsidR="00B16052">
        <w:rPr>
          <w:rFonts w:ascii="Arial" w:eastAsia="Times New Roman" w:hAnsi="Arial" w:cs="Arial"/>
          <w:bCs/>
          <w:color w:val="000000"/>
          <w:sz w:val="22"/>
          <w:szCs w:val="22"/>
        </w:rPr>
        <w:t xml:space="preserve">                                                                                                                                           </w:t>
      </w:r>
      <w:r w:rsidRPr="003331D7">
        <w:rPr>
          <w:rFonts w:ascii="Arial" w:eastAsia="Times New Roman" w:hAnsi="Arial" w:cs="Arial"/>
          <w:bCs/>
          <w:color w:val="000000"/>
          <w:sz w:val="22"/>
          <w:szCs w:val="22"/>
        </w:rPr>
        <w:t>3</w:t>
      </w:r>
    </w:p>
    <w:p w:rsidR="003331D7" w:rsidRPr="00B16052" w:rsidRDefault="003331D7" w:rsidP="003331D7">
      <w:pPr>
        <w:spacing w:before="360" w:after="120" w:line="240" w:lineRule="auto"/>
        <w:outlineLvl w:val="1"/>
        <w:rPr>
          <w:rFonts w:ascii="Arial" w:eastAsia="Times New Roman" w:hAnsi="Arial" w:cs="Arial"/>
          <w:b/>
          <w:bCs/>
          <w:color w:val="000000"/>
          <w:sz w:val="22"/>
          <w:szCs w:val="22"/>
        </w:rPr>
      </w:pPr>
      <w:r w:rsidRPr="003331D7">
        <w:rPr>
          <w:rFonts w:ascii="Arial" w:eastAsia="Times New Roman" w:hAnsi="Arial" w:cs="Arial"/>
          <w:b/>
          <w:bCs/>
          <w:color w:val="000000"/>
          <w:sz w:val="22"/>
          <w:szCs w:val="22"/>
        </w:rPr>
        <w:t>Qëllimet dhe objektivat</w:t>
      </w:r>
      <w:r w:rsidRPr="003331D7">
        <w:rPr>
          <w:rFonts w:ascii="Arial" w:eastAsia="Times New Roman" w:hAnsi="Arial" w:cs="Arial"/>
          <w:bCs/>
          <w:color w:val="000000"/>
          <w:sz w:val="22"/>
          <w:szCs w:val="22"/>
        </w:rPr>
        <w:t xml:space="preserve"> </w:t>
      </w:r>
      <w:r w:rsidR="00B16052">
        <w:rPr>
          <w:rFonts w:ascii="Arial" w:eastAsia="Times New Roman" w:hAnsi="Arial" w:cs="Arial"/>
          <w:bCs/>
          <w:color w:val="000000"/>
          <w:sz w:val="22"/>
          <w:szCs w:val="22"/>
        </w:rPr>
        <w:t xml:space="preserve">                                                                                                             </w:t>
      </w:r>
      <w:r w:rsidRPr="00B16052">
        <w:rPr>
          <w:rFonts w:ascii="Arial" w:eastAsia="Times New Roman" w:hAnsi="Arial" w:cs="Arial"/>
          <w:b/>
          <w:bCs/>
          <w:color w:val="000000"/>
          <w:sz w:val="22"/>
          <w:szCs w:val="22"/>
        </w:rPr>
        <w:t>4</w:t>
      </w:r>
    </w:p>
    <w:p w:rsidR="003331D7" w:rsidRPr="003331D7" w:rsidRDefault="003331D7" w:rsidP="00B16052">
      <w:pPr>
        <w:spacing w:after="0" w:line="240" w:lineRule="auto"/>
        <w:outlineLvl w:val="1"/>
        <w:rPr>
          <w:rFonts w:ascii="Arial" w:eastAsia="Times New Roman" w:hAnsi="Arial" w:cs="Arial"/>
          <w:bCs/>
          <w:color w:val="000000"/>
          <w:sz w:val="22"/>
          <w:szCs w:val="22"/>
        </w:rPr>
      </w:pPr>
      <w:r w:rsidRPr="003331D7">
        <w:rPr>
          <w:rFonts w:ascii="Arial" w:eastAsia="Times New Roman" w:hAnsi="Arial" w:cs="Arial"/>
          <w:bCs/>
          <w:color w:val="000000"/>
          <w:sz w:val="22"/>
          <w:szCs w:val="22"/>
        </w:rPr>
        <w:t xml:space="preserve">Qëllimi 1: Rritja e cilësisë së jetës për qytetarët </w:t>
      </w:r>
      <w:r w:rsidR="00B16052">
        <w:rPr>
          <w:rFonts w:ascii="Arial" w:eastAsia="Times New Roman" w:hAnsi="Arial" w:cs="Arial"/>
          <w:bCs/>
          <w:color w:val="000000"/>
          <w:sz w:val="22"/>
          <w:szCs w:val="22"/>
        </w:rPr>
        <w:t xml:space="preserve">                                                                          </w:t>
      </w:r>
      <w:r w:rsidRPr="003331D7">
        <w:rPr>
          <w:rFonts w:ascii="Arial" w:eastAsia="Times New Roman" w:hAnsi="Arial" w:cs="Arial"/>
          <w:bCs/>
          <w:color w:val="000000"/>
          <w:sz w:val="22"/>
          <w:szCs w:val="22"/>
        </w:rPr>
        <w:t>4</w:t>
      </w:r>
    </w:p>
    <w:p w:rsidR="003331D7" w:rsidRPr="003331D7" w:rsidRDefault="00281B22" w:rsidP="00B16052">
      <w:pPr>
        <w:spacing w:after="0" w:line="240" w:lineRule="auto"/>
        <w:outlineLvl w:val="1"/>
        <w:rPr>
          <w:rFonts w:ascii="Arial" w:eastAsia="Times New Roman" w:hAnsi="Arial" w:cs="Arial"/>
          <w:bCs/>
          <w:color w:val="000000"/>
          <w:sz w:val="22"/>
          <w:szCs w:val="22"/>
        </w:rPr>
      </w:pPr>
      <w:r>
        <w:rPr>
          <w:rFonts w:ascii="Arial" w:eastAsia="Times New Roman" w:hAnsi="Arial" w:cs="Arial"/>
          <w:bCs/>
          <w:color w:val="000000"/>
          <w:sz w:val="22"/>
          <w:szCs w:val="22"/>
        </w:rPr>
        <w:t>Qëllimi 2: Shkolla Rrajcë</w:t>
      </w:r>
      <w:r w:rsidR="003331D7" w:rsidRPr="003331D7">
        <w:rPr>
          <w:rFonts w:ascii="Arial" w:eastAsia="Times New Roman" w:hAnsi="Arial" w:cs="Arial"/>
          <w:bCs/>
          <w:color w:val="000000"/>
          <w:sz w:val="22"/>
          <w:szCs w:val="22"/>
        </w:rPr>
        <w:t xml:space="preserve"> do të ketë një kulturë aktiv riciklimi </w:t>
      </w:r>
      <w:r w:rsidR="00B16052">
        <w:rPr>
          <w:rFonts w:ascii="Arial" w:eastAsia="Times New Roman" w:hAnsi="Arial" w:cs="Arial"/>
          <w:bCs/>
          <w:color w:val="000000"/>
          <w:sz w:val="22"/>
          <w:szCs w:val="22"/>
        </w:rPr>
        <w:t xml:space="preserve">                                                      </w:t>
      </w:r>
      <w:r w:rsidR="003331D7" w:rsidRPr="003331D7">
        <w:rPr>
          <w:rFonts w:ascii="Arial" w:eastAsia="Times New Roman" w:hAnsi="Arial" w:cs="Arial"/>
          <w:bCs/>
          <w:color w:val="000000"/>
          <w:sz w:val="22"/>
          <w:szCs w:val="22"/>
        </w:rPr>
        <w:t>4</w:t>
      </w:r>
    </w:p>
    <w:p w:rsidR="003331D7" w:rsidRPr="00B16052" w:rsidRDefault="003331D7" w:rsidP="003331D7">
      <w:pPr>
        <w:spacing w:before="360" w:after="120" w:line="240" w:lineRule="auto"/>
        <w:outlineLvl w:val="1"/>
        <w:rPr>
          <w:rFonts w:ascii="Arial" w:eastAsia="Times New Roman" w:hAnsi="Arial" w:cs="Arial"/>
          <w:b/>
          <w:bCs/>
          <w:color w:val="000000"/>
          <w:sz w:val="22"/>
          <w:szCs w:val="22"/>
        </w:rPr>
      </w:pPr>
      <w:r w:rsidRPr="003331D7">
        <w:rPr>
          <w:rFonts w:ascii="Arial" w:eastAsia="Times New Roman" w:hAnsi="Arial" w:cs="Arial"/>
          <w:b/>
          <w:bCs/>
          <w:color w:val="000000"/>
          <w:sz w:val="22"/>
          <w:szCs w:val="22"/>
        </w:rPr>
        <w:t>Metodologjia dhe Modifikimet</w:t>
      </w:r>
      <w:r w:rsidRPr="003331D7">
        <w:rPr>
          <w:rFonts w:ascii="Arial" w:eastAsia="Times New Roman" w:hAnsi="Arial" w:cs="Arial"/>
          <w:bCs/>
          <w:color w:val="000000"/>
          <w:sz w:val="22"/>
          <w:szCs w:val="22"/>
        </w:rPr>
        <w:t xml:space="preserve"> </w:t>
      </w:r>
      <w:r w:rsidR="00B16052">
        <w:rPr>
          <w:rFonts w:ascii="Arial" w:eastAsia="Times New Roman" w:hAnsi="Arial" w:cs="Arial"/>
          <w:bCs/>
          <w:color w:val="000000"/>
          <w:sz w:val="22"/>
          <w:szCs w:val="22"/>
        </w:rPr>
        <w:t xml:space="preserve">                                                                                                   </w:t>
      </w:r>
      <w:r w:rsidRPr="00B16052">
        <w:rPr>
          <w:rFonts w:ascii="Arial" w:eastAsia="Times New Roman" w:hAnsi="Arial" w:cs="Arial"/>
          <w:b/>
          <w:bCs/>
          <w:color w:val="000000"/>
          <w:sz w:val="22"/>
          <w:szCs w:val="22"/>
        </w:rPr>
        <w:t>5</w:t>
      </w:r>
    </w:p>
    <w:p w:rsidR="003331D7" w:rsidRPr="00B16052" w:rsidRDefault="003331D7" w:rsidP="003331D7">
      <w:pPr>
        <w:spacing w:before="360" w:after="120" w:line="240" w:lineRule="auto"/>
        <w:outlineLvl w:val="1"/>
        <w:rPr>
          <w:rFonts w:ascii="Arial" w:eastAsia="Times New Roman" w:hAnsi="Arial" w:cs="Arial"/>
          <w:b/>
          <w:bCs/>
          <w:color w:val="000000"/>
          <w:sz w:val="22"/>
          <w:szCs w:val="22"/>
        </w:rPr>
      </w:pPr>
      <w:r w:rsidRPr="003331D7">
        <w:rPr>
          <w:rFonts w:ascii="Arial" w:eastAsia="Times New Roman" w:hAnsi="Arial" w:cs="Arial"/>
          <w:b/>
          <w:bCs/>
          <w:color w:val="000000"/>
          <w:sz w:val="22"/>
          <w:szCs w:val="22"/>
        </w:rPr>
        <w:t>Formati i mësimit</w:t>
      </w:r>
      <w:r w:rsidRPr="003331D7">
        <w:rPr>
          <w:rFonts w:ascii="Arial" w:eastAsia="Times New Roman" w:hAnsi="Arial" w:cs="Arial"/>
          <w:bCs/>
          <w:color w:val="000000"/>
          <w:sz w:val="22"/>
          <w:szCs w:val="22"/>
        </w:rPr>
        <w:t xml:space="preserve"> </w:t>
      </w:r>
      <w:r w:rsidR="00B16052">
        <w:rPr>
          <w:rFonts w:ascii="Arial" w:eastAsia="Times New Roman" w:hAnsi="Arial" w:cs="Arial"/>
          <w:bCs/>
          <w:color w:val="000000"/>
          <w:sz w:val="22"/>
          <w:szCs w:val="22"/>
        </w:rPr>
        <w:t xml:space="preserve">                                                                                                                        </w:t>
      </w:r>
      <w:r w:rsidRPr="00B16052">
        <w:rPr>
          <w:rFonts w:ascii="Arial" w:eastAsia="Times New Roman" w:hAnsi="Arial" w:cs="Arial"/>
          <w:b/>
          <w:bCs/>
          <w:color w:val="000000"/>
          <w:sz w:val="22"/>
          <w:szCs w:val="22"/>
        </w:rPr>
        <w:t>6</w:t>
      </w:r>
    </w:p>
    <w:p w:rsidR="003331D7" w:rsidRPr="003331D7" w:rsidRDefault="003331D7" w:rsidP="003331D7">
      <w:pPr>
        <w:spacing w:before="360" w:after="120" w:line="240" w:lineRule="auto"/>
        <w:outlineLvl w:val="1"/>
        <w:rPr>
          <w:rFonts w:ascii="Arial" w:eastAsia="Times New Roman" w:hAnsi="Arial" w:cs="Arial"/>
          <w:bCs/>
          <w:color w:val="000000"/>
          <w:sz w:val="22"/>
          <w:szCs w:val="22"/>
        </w:rPr>
      </w:pPr>
      <w:r>
        <w:rPr>
          <w:rFonts w:ascii="Arial" w:eastAsia="Times New Roman" w:hAnsi="Arial" w:cs="Arial"/>
          <w:b/>
          <w:bCs/>
          <w:color w:val="000000"/>
          <w:sz w:val="22"/>
          <w:szCs w:val="22"/>
        </w:rPr>
        <w:t>M</w:t>
      </w:r>
      <w:r w:rsidRPr="003331D7">
        <w:rPr>
          <w:rFonts w:ascii="Arial" w:eastAsia="Times New Roman" w:hAnsi="Arial" w:cs="Arial"/>
          <w:b/>
          <w:bCs/>
          <w:color w:val="000000"/>
          <w:sz w:val="22"/>
          <w:szCs w:val="22"/>
        </w:rPr>
        <w:t>ësimet</w:t>
      </w:r>
      <w:r w:rsidR="00B16052">
        <w:rPr>
          <w:rFonts w:ascii="Arial" w:eastAsia="Times New Roman" w:hAnsi="Arial" w:cs="Arial"/>
          <w:b/>
          <w:bCs/>
          <w:color w:val="000000"/>
          <w:sz w:val="22"/>
          <w:szCs w:val="22"/>
        </w:rPr>
        <w:t xml:space="preserve">                                                                                                                                       </w:t>
      </w:r>
      <w:r w:rsidRPr="003331D7">
        <w:rPr>
          <w:rFonts w:ascii="Arial" w:eastAsia="Times New Roman" w:hAnsi="Arial" w:cs="Arial"/>
          <w:bCs/>
          <w:color w:val="000000"/>
          <w:sz w:val="22"/>
          <w:szCs w:val="22"/>
        </w:rPr>
        <w:t xml:space="preserve"> </w:t>
      </w:r>
      <w:r w:rsidRPr="00B16052">
        <w:rPr>
          <w:rFonts w:ascii="Arial" w:eastAsia="Times New Roman" w:hAnsi="Arial" w:cs="Arial"/>
          <w:b/>
          <w:bCs/>
          <w:color w:val="000000"/>
          <w:sz w:val="22"/>
          <w:szCs w:val="22"/>
        </w:rPr>
        <w:t>7</w:t>
      </w:r>
    </w:p>
    <w:p w:rsidR="003331D7" w:rsidRPr="003331D7" w:rsidRDefault="003331D7" w:rsidP="00B16052">
      <w:pPr>
        <w:spacing w:after="0" w:line="240" w:lineRule="auto"/>
        <w:outlineLvl w:val="1"/>
        <w:rPr>
          <w:rFonts w:ascii="Arial" w:eastAsia="Times New Roman" w:hAnsi="Arial" w:cs="Arial"/>
          <w:bCs/>
          <w:color w:val="000000"/>
          <w:sz w:val="22"/>
          <w:szCs w:val="22"/>
        </w:rPr>
      </w:pPr>
      <w:r w:rsidRPr="003331D7">
        <w:rPr>
          <w:rFonts w:ascii="Arial" w:eastAsia="Times New Roman" w:hAnsi="Arial" w:cs="Arial"/>
          <w:bCs/>
          <w:color w:val="000000"/>
          <w:sz w:val="22"/>
          <w:szCs w:val="22"/>
        </w:rPr>
        <w:t>Duke u kujdesur për planetin tokësor</w:t>
      </w:r>
      <w:r w:rsidR="00B16052">
        <w:rPr>
          <w:rFonts w:ascii="Arial" w:eastAsia="Times New Roman" w:hAnsi="Arial" w:cs="Arial"/>
          <w:bCs/>
          <w:color w:val="000000"/>
          <w:sz w:val="22"/>
          <w:szCs w:val="22"/>
        </w:rPr>
        <w:t xml:space="preserve">                                                                                           </w:t>
      </w:r>
      <w:r w:rsidRPr="003331D7">
        <w:rPr>
          <w:rFonts w:ascii="Arial" w:eastAsia="Times New Roman" w:hAnsi="Arial" w:cs="Arial"/>
          <w:bCs/>
          <w:color w:val="000000"/>
          <w:sz w:val="22"/>
          <w:szCs w:val="22"/>
        </w:rPr>
        <w:t xml:space="preserve"> 7</w:t>
      </w:r>
    </w:p>
    <w:p w:rsidR="003331D7" w:rsidRPr="003331D7" w:rsidRDefault="003331D7" w:rsidP="00B16052">
      <w:pPr>
        <w:spacing w:after="0" w:line="240" w:lineRule="auto"/>
        <w:outlineLvl w:val="1"/>
        <w:rPr>
          <w:rFonts w:ascii="Arial" w:eastAsia="Times New Roman" w:hAnsi="Arial" w:cs="Arial"/>
          <w:bCs/>
          <w:color w:val="000000"/>
          <w:sz w:val="22"/>
          <w:szCs w:val="22"/>
        </w:rPr>
      </w:pPr>
      <w:r w:rsidRPr="003331D7">
        <w:rPr>
          <w:rFonts w:ascii="Arial" w:eastAsia="Times New Roman" w:hAnsi="Arial" w:cs="Arial"/>
          <w:bCs/>
          <w:color w:val="000000"/>
          <w:sz w:val="22"/>
          <w:szCs w:val="22"/>
        </w:rPr>
        <w:t xml:space="preserve">Riciklimi është puna ime </w:t>
      </w:r>
      <w:r w:rsidR="00B16052">
        <w:rPr>
          <w:rFonts w:ascii="Arial" w:eastAsia="Times New Roman" w:hAnsi="Arial" w:cs="Arial"/>
          <w:bCs/>
          <w:color w:val="000000"/>
          <w:sz w:val="22"/>
          <w:szCs w:val="22"/>
        </w:rPr>
        <w:t xml:space="preserve">                                                                                                               </w:t>
      </w:r>
      <w:r w:rsidRPr="003331D7">
        <w:rPr>
          <w:rFonts w:ascii="Arial" w:eastAsia="Times New Roman" w:hAnsi="Arial" w:cs="Arial"/>
          <w:bCs/>
          <w:color w:val="000000"/>
          <w:sz w:val="22"/>
          <w:szCs w:val="22"/>
        </w:rPr>
        <w:t>9</w:t>
      </w:r>
    </w:p>
    <w:p w:rsidR="003331D7" w:rsidRPr="003331D7" w:rsidRDefault="003331D7" w:rsidP="00B16052">
      <w:pPr>
        <w:spacing w:after="0" w:line="240" w:lineRule="auto"/>
        <w:outlineLvl w:val="1"/>
        <w:rPr>
          <w:rFonts w:ascii="Arial" w:eastAsia="Times New Roman" w:hAnsi="Arial" w:cs="Arial"/>
          <w:bCs/>
          <w:color w:val="000000"/>
          <w:sz w:val="22"/>
          <w:szCs w:val="22"/>
        </w:rPr>
      </w:pPr>
      <w:r w:rsidRPr="003331D7">
        <w:rPr>
          <w:rFonts w:ascii="Arial" w:eastAsia="Times New Roman" w:hAnsi="Arial" w:cs="Arial"/>
          <w:bCs/>
          <w:color w:val="000000"/>
          <w:sz w:val="22"/>
          <w:szCs w:val="22"/>
        </w:rPr>
        <w:t xml:space="preserve">Cikli i plastikës </w:t>
      </w:r>
      <w:r w:rsidR="00B16052">
        <w:rPr>
          <w:rFonts w:ascii="Arial" w:eastAsia="Times New Roman" w:hAnsi="Arial" w:cs="Arial"/>
          <w:bCs/>
          <w:color w:val="000000"/>
          <w:sz w:val="22"/>
          <w:szCs w:val="22"/>
        </w:rPr>
        <w:t xml:space="preserve">                                                                                                                            </w:t>
      </w:r>
      <w:r w:rsidRPr="003331D7">
        <w:rPr>
          <w:rFonts w:ascii="Arial" w:eastAsia="Times New Roman" w:hAnsi="Arial" w:cs="Arial"/>
          <w:bCs/>
          <w:color w:val="000000"/>
          <w:sz w:val="22"/>
          <w:szCs w:val="22"/>
        </w:rPr>
        <w:t>11</w:t>
      </w:r>
    </w:p>
    <w:p w:rsidR="003331D7" w:rsidRPr="003331D7" w:rsidRDefault="003331D7" w:rsidP="00B16052">
      <w:pPr>
        <w:spacing w:after="0" w:line="240" w:lineRule="auto"/>
        <w:outlineLvl w:val="1"/>
        <w:rPr>
          <w:rFonts w:ascii="Arial" w:eastAsia="Times New Roman" w:hAnsi="Arial" w:cs="Arial"/>
          <w:bCs/>
          <w:color w:val="000000"/>
          <w:sz w:val="22"/>
          <w:szCs w:val="22"/>
        </w:rPr>
      </w:pPr>
      <w:r w:rsidRPr="003331D7">
        <w:rPr>
          <w:rFonts w:ascii="Arial" w:eastAsia="Times New Roman" w:hAnsi="Arial" w:cs="Arial"/>
          <w:bCs/>
          <w:color w:val="000000"/>
          <w:sz w:val="22"/>
          <w:szCs w:val="22"/>
        </w:rPr>
        <w:t xml:space="preserve">Bazat e të ushqyerit të shëndetshëm </w:t>
      </w:r>
      <w:r w:rsidR="00B16052">
        <w:rPr>
          <w:rFonts w:ascii="Arial" w:eastAsia="Times New Roman" w:hAnsi="Arial" w:cs="Arial"/>
          <w:bCs/>
          <w:color w:val="000000"/>
          <w:sz w:val="22"/>
          <w:szCs w:val="22"/>
        </w:rPr>
        <w:t xml:space="preserve">                                                                                         </w:t>
      </w:r>
      <w:r w:rsidRPr="003331D7">
        <w:rPr>
          <w:rFonts w:ascii="Arial" w:eastAsia="Times New Roman" w:hAnsi="Arial" w:cs="Arial"/>
          <w:bCs/>
          <w:color w:val="000000"/>
          <w:sz w:val="22"/>
          <w:szCs w:val="22"/>
        </w:rPr>
        <w:t>13</w:t>
      </w:r>
    </w:p>
    <w:p w:rsidR="003331D7" w:rsidRPr="003331D7" w:rsidRDefault="003331D7" w:rsidP="00B16052">
      <w:pPr>
        <w:spacing w:after="0" w:line="240" w:lineRule="auto"/>
        <w:outlineLvl w:val="1"/>
        <w:rPr>
          <w:rFonts w:ascii="Arial" w:eastAsia="Times New Roman" w:hAnsi="Arial" w:cs="Arial"/>
          <w:bCs/>
          <w:color w:val="000000"/>
          <w:sz w:val="22"/>
          <w:szCs w:val="22"/>
        </w:rPr>
      </w:pPr>
      <w:r w:rsidRPr="003331D7">
        <w:rPr>
          <w:rFonts w:ascii="Arial" w:eastAsia="Times New Roman" w:hAnsi="Arial" w:cs="Arial"/>
          <w:bCs/>
          <w:color w:val="000000"/>
          <w:sz w:val="22"/>
          <w:szCs w:val="22"/>
        </w:rPr>
        <w:t>Identifikimi i bimëve</w:t>
      </w:r>
      <w:r w:rsidR="00B16052">
        <w:rPr>
          <w:rFonts w:ascii="Arial" w:eastAsia="Times New Roman" w:hAnsi="Arial" w:cs="Arial"/>
          <w:bCs/>
          <w:color w:val="000000"/>
          <w:sz w:val="22"/>
          <w:szCs w:val="22"/>
        </w:rPr>
        <w:t xml:space="preserve"> mjekësore</w:t>
      </w:r>
      <w:r w:rsidRPr="003331D7">
        <w:rPr>
          <w:rFonts w:ascii="Arial" w:eastAsia="Times New Roman" w:hAnsi="Arial" w:cs="Arial"/>
          <w:bCs/>
          <w:color w:val="000000"/>
          <w:sz w:val="22"/>
          <w:szCs w:val="22"/>
        </w:rPr>
        <w:t xml:space="preserve">, bimëve dhe përfitimeve të tyre </w:t>
      </w:r>
      <w:r w:rsidR="00B16052">
        <w:rPr>
          <w:rFonts w:ascii="Arial" w:eastAsia="Times New Roman" w:hAnsi="Arial" w:cs="Arial"/>
          <w:bCs/>
          <w:color w:val="000000"/>
          <w:sz w:val="22"/>
          <w:szCs w:val="22"/>
        </w:rPr>
        <w:t xml:space="preserve">                                                </w:t>
      </w:r>
      <w:r w:rsidRPr="003331D7">
        <w:rPr>
          <w:rFonts w:ascii="Arial" w:eastAsia="Times New Roman" w:hAnsi="Arial" w:cs="Arial"/>
          <w:bCs/>
          <w:color w:val="000000"/>
          <w:sz w:val="22"/>
          <w:szCs w:val="22"/>
        </w:rPr>
        <w:t>15</w:t>
      </w:r>
    </w:p>
    <w:p w:rsidR="003331D7" w:rsidRPr="003331D7" w:rsidRDefault="003331D7" w:rsidP="00B16052">
      <w:pPr>
        <w:spacing w:after="0" w:line="240" w:lineRule="auto"/>
        <w:outlineLvl w:val="1"/>
        <w:rPr>
          <w:rFonts w:ascii="Arial" w:eastAsia="Times New Roman" w:hAnsi="Arial" w:cs="Arial"/>
          <w:bCs/>
          <w:color w:val="000000"/>
          <w:sz w:val="22"/>
          <w:szCs w:val="22"/>
        </w:rPr>
      </w:pPr>
      <w:r w:rsidRPr="003331D7">
        <w:rPr>
          <w:rFonts w:ascii="Arial" w:eastAsia="Times New Roman" w:hAnsi="Arial" w:cs="Arial"/>
          <w:bCs/>
          <w:color w:val="000000"/>
          <w:sz w:val="22"/>
          <w:szCs w:val="22"/>
        </w:rPr>
        <w:t>Mbjell</w:t>
      </w:r>
      <w:r w:rsidR="00B16052">
        <w:rPr>
          <w:rFonts w:ascii="Arial" w:eastAsia="Times New Roman" w:hAnsi="Arial" w:cs="Arial"/>
          <w:bCs/>
          <w:color w:val="000000"/>
          <w:sz w:val="22"/>
          <w:szCs w:val="22"/>
        </w:rPr>
        <w:t>ja e</w:t>
      </w:r>
      <w:r w:rsidRPr="003331D7">
        <w:rPr>
          <w:rFonts w:ascii="Arial" w:eastAsia="Times New Roman" w:hAnsi="Arial" w:cs="Arial"/>
          <w:bCs/>
          <w:color w:val="000000"/>
          <w:sz w:val="22"/>
          <w:szCs w:val="22"/>
        </w:rPr>
        <w:t xml:space="preserve"> një kopsht</w:t>
      </w:r>
      <w:r w:rsidR="00B16052">
        <w:rPr>
          <w:rFonts w:ascii="Arial" w:eastAsia="Times New Roman" w:hAnsi="Arial" w:cs="Arial"/>
          <w:bCs/>
          <w:color w:val="000000"/>
          <w:sz w:val="22"/>
          <w:szCs w:val="22"/>
        </w:rPr>
        <w:t>i</w:t>
      </w:r>
      <w:r w:rsidRPr="003331D7">
        <w:rPr>
          <w:rFonts w:ascii="Arial" w:eastAsia="Times New Roman" w:hAnsi="Arial" w:cs="Arial"/>
          <w:bCs/>
          <w:color w:val="000000"/>
          <w:sz w:val="22"/>
          <w:szCs w:val="22"/>
        </w:rPr>
        <w:t xml:space="preserve"> </w:t>
      </w:r>
      <w:r w:rsidR="00B16052">
        <w:rPr>
          <w:rFonts w:ascii="Arial" w:eastAsia="Times New Roman" w:hAnsi="Arial" w:cs="Arial"/>
          <w:bCs/>
          <w:color w:val="000000"/>
          <w:sz w:val="22"/>
          <w:szCs w:val="22"/>
        </w:rPr>
        <w:t xml:space="preserve">                                                                                                                  </w:t>
      </w:r>
      <w:r w:rsidRPr="003331D7">
        <w:rPr>
          <w:rFonts w:ascii="Arial" w:eastAsia="Times New Roman" w:hAnsi="Arial" w:cs="Arial"/>
          <w:bCs/>
          <w:color w:val="000000"/>
          <w:sz w:val="22"/>
          <w:szCs w:val="22"/>
        </w:rPr>
        <w:t>17</w:t>
      </w:r>
    </w:p>
    <w:p w:rsidR="003331D7" w:rsidRPr="003331D7" w:rsidRDefault="003331D7" w:rsidP="00B16052">
      <w:pPr>
        <w:spacing w:after="0" w:line="240" w:lineRule="auto"/>
        <w:outlineLvl w:val="1"/>
        <w:rPr>
          <w:rFonts w:ascii="Arial" w:eastAsia="Times New Roman" w:hAnsi="Arial" w:cs="Arial"/>
          <w:bCs/>
          <w:color w:val="000000"/>
          <w:sz w:val="22"/>
          <w:szCs w:val="22"/>
        </w:rPr>
      </w:pPr>
      <w:r w:rsidRPr="003331D7">
        <w:rPr>
          <w:rFonts w:ascii="Arial" w:eastAsia="Times New Roman" w:hAnsi="Arial" w:cs="Arial"/>
          <w:bCs/>
          <w:color w:val="000000"/>
          <w:sz w:val="22"/>
          <w:szCs w:val="22"/>
        </w:rPr>
        <w:t>Si të Relax</w:t>
      </w:r>
      <w:r w:rsidR="00B16052">
        <w:rPr>
          <w:rFonts w:ascii="Arial" w:eastAsia="Times New Roman" w:hAnsi="Arial" w:cs="Arial"/>
          <w:bCs/>
          <w:color w:val="000000"/>
          <w:sz w:val="22"/>
          <w:szCs w:val="22"/>
        </w:rPr>
        <w:t>oheni</w:t>
      </w:r>
      <w:r w:rsidRPr="003331D7">
        <w:rPr>
          <w:rFonts w:ascii="Arial" w:eastAsia="Times New Roman" w:hAnsi="Arial" w:cs="Arial"/>
          <w:bCs/>
          <w:color w:val="000000"/>
          <w:sz w:val="22"/>
          <w:szCs w:val="22"/>
        </w:rPr>
        <w:t xml:space="preserve"> dhe Destress</w:t>
      </w:r>
      <w:r w:rsidR="00B16052">
        <w:rPr>
          <w:rFonts w:ascii="Arial" w:eastAsia="Times New Roman" w:hAnsi="Arial" w:cs="Arial"/>
          <w:bCs/>
          <w:color w:val="000000"/>
          <w:sz w:val="22"/>
          <w:szCs w:val="22"/>
        </w:rPr>
        <w:t xml:space="preserve">                                                                                                   </w:t>
      </w:r>
      <w:r w:rsidRPr="003331D7">
        <w:rPr>
          <w:rFonts w:ascii="Arial" w:eastAsia="Times New Roman" w:hAnsi="Arial" w:cs="Arial"/>
          <w:bCs/>
          <w:color w:val="000000"/>
          <w:sz w:val="22"/>
          <w:szCs w:val="22"/>
        </w:rPr>
        <w:t xml:space="preserve"> 19</w:t>
      </w:r>
    </w:p>
    <w:p w:rsidR="003331D7" w:rsidRPr="00B16052" w:rsidRDefault="003331D7" w:rsidP="003331D7">
      <w:pPr>
        <w:spacing w:before="360" w:after="120" w:line="240" w:lineRule="auto"/>
        <w:outlineLvl w:val="1"/>
        <w:rPr>
          <w:rFonts w:ascii="Arial" w:eastAsia="Times New Roman" w:hAnsi="Arial" w:cs="Arial"/>
          <w:b/>
          <w:bCs/>
          <w:color w:val="000000"/>
          <w:sz w:val="22"/>
          <w:szCs w:val="22"/>
        </w:rPr>
      </w:pPr>
      <w:r w:rsidRPr="003331D7">
        <w:rPr>
          <w:rFonts w:ascii="Arial" w:eastAsia="Times New Roman" w:hAnsi="Arial" w:cs="Arial"/>
          <w:b/>
          <w:bCs/>
          <w:color w:val="000000"/>
          <w:sz w:val="22"/>
          <w:szCs w:val="22"/>
        </w:rPr>
        <w:t xml:space="preserve">Shtojca dhe </w:t>
      </w:r>
      <w:r w:rsidRPr="00B16052">
        <w:rPr>
          <w:rFonts w:ascii="Arial" w:eastAsia="Times New Roman" w:hAnsi="Arial" w:cs="Arial"/>
          <w:b/>
          <w:bCs/>
          <w:color w:val="000000"/>
          <w:sz w:val="22"/>
          <w:szCs w:val="22"/>
        </w:rPr>
        <w:t xml:space="preserve">Materialet </w:t>
      </w:r>
      <w:r w:rsidR="00B16052" w:rsidRPr="00B16052">
        <w:rPr>
          <w:rFonts w:ascii="Arial" w:eastAsia="Times New Roman" w:hAnsi="Arial" w:cs="Arial"/>
          <w:b/>
          <w:bCs/>
          <w:color w:val="000000"/>
          <w:sz w:val="22"/>
          <w:szCs w:val="22"/>
        </w:rPr>
        <w:t xml:space="preserve">                                                                                                             </w:t>
      </w:r>
      <w:r w:rsidRPr="00B16052">
        <w:rPr>
          <w:rFonts w:ascii="Arial" w:eastAsia="Times New Roman" w:hAnsi="Arial" w:cs="Arial"/>
          <w:b/>
          <w:bCs/>
          <w:color w:val="000000"/>
          <w:sz w:val="22"/>
          <w:szCs w:val="22"/>
        </w:rPr>
        <w:t>21</w:t>
      </w:r>
    </w:p>
    <w:p w:rsidR="003331D7" w:rsidRPr="003331D7" w:rsidRDefault="003331D7" w:rsidP="00B16052">
      <w:pPr>
        <w:spacing w:after="0" w:line="240" w:lineRule="auto"/>
        <w:outlineLvl w:val="1"/>
        <w:rPr>
          <w:rFonts w:ascii="Arial" w:eastAsia="Times New Roman" w:hAnsi="Arial" w:cs="Arial"/>
          <w:bCs/>
          <w:color w:val="000000"/>
          <w:sz w:val="22"/>
          <w:szCs w:val="22"/>
        </w:rPr>
      </w:pPr>
      <w:r w:rsidRPr="003331D7">
        <w:rPr>
          <w:rFonts w:ascii="Arial" w:eastAsia="Times New Roman" w:hAnsi="Arial" w:cs="Arial"/>
          <w:bCs/>
          <w:color w:val="000000"/>
          <w:sz w:val="22"/>
          <w:szCs w:val="22"/>
        </w:rPr>
        <w:t xml:space="preserve">Lista e materialeve </w:t>
      </w:r>
      <w:r w:rsidR="00B16052">
        <w:rPr>
          <w:rFonts w:ascii="Arial" w:eastAsia="Times New Roman" w:hAnsi="Arial" w:cs="Arial"/>
          <w:bCs/>
          <w:color w:val="000000"/>
          <w:sz w:val="22"/>
          <w:szCs w:val="22"/>
        </w:rPr>
        <w:t xml:space="preserve">                                                                                                                     </w:t>
      </w:r>
      <w:r w:rsidRPr="003331D7">
        <w:rPr>
          <w:rFonts w:ascii="Arial" w:eastAsia="Times New Roman" w:hAnsi="Arial" w:cs="Arial"/>
          <w:bCs/>
          <w:color w:val="000000"/>
          <w:sz w:val="22"/>
          <w:szCs w:val="22"/>
        </w:rPr>
        <w:t>21</w:t>
      </w:r>
    </w:p>
    <w:p w:rsidR="00507F26" w:rsidRPr="003331D7" w:rsidRDefault="003331D7" w:rsidP="00B16052">
      <w:pPr>
        <w:spacing w:after="0" w:line="240" w:lineRule="auto"/>
        <w:outlineLvl w:val="1"/>
        <w:rPr>
          <w:rFonts w:ascii="Arial" w:eastAsia="Times New Roman" w:hAnsi="Arial" w:cs="Arial"/>
          <w:bCs/>
          <w:color w:val="000000"/>
          <w:sz w:val="22"/>
          <w:szCs w:val="22"/>
        </w:rPr>
      </w:pPr>
      <w:r w:rsidRPr="003331D7">
        <w:rPr>
          <w:rFonts w:ascii="Arial" w:eastAsia="Times New Roman" w:hAnsi="Arial" w:cs="Arial"/>
          <w:bCs/>
          <w:color w:val="000000"/>
          <w:sz w:val="22"/>
          <w:szCs w:val="22"/>
        </w:rPr>
        <w:t xml:space="preserve">Anketa Vjetore </w:t>
      </w:r>
      <w:r w:rsidR="00B16052">
        <w:rPr>
          <w:rFonts w:ascii="Arial" w:eastAsia="Times New Roman" w:hAnsi="Arial" w:cs="Arial"/>
          <w:bCs/>
          <w:color w:val="000000"/>
          <w:sz w:val="22"/>
          <w:szCs w:val="22"/>
        </w:rPr>
        <w:t xml:space="preserve">                                                                                                                            </w:t>
      </w:r>
      <w:r w:rsidRPr="003331D7">
        <w:rPr>
          <w:rFonts w:ascii="Arial" w:eastAsia="Times New Roman" w:hAnsi="Arial" w:cs="Arial"/>
          <w:bCs/>
          <w:color w:val="000000"/>
          <w:sz w:val="22"/>
          <w:szCs w:val="22"/>
        </w:rPr>
        <w:t>22</w:t>
      </w:r>
    </w:p>
    <w:p w:rsidR="00507F26" w:rsidRDefault="00507F26" w:rsidP="00F44DBA">
      <w:pPr>
        <w:spacing w:before="360" w:after="120" w:line="240" w:lineRule="auto"/>
        <w:outlineLvl w:val="1"/>
        <w:rPr>
          <w:rFonts w:ascii="Arial" w:eastAsia="Times New Roman" w:hAnsi="Arial" w:cs="Arial"/>
          <w:b/>
          <w:bCs/>
          <w:color w:val="000000"/>
          <w:sz w:val="48"/>
          <w:szCs w:val="48"/>
        </w:rPr>
      </w:pPr>
    </w:p>
    <w:p w:rsidR="00507F26" w:rsidRDefault="00507F26" w:rsidP="00F44DBA">
      <w:pPr>
        <w:spacing w:before="360" w:after="120" w:line="240" w:lineRule="auto"/>
        <w:outlineLvl w:val="1"/>
        <w:rPr>
          <w:rFonts w:ascii="Arial" w:eastAsia="Times New Roman" w:hAnsi="Arial" w:cs="Arial"/>
          <w:b/>
          <w:bCs/>
          <w:color w:val="000000"/>
          <w:sz w:val="48"/>
          <w:szCs w:val="48"/>
        </w:rPr>
      </w:pPr>
    </w:p>
    <w:p w:rsidR="00507F26" w:rsidRDefault="00507F26" w:rsidP="00F44DBA">
      <w:pPr>
        <w:spacing w:before="360" w:after="120" w:line="240" w:lineRule="auto"/>
        <w:outlineLvl w:val="1"/>
        <w:rPr>
          <w:rFonts w:ascii="Arial" w:eastAsia="Times New Roman" w:hAnsi="Arial" w:cs="Arial"/>
          <w:b/>
          <w:bCs/>
          <w:color w:val="000000"/>
          <w:sz w:val="48"/>
          <w:szCs w:val="48"/>
        </w:rPr>
      </w:pPr>
    </w:p>
    <w:p w:rsidR="00507F26" w:rsidRDefault="00507F26" w:rsidP="00F44DBA">
      <w:pPr>
        <w:spacing w:before="360" w:after="120" w:line="240" w:lineRule="auto"/>
        <w:outlineLvl w:val="1"/>
        <w:rPr>
          <w:rFonts w:ascii="Arial" w:eastAsia="Times New Roman" w:hAnsi="Arial" w:cs="Arial"/>
          <w:b/>
          <w:bCs/>
          <w:color w:val="000000"/>
          <w:sz w:val="48"/>
          <w:szCs w:val="48"/>
        </w:rPr>
      </w:pPr>
    </w:p>
    <w:p w:rsidR="00507F26" w:rsidRDefault="00507F26" w:rsidP="00F44DBA">
      <w:pPr>
        <w:spacing w:before="360" w:after="120" w:line="240" w:lineRule="auto"/>
        <w:outlineLvl w:val="1"/>
        <w:rPr>
          <w:rFonts w:ascii="Arial" w:eastAsia="Times New Roman" w:hAnsi="Arial" w:cs="Arial"/>
          <w:b/>
          <w:bCs/>
          <w:color w:val="000000"/>
          <w:sz w:val="48"/>
          <w:szCs w:val="48"/>
        </w:rPr>
      </w:pPr>
    </w:p>
    <w:p w:rsidR="00507F26" w:rsidRDefault="00507F26" w:rsidP="00F44DBA">
      <w:pPr>
        <w:spacing w:before="360" w:after="120" w:line="240" w:lineRule="auto"/>
        <w:outlineLvl w:val="1"/>
        <w:rPr>
          <w:rFonts w:ascii="Arial" w:eastAsia="Times New Roman" w:hAnsi="Arial" w:cs="Arial"/>
          <w:b/>
          <w:bCs/>
          <w:color w:val="000000"/>
          <w:sz w:val="48"/>
          <w:szCs w:val="48"/>
        </w:rPr>
      </w:pPr>
    </w:p>
    <w:p w:rsidR="00507F26" w:rsidRDefault="00507F26" w:rsidP="00F44DBA">
      <w:pPr>
        <w:spacing w:before="360" w:after="120" w:line="240" w:lineRule="auto"/>
        <w:outlineLvl w:val="1"/>
        <w:rPr>
          <w:rFonts w:ascii="Arial" w:eastAsia="Times New Roman" w:hAnsi="Arial" w:cs="Arial"/>
          <w:b/>
          <w:bCs/>
          <w:color w:val="000000"/>
          <w:sz w:val="48"/>
          <w:szCs w:val="48"/>
        </w:rPr>
      </w:pPr>
    </w:p>
    <w:p w:rsidR="00281B22" w:rsidRPr="00281B22" w:rsidRDefault="00281B22" w:rsidP="00281B22">
      <w:pPr>
        <w:spacing w:before="360" w:after="120" w:line="240" w:lineRule="auto"/>
        <w:outlineLvl w:val="1"/>
        <w:rPr>
          <w:rFonts w:ascii="Arial" w:eastAsia="Times New Roman" w:hAnsi="Arial" w:cs="Arial"/>
          <w:b/>
          <w:bCs/>
          <w:color w:val="000000"/>
          <w:sz w:val="40"/>
          <w:szCs w:val="40"/>
        </w:rPr>
      </w:pPr>
      <w:r w:rsidRPr="00281B22">
        <w:rPr>
          <w:rFonts w:ascii="Arial" w:eastAsia="Times New Roman" w:hAnsi="Arial" w:cs="Arial"/>
          <w:b/>
          <w:bCs/>
          <w:color w:val="000000"/>
          <w:sz w:val="40"/>
          <w:szCs w:val="40"/>
        </w:rPr>
        <w:t>Prezantimi</w:t>
      </w:r>
    </w:p>
    <w:p w:rsidR="00507F26" w:rsidRPr="00281B22" w:rsidRDefault="00281B22" w:rsidP="00281B22">
      <w:pPr>
        <w:spacing w:after="0" w:line="276" w:lineRule="auto"/>
        <w:outlineLvl w:val="1"/>
        <w:rPr>
          <w:rFonts w:ascii="Arial" w:eastAsia="Times New Roman" w:hAnsi="Arial" w:cs="Arial"/>
          <w:bCs/>
          <w:color w:val="000000"/>
        </w:rPr>
      </w:pPr>
      <w:r w:rsidRPr="00281B22">
        <w:rPr>
          <w:rFonts w:ascii="Arial" w:hAnsi="Arial" w:cs="Arial"/>
        </w:rPr>
        <w:t xml:space="preserve">Eco-Friendly School Yards </w:t>
      </w:r>
      <w:r w:rsidRPr="00281B22">
        <w:rPr>
          <w:rFonts w:ascii="Arial" w:eastAsia="Times New Roman" w:hAnsi="Arial" w:cs="Arial"/>
          <w:bCs/>
          <w:color w:val="000000"/>
        </w:rPr>
        <w:t>është një in</w:t>
      </w:r>
      <w:r>
        <w:rPr>
          <w:rFonts w:ascii="Arial" w:eastAsia="Times New Roman" w:hAnsi="Arial" w:cs="Arial"/>
          <w:bCs/>
          <w:color w:val="000000"/>
        </w:rPr>
        <w:t>iciativë e filluar nga Bashkia</w:t>
      </w:r>
      <w:r w:rsidRPr="00281B22">
        <w:rPr>
          <w:rFonts w:ascii="Arial" w:eastAsia="Times New Roman" w:hAnsi="Arial" w:cs="Arial"/>
          <w:bCs/>
          <w:color w:val="000000"/>
        </w:rPr>
        <w:t xml:space="preserve"> Prrenjas, e financuar nga </w:t>
      </w:r>
      <w:r>
        <w:rPr>
          <w:rFonts w:ascii="Arial" w:eastAsia="Times New Roman" w:hAnsi="Arial" w:cs="Arial"/>
          <w:bCs/>
          <w:color w:val="000000"/>
        </w:rPr>
        <w:t xml:space="preserve">World Connect </w:t>
      </w:r>
      <w:r w:rsidRPr="00281B22">
        <w:rPr>
          <w:rFonts w:ascii="Arial" w:eastAsia="Times New Roman" w:hAnsi="Arial" w:cs="Arial"/>
          <w:bCs/>
          <w:color w:val="000000"/>
        </w:rPr>
        <w:t>dhe mbështetur nga vullnetarët lokalë të Korpusit të Paqes. Në vitin 20</w:t>
      </w:r>
      <w:r>
        <w:rPr>
          <w:rFonts w:ascii="Arial" w:eastAsia="Times New Roman" w:hAnsi="Arial" w:cs="Arial"/>
          <w:bCs/>
          <w:color w:val="000000"/>
        </w:rPr>
        <w:t>18, oborri i shkollës Rrajcë</w:t>
      </w:r>
      <w:r w:rsidRPr="00281B22">
        <w:rPr>
          <w:rFonts w:ascii="Arial" w:eastAsia="Times New Roman" w:hAnsi="Arial" w:cs="Arial"/>
          <w:bCs/>
          <w:color w:val="000000"/>
        </w:rPr>
        <w:t xml:space="preserve"> do të rimodelohet për të përfshirë nj</w:t>
      </w:r>
      <w:r>
        <w:rPr>
          <w:rFonts w:ascii="Arial" w:eastAsia="Times New Roman" w:hAnsi="Arial" w:cs="Arial"/>
          <w:bCs/>
          <w:color w:val="000000"/>
        </w:rPr>
        <w:t>ë kopsht të komunitetit. Dëshira</w:t>
      </w:r>
      <w:r w:rsidRPr="00281B22">
        <w:rPr>
          <w:rFonts w:ascii="Arial" w:eastAsia="Times New Roman" w:hAnsi="Arial" w:cs="Arial"/>
          <w:bCs/>
          <w:color w:val="000000"/>
        </w:rPr>
        <w:t xml:space="preserve"> jonë është që kopshti të bëhet pjesë jetike e komunitetit. Kopshti do të dizajnohet si një vend relaksues ku anëtarët e komunitetit mund të shkojnë për të medituar, lexuar një libër ose thjesht të bisedojnë me miqtë. Pemë dhe perime të shëndetshme do të mbillen në kopsht për t'u ndarë me komunitetin. Mësuesit e shkencës mund ta përdorin kopshtin për eksperimente duke i bërë studentët të mbjellin </w:t>
      </w:r>
      <w:r>
        <w:rPr>
          <w:rFonts w:ascii="Arial" w:eastAsia="Times New Roman" w:hAnsi="Arial" w:cs="Arial"/>
          <w:bCs/>
          <w:color w:val="000000"/>
        </w:rPr>
        <w:t>bimesitë e tyre</w:t>
      </w:r>
      <w:r w:rsidRPr="00281B22">
        <w:rPr>
          <w:rFonts w:ascii="Arial" w:eastAsia="Times New Roman" w:hAnsi="Arial" w:cs="Arial"/>
          <w:bCs/>
          <w:color w:val="000000"/>
        </w:rPr>
        <w:t xml:space="preserve"> të ngrënshëm dhe të vëzhgojnë rritjen e tyre. Mësuesi i shëndetit fizik mund të udhëheqë meditimin dhe klasa</w:t>
      </w:r>
      <w:r>
        <w:rPr>
          <w:rFonts w:ascii="Arial" w:eastAsia="Times New Roman" w:hAnsi="Arial" w:cs="Arial"/>
          <w:bCs/>
          <w:color w:val="000000"/>
        </w:rPr>
        <w:t>t</w:t>
      </w:r>
      <w:r w:rsidRPr="00281B22">
        <w:rPr>
          <w:rFonts w:ascii="Arial" w:eastAsia="Times New Roman" w:hAnsi="Arial" w:cs="Arial"/>
          <w:bCs/>
          <w:color w:val="000000"/>
        </w:rPr>
        <w:t xml:space="preserve"> e yoga nën pemë. Mësuesi i shkencave sociale mund të udhëheqë projektet e shërbimit të komunitetit për të rinovuar kopshtin para pranverës. Si pjesë e iniciativës së kopshteve ekologjike, kjo kurrikulë me porosi është hartuar për shkencëtarët lokalë dhe mësuesit anglezë. Është menduar si një vend për të filluar, por mësimet janë të pafundme.</w:t>
      </w:r>
    </w:p>
    <w:p w:rsidR="00281B22" w:rsidRDefault="00281B22" w:rsidP="00F44DBA">
      <w:pPr>
        <w:spacing w:before="360" w:after="120" w:line="240" w:lineRule="auto"/>
        <w:outlineLvl w:val="1"/>
        <w:rPr>
          <w:rFonts w:ascii="Arial" w:eastAsia="Times New Roman" w:hAnsi="Arial" w:cs="Arial"/>
          <w:b/>
          <w:bCs/>
          <w:color w:val="000000"/>
          <w:sz w:val="48"/>
          <w:szCs w:val="48"/>
        </w:rPr>
      </w:pPr>
    </w:p>
    <w:p w:rsidR="00281B22" w:rsidRDefault="00281B22" w:rsidP="00F44DBA">
      <w:pPr>
        <w:spacing w:before="360" w:after="120" w:line="240" w:lineRule="auto"/>
        <w:outlineLvl w:val="1"/>
        <w:rPr>
          <w:rFonts w:ascii="Arial" w:eastAsia="Times New Roman" w:hAnsi="Arial" w:cs="Arial"/>
          <w:b/>
          <w:bCs/>
          <w:color w:val="000000"/>
          <w:sz w:val="48"/>
          <w:szCs w:val="48"/>
        </w:rPr>
      </w:pPr>
    </w:p>
    <w:p w:rsidR="00281B22" w:rsidRDefault="00281B22" w:rsidP="00F44DBA">
      <w:pPr>
        <w:spacing w:before="360" w:after="120" w:line="240" w:lineRule="auto"/>
        <w:outlineLvl w:val="1"/>
        <w:rPr>
          <w:rFonts w:ascii="Arial" w:eastAsia="Times New Roman" w:hAnsi="Arial" w:cs="Arial"/>
          <w:b/>
          <w:bCs/>
          <w:color w:val="000000"/>
          <w:sz w:val="48"/>
          <w:szCs w:val="48"/>
        </w:rPr>
      </w:pPr>
    </w:p>
    <w:p w:rsidR="00281B22" w:rsidRDefault="00281B22" w:rsidP="00F44DBA">
      <w:pPr>
        <w:spacing w:before="360" w:after="120" w:line="240" w:lineRule="auto"/>
        <w:outlineLvl w:val="1"/>
        <w:rPr>
          <w:rFonts w:ascii="Arial" w:eastAsia="Times New Roman" w:hAnsi="Arial" w:cs="Arial"/>
          <w:b/>
          <w:bCs/>
          <w:color w:val="000000"/>
          <w:sz w:val="48"/>
          <w:szCs w:val="48"/>
        </w:rPr>
      </w:pPr>
    </w:p>
    <w:p w:rsidR="00281B22" w:rsidRDefault="00281B22" w:rsidP="00F44DBA">
      <w:pPr>
        <w:spacing w:before="360" w:after="120" w:line="240" w:lineRule="auto"/>
        <w:outlineLvl w:val="1"/>
        <w:rPr>
          <w:rFonts w:ascii="Arial" w:eastAsia="Times New Roman" w:hAnsi="Arial" w:cs="Arial"/>
          <w:b/>
          <w:bCs/>
          <w:color w:val="000000"/>
          <w:sz w:val="48"/>
          <w:szCs w:val="48"/>
        </w:rPr>
      </w:pPr>
    </w:p>
    <w:p w:rsidR="00281B22" w:rsidRDefault="00281B22" w:rsidP="00F44DBA">
      <w:pPr>
        <w:spacing w:before="360" w:after="120" w:line="240" w:lineRule="auto"/>
        <w:outlineLvl w:val="1"/>
        <w:rPr>
          <w:rFonts w:ascii="Arial" w:eastAsia="Times New Roman" w:hAnsi="Arial" w:cs="Arial"/>
          <w:b/>
          <w:bCs/>
          <w:color w:val="000000"/>
          <w:sz w:val="48"/>
          <w:szCs w:val="48"/>
        </w:rPr>
      </w:pPr>
    </w:p>
    <w:p w:rsidR="00281B22" w:rsidRDefault="00281B22" w:rsidP="00F44DBA">
      <w:pPr>
        <w:spacing w:before="360" w:after="120" w:line="240" w:lineRule="auto"/>
        <w:outlineLvl w:val="1"/>
        <w:rPr>
          <w:rFonts w:ascii="Arial" w:eastAsia="Times New Roman" w:hAnsi="Arial" w:cs="Arial"/>
          <w:b/>
          <w:bCs/>
          <w:color w:val="000000"/>
          <w:sz w:val="48"/>
          <w:szCs w:val="48"/>
        </w:rPr>
      </w:pPr>
    </w:p>
    <w:p w:rsidR="006D7FF4" w:rsidRDefault="006D7FF4" w:rsidP="006D7FF4">
      <w:pPr>
        <w:spacing w:before="360" w:after="120" w:line="240" w:lineRule="auto"/>
        <w:outlineLvl w:val="1"/>
        <w:rPr>
          <w:rFonts w:ascii="Arial" w:eastAsia="Times New Roman" w:hAnsi="Arial" w:cs="Arial"/>
          <w:bCs/>
          <w:color w:val="000000"/>
          <w:sz w:val="40"/>
          <w:szCs w:val="40"/>
        </w:rPr>
      </w:pPr>
    </w:p>
    <w:p w:rsidR="006D7FF4" w:rsidRPr="006D7FF4" w:rsidRDefault="006D7FF4" w:rsidP="006D7FF4">
      <w:pPr>
        <w:spacing w:before="360" w:after="120" w:line="23" w:lineRule="atLeast"/>
        <w:outlineLvl w:val="1"/>
        <w:rPr>
          <w:rFonts w:ascii="Arial" w:eastAsia="Times New Roman" w:hAnsi="Arial" w:cs="Arial"/>
          <w:bCs/>
          <w:color w:val="000000"/>
          <w:sz w:val="40"/>
          <w:szCs w:val="40"/>
        </w:rPr>
      </w:pPr>
      <w:r w:rsidRPr="006D7FF4">
        <w:rPr>
          <w:rFonts w:ascii="Arial" w:eastAsia="Times New Roman" w:hAnsi="Arial" w:cs="Arial"/>
          <w:bCs/>
          <w:color w:val="000000"/>
          <w:sz w:val="40"/>
          <w:szCs w:val="40"/>
        </w:rPr>
        <w:t>Qellime dhe objektiva</w:t>
      </w:r>
    </w:p>
    <w:p w:rsidR="00281B22" w:rsidRPr="006D7FF4" w:rsidRDefault="006D7FF4" w:rsidP="006D7FF4">
      <w:pPr>
        <w:spacing w:after="0" w:line="23" w:lineRule="atLeast"/>
        <w:outlineLvl w:val="1"/>
        <w:rPr>
          <w:rFonts w:ascii="Arial" w:eastAsia="Times New Roman" w:hAnsi="Arial" w:cs="Arial"/>
          <w:bCs/>
          <w:color w:val="000000"/>
        </w:rPr>
      </w:pPr>
      <w:r w:rsidRPr="006D7FF4">
        <w:rPr>
          <w:rFonts w:ascii="Arial" w:eastAsia="Times New Roman" w:hAnsi="Arial" w:cs="Arial"/>
          <w:bCs/>
          <w:color w:val="000000"/>
        </w:rPr>
        <w:t>Projekti ka dy qëllime kryesore. Secili prej këtyre mësimeve ka një objektiv të bashkangjitur që synon të përmbushë qëllimet e këtij projekti. Shpresa kryesore është që mësuesit do të përdorin këtë program për të informuar studentët se si të përdorin kopshtin e oborrit të shkollës dhe kështu projekti do të bëhet i qëndrueshëm.</w:t>
      </w:r>
    </w:p>
    <w:p w:rsidR="00281B22" w:rsidRPr="001F3F5A" w:rsidRDefault="003D196F" w:rsidP="00F44DBA">
      <w:pPr>
        <w:spacing w:before="360" w:after="120" w:line="240" w:lineRule="auto"/>
        <w:outlineLvl w:val="1"/>
        <w:rPr>
          <w:rFonts w:ascii="Arial" w:eastAsia="Times New Roman" w:hAnsi="Arial" w:cs="Arial"/>
          <w:b/>
          <w:bCs/>
          <w:color w:val="000000"/>
          <w:sz w:val="32"/>
          <w:szCs w:val="32"/>
        </w:rPr>
      </w:pPr>
      <w:r w:rsidRPr="001F3F5A">
        <w:rPr>
          <w:rFonts w:ascii="Arial" w:eastAsia="Times New Roman" w:hAnsi="Arial" w:cs="Arial"/>
          <w:b/>
          <w:bCs/>
          <w:color w:val="000000"/>
          <w:sz w:val="32"/>
          <w:szCs w:val="32"/>
        </w:rPr>
        <w:t>Qëllimi 1: Rritja e cilësisë së jetës për qytetarët e Rrajcës</w:t>
      </w:r>
    </w:p>
    <w:tbl>
      <w:tblPr>
        <w:tblW w:w="10305" w:type="dxa"/>
        <w:tblInd w:w="-3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70"/>
        <w:gridCol w:w="7935"/>
      </w:tblGrid>
      <w:tr w:rsidR="003D196F" w:rsidTr="009D114F">
        <w:tc>
          <w:tcPr>
            <w:tcW w:w="2370" w:type="dxa"/>
            <w:shd w:val="clear" w:color="auto" w:fill="auto"/>
            <w:tcMar>
              <w:top w:w="100" w:type="dxa"/>
              <w:left w:w="100" w:type="dxa"/>
              <w:bottom w:w="100" w:type="dxa"/>
              <w:right w:w="100" w:type="dxa"/>
            </w:tcMar>
          </w:tcPr>
          <w:p w:rsidR="003D196F" w:rsidRDefault="001F3F5A" w:rsidP="009D114F">
            <w:pPr>
              <w:pStyle w:val="normal0"/>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Titulli I leksionit</w:t>
            </w:r>
          </w:p>
        </w:tc>
        <w:tc>
          <w:tcPr>
            <w:tcW w:w="7935" w:type="dxa"/>
            <w:shd w:val="clear" w:color="auto" w:fill="auto"/>
            <w:tcMar>
              <w:top w:w="100" w:type="dxa"/>
              <w:left w:w="100" w:type="dxa"/>
              <w:bottom w:w="100" w:type="dxa"/>
              <w:right w:w="100" w:type="dxa"/>
            </w:tcMar>
          </w:tcPr>
          <w:p w:rsidR="003D196F" w:rsidRDefault="003D196F" w:rsidP="009D114F">
            <w:pPr>
              <w:pStyle w:val="normal0"/>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Obje</w:t>
            </w:r>
            <w:r w:rsidR="001F3F5A">
              <w:rPr>
                <w:rFonts w:ascii="Calibri" w:eastAsia="Calibri" w:hAnsi="Calibri" w:cs="Calibri"/>
                <w:b/>
                <w:sz w:val="24"/>
                <w:szCs w:val="24"/>
              </w:rPr>
              <w:t>ktivat</w:t>
            </w:r>
          </w:p>
        </w:tc>
      </w:tr>
      <w:tr w:rsidR="003D196F" w:rsidTr="009D114F">
        <w:tc>
          <w:tcPr>
            <w:tcW w:w="2370" w:type="dxa"/>
            <w:shd w:val="clear" w:color="auto" w:fill="auto"/>
            <w:tcMar>
              <w:top w:w="100" w:type="dxa"/>
              <w:left w:w="100" w:type="dxa"/>
              <w:bottom w:w="100" w:type="dxa"/>
              <w:right w:w="100" w:type="dxa"/>
            </w:tcMar>
          </w:tcPr>
          <w:p w:rsidR="003D196F" w:rsidRDefault="001F3F5A" w:rsidP="009D114F">
            <w:pPr>
              <w:pStyle w:val="normal0"/>
              <w:spacing w:line="240" w:lineRule="auto"/>
              <w:rPr>
                <w:rFonts w:ascii="Calibri" w:eastAsia="Calibri" w:hAnsi="Calibri" w:cs="Calibri"/>
              </w:rPr>
            </w:pPr>
            <w:r>
              <w:rPr>
                <w:rFonts w:ascii="Calibri" w:eastAsia="Calibri" w:hAnsi="Calibri" w:cs="Calibri"/>
              </w:rPr>
              <w:t>Bazat e te ushqyerit shendetshem</w:t>
            </w:r>
          </w:p>
        </w:tc>
        <w:tc>
          <w:tcPr>
            <w:tcW w:w="7935" w:type="dxa"/>
            <w:shd w:val="clear" w:color="auto" w:fill="auto"/>
            <w:tcMar>
              <w:top w:w="100" w:type="dxa"/>
              <w:left w:w="100" w:type="dxa"/>
              <w:bottom w:w="100" w:type="dxa"/>
              <w:right w:w="100" w:type="dxa"/>
            </w:tcMar>
          </w:tcPr>
          <w:p w:rsidR="007964E5" w:rsidRDefault="00AB39E9" w:rsidP="007964E5">
            <w:pPr>
              <w:pStyle w:val="normal0"/>
              <w:widowControl w:val="0"/>
              <w:spacing w:line="240" w:lineRule="auto"/>
            </w:pPr>
            <w:r>
              <w:t>Nxënësit</w:t>
            </w:r>
            <w:r w:rsidR="007964E5">
              <w:t xml:space="preserve"> do të jenë në gjendje të përshkruajnë një dietë të balancuar.</w:t>
            </w:r>
          </w:p>
          <w:p w:rsidR="003D196F" w:rsidRPr="007964E5" w:rsidRDefault="00AB39E9" w:rsidP="009D114F">
            <w:pPr>
              <w:pStyle w:val="normal0"/>
              <w:widowControl w:val="0"/>
              <w:spacing w:line="240" w:lineRule="auto"/>
            </w:pPr>
            <w:r>
              <w:t>Nxënësit</w:t>
            </w:r>
            <w:r w:rsidR="007964E5">
              <w:t xml:space="preserve"> do të jenë në gjendje të emërojnë tre përfitime shëndetësore të një diete të balancuar.</w:t>
            </w:r>
            <w:r w:rsidR="003D196F">
              <w:t xml:space="preserve"> </w:t>
            </w:r>
          </w:p>
        </w:tc>
      </w:tr>
      <w:tr w:rsidR="003D196F" w:rsidTr="009D114F">
        <w:tc>
          <w:tcPr>
            <w:tcW w:w="2370" w:type="dxa"/>
            <w:shd w:val="clear" w:color="auto" w:fill="auto"/>
            <w:tcMar>
              <w:top w:w="100" w:type="dxa"/>
              <w:left w:w="100" w:type="dxa"/>
              <w:bottom w:w="100" w:type="dxa"/>
              <w:right w:w="100" w:type="dxa"/>
            </w:tcMar>
          </w:tcPr>
          <w:p w:rsidR="003D196F" w:rsidRDefault="001F3F5A" w:rsidP="009D114F">
            <w:pPr>
              <w:pStyle w:val="normal0"/>
              <w:spacing w:line="240" w:lineRule="auto"/>
              <w:rPr>
                <w:rFonts w:ascii="Calibri" w:eastAsia="Calibri" w:hAnsi="Calibri" w:cs="Calibri"/>
              </w:rPr>
            </w:pPr>
            <w:r>
              <w:rPr>
                <w:rFonts w:ascii="Calibri" w:eastAsia="Calibri" w:hAnsi="Calibri" w:cs="Calibri"/>
              </w:rPr>
              <w:t>Indentifikimi I bimeve dhe perfitimet e tyre</w:t>
            </w:r>
          </w:p>
        </w:tc>
        <w:tc>
          <w:tcPr>
            <w:tcW w:w="7935" w:type="dxa"/>
            <w:shd w:val="clear" w:color="auto" w:fill="auto"/>
            <w:tcMar>
              <w:top w:w="100" w:type="dxa"/>
              <w:left w:w="100" w:type="dxa"/>
              <w:bottom w:w="100" w:type="dxa"/>
              <w:right w:w="100" w:type="dxa"/>
            </w:tcMar>
          </w:tcPr>
          <w:p w:rsidR="007964E5" w:rsidRDefault="007964E5" w:rsidP="007964E5">
            <w:pPr>
              <w:pStyle w:val="normal0"/>
              <w:widowControl w:val="0"/>
              <w:spacing w:line="240" w:lineRule="auto"/>
            </w:pPr>
            <w:r>
              <w:t>Nxënësit do të jenë në gjendje të identifikojnë bimët në kopshtin e tyre.</w:t>
            </w:r>
          </w:p>
          <w:p w:rsidR="003D196F" w:rsidRPr="007964E5" w:rsidRDefault="007964E5" w:rsidP="009D114F">
            <w:pPr>
              <w:pStyle w:val="normal0"/>
              <w:widowControl w:val="0"/>
              <w:spacing w:line="240" w:lineRule="auto"/>
            </w:pPr>
            <w:r>
              <w:t>Nxënësit do të jenë në gjendje të përcaktojnë përfitimet shëndetësore të bimëve në kopshtin e tyre.</w:t>
            </w:r>
          </w:p>
        </w:tc>
      </w:tr>
      <w:tr w:rsidR="003D196F" w:rsidTr="009D114F">
        <w:tc>
          <w:tcPr>
            <w:tcW w:w="2370" w:type="dxa"/>
            <w:shd w:val="clear" w:color="auto" w:fill="auto"/>
            <w:tcMar>
              <w:top w:w="100" w:type="dxa"/>
              <w:left w:w="100" w:type="dxa"/>
              <w:bottom w:w="100" w:type="dxa"/>
              <w:right w:w="100" w:type="dxa"/>
            </w:tcMar>
          </w:tcPr>
          <w:p w:rsidR="003D196F" w:rsidRDefault="001F3F5A" w:rsidP="009D114F">
            <w:pPr>
              <w:pStyle w:val="normal0"/>
              <w:spacing w:line="240" w:lineRule="auto"/>
              <w:rPr>
                <w:rFonts w:ascii="Calibri" w:eastAsia="Calibri" w:hAnsi="Calibri" w:cs="Calibri"/>
              </w:rPr>
            </w:pPr>
            <w:r>
              <w:rPr>
                <w:rFonts w:ascii="Calibri" w:eastAsia="Calibri" w:hAnsi="Calibri" w:cs="Calibri"/>
              </w:rPr>
              <w:t>Te mbjellesh nje kopsht</w:t>
            </w:r>
          </w:p>
        </w:tc>
        <w:tc>
          <w:tcPr>
            <w:tcW w:w="7935" w:type="dxa"/>
            <w:shd w:val="clear" w:color="auto" w:fill="auto"/>
            <w:tcMar>
              <w:top w:w="100" w:type="dxa"/>
              <w:left w:w="100" w:type="dxa"/>
              <w:bottom w:w="100" w:type="dxa"/>
              <w:right w:w="100" w:type="dxa"/>
            </w:tcMar>
          </w:tcPr>
          <w:p w:rsidR="003D196F" w:rsidRPr="007964E5" w:rsidRDefault="007964E5" w:rsidP="009D114F">
            <w:pPr>
              <w:pStyle w:val="normal0"/>
              <w:widowControl w:val="0"/>
              <w:spacing w:line="240" w:lineRule="auto"/>
            </w:pPr>
            <w:r w:rsidRPr="007964E5">
              <w:t xml:space="preserve">Nxënësit do të jenë në gjendje të demonstrojnë </w:t>
            </w:r>
            <w:r>
              <w:t xml:space="preserve">se si e kuptojne rendesine </w:t>
            </w:r>
            <w:r w:rsidRPr="007964E5">
              <w:t>për mbjelljen dhe përkujdesjen për një kopsht.</w:t>
            </w:r>
          </w:p>
        </w:tc>
      </w:tr>
      <w:tr w:rsidR="003D196F" w:rsidTr="009D114F">
        <w:tc>
          <w:tcPr>
            <w:tcW w:w="2370" w:type="dxa"/>
            <w:shd w:val="clear" w:color="auto" w:fill="auto"/>
            <w:tcMar>
              <w:top w:w="100" w:type="dxa"/>
              <w:left w:w="100" w:type="dxa"/>
              <w:bottom w:w="100" w:type="dxa"/>
              <w:right w:w="100" w:type="dxa"/>
            </w:tcMar>
          </w:tcPr>
          <w:p w:rsidR="003D196F" w:rsidRDefault="001F3F5A" w:rsidP="009D114F">
            <w:pPr>
              <w:pStyle w:val="normal0"/>
              <w:spacing w:line="240" w:lineRule="auto"/>
              <w:rPr>
                <w:rFonts w:ascii="Calibri" w:eastAsia="Calibri" w:hAnsi="Calibri" w:cs="Calibri"/>
              </w:rPr>
            </w:pPr>
            <w:r>
              <w:rPr>
                <w:rFonts w:ascii="Calibri" w:eastAsia="Calibri" w:hAnsi="Calibri" w:cs="Calibri"/>
              </w:rPr>
              <w:t>Si te relaks</w:t>
            </w:r>
            <w:r w:rsidR="007964E5">
              <w:rPr>
                <w:rFonts w:ascii="Calibri" w:eastAsia="Calibri" w:hAnsi="Calibri" w:cs="Calibri"/>
              </w:rPr>
              <w:t>ohesh dhe te mos stresohesh</w:t>
            </w:r>
          </w:p>
        </w:tc>
        <w:tc>
          <w:tcPr>
            <w:tcW w:w="7935" w:type="dxa"/>
            <w:shd w:val="clear" w:color="auto" w:fill="auto"/>
            <w:tcMar>
              <w:top w:w="100" w:type="dxa"/>
              <w:left w:w="100" w:type="dxa"/>
              <w:bottom w:w="100" w:type="dxa"/>
              <w:right w:w="100" w:type="dxa"/>
            </w:tcMar>
          </w:tcPr>
          <w:p w:rsidR="003D196F" w:rsidRPr="007964E5" w:rsidRDefault="007964E5" w:rsidP="009D114F">
            <w:pPr>
              <w:pStyle w:val="normal0"/>
              <w:widowControl w:val="0"/>
              <w:spacing w:line="240" w:lineRule="auto"/>
            </w:pPr>
            <w:r w:rsidRPr="007964E5">
              <w:t>Nxënësit do të jenë në gjendje të përshkruajnë efektet negative të stresit dhe të emërojnë tri mënyra për t</w:t>
            </w:r>
            <w:r>
              <w:t>a larguar ate.</w:t>
            </w:r>
          </w:p>
        </w:tc>
      </w:tr>
    </w:tbl>
    <w:p w:rsidR="003D196F" w:rsidRDefault="003D196F" w:rsidP="003D196F">
      <w:pPr>
        <w:pStyle w:val="normal0"/>
        <w:spacing w:line="240" w:lineRule="auto"/>
        <w:rPr>
          <w:rFonts w:ascii="Calibri" w:eastAsia="Calibri" w:hAnsi="Calibri" w:cs="Calibri"/>
        </w:rPr>
      </w:pPr>
    </w:p>
    <w:p w:rsidR="00281B22" w:rsidRPr="002F2340" w:rsidRDefault="002F2340" w:rsidP="00F44DBA">
      <w:pPr>
        <w:spacing w:before="360" w:after="120" w:line="240" w:lineRule="auto"/>
        <w:outlineLvl w:val="1"/>
        <w:rPr>
          <w:rFonts w:ascii="Arial" w:eastAsia="Times New Roman" w:hAnsi="Arial" w:cs="Arial"/>
          <w:b/>
          <w:bCs/>
          <w:color w:val="000000"/>
          <w:sz w:val="32"/>
          <w:szCs w:val="32"/>
        </w:rPr>
      </w:pPr>
      <w:r w:rsidRPr="002F2340">
        <w:rPr>
          <w:rFonts w:ascii="Arial" w:eastAsia="Times New Roman" w:hAnsi="Arial" w:cs="Arial"/>
          <w:b/>
          <w:bCs/>
          <w:color w:val="000000"/>
          <w:sz w:val="32"/>
          <w:szCs w:val="32"/>
        </w:rPr>
        <w:t>Qëllimi 2: Shkolla Rrajca do të ketë një kulturë aktiv riciklimi</w:t>
      </w:r>
    </w:p>
    <w:tbl>
      <w:tblPr>
        <w:tblW w:w="10320" w:type="dxa"/>
        <w:tblInd w:w="-3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400"/>
        <w:gridCol w:w="7920"/>
      </w:tblGrid>
      <w:tr w:rsidR="002F2340" w:rsidTr="009D114F">
        <w:tc>
          <w:tcPr>
            <w:tcW w:w="2400" w:type="dxa"/>
            <w:shd w:val="clear" w:color="auto" w:fill="auto"/>
            <w:tcMar>
              <w:top w:w="100" w:type="dxa"/>
              <w:left w:w="100" w:type="dxa"/>
              <w:bottom w:w="100" w:type="dxa"/>
              <w:right w:w="100" w:type="dxa"/>
            </w:tcMar>
          </w:tcPr>
          <w:p w:rsidR="002F2340" w:rsidRDefault="002F2340" w:rsidP="009D114F">
            <w:pPr>
              <w:pStyle w:val="normal0"/>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Titulli I leksionit</w:t>
            </w:r>
          </w:p>
        </w:tc>
        <w:tc>
          <w:tcPr>
            <w:tcW w:w="7920" w:type="dxa"/>
            <w:shd w:val="clear" w:color="auto" w:fill="auto"/>
            <w:tcMar>
              <w:top w:w="100" w:type="dxa"/>
              <w:left w:w="100" w:type="dxa"/>
              <w:bottom w:w="100" w:type="dxa"/>
              <w:right w:w="100" w:type="dxa"/>
            </w:tcMar>
          </w:tcPr>
          <w:p w:rsidR="002F2340" w:rsidRDefault="002F2340" w:rsidP="009D114F">
            <w:pPr>
              <w:pStyle w:val="normal0"/>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Objektivat</w:t>
            </w:r>
          </w:p>
        </w:tc>
      </w:tr>
      <w:tr w:rsidR="002F2340" w:rsidTr="009D114F">
        <w:tc>
          <w:tcPr>
            <w:tcW w:w="2400" w:type="dxa"/>
            <w:shd w:val="clear" w:color="auto" w:fill="auto"/>
            <w:tcMar>
              <w:top w:w="100" w:type="dxa"/>
              <w:left w:w="100" w:type="dxa"/>
              <w:bottom w:w="100" w:type="dxa"/>
              <w:right w:w="100" w:type="dxa"/>
            </w:tcMar>
          </w:tcPr>
          <w:p w:rsidR="002F2340" w:rsidRDefault="002F2340" w:rsidP="009D114F">
            <w:pPr>
              <w:pStyle w:val="normal0"/>
              <w:spacing w:line="240" w:lineRule="auto"/>
              <w:rPr>
                <w:rFonts w:ascii="Calibri" w:eastAsia="Calibri" w:hAnsi="Calibri" w:cs="Calibri"/>
                <w:sz w:val="24"/>
                <w:szCs w:val="24"/>
              </w:rPr>
            </w:pPr>
            <w:r>
              <w:rPr>
                <w:rFonts w:ascii="Calibri" w:eastAsia="Calibri" w:hAnsi="Calibri" w:cs="Calibri"/>
                <w:sz w:val="24"/>
                <w:szCs w:val="24"/>
              </w:rPr>
              <w:t>Te riciklosh eshte puna ime</w:t>
            </w:r>
          </w:p>
        </w:tc>
        <w:tc>
          <w:tcPr>
            <w:tcW w:w="7920" w:type="dxa"/>
            <w:shd w:val="clear" w:color="auto" w:fill="auto"/>
            <w:tcMar>
              <w:top w:w="100" w:type="dxa"/>
              <w:left w:w="100" w:type="dxa"/>
              <w:bottom w:w="100" w:type="dxa"/>
              <w:right w:w="100" w:type="dxa"/>
            </w:tcMar>
          </w:tcPr>
          <w:p w:rsidR="002F2340" w:rsidRDefault="003B5808" w:rsidP="002F2340">
            <w:pPr>
              <w:pStyle w:val="normal0"/>
              <w:widowControl w:val="0"/>
              <w:spacing w:line="240" w:lineRule="auto"/>
            </w:pPr>
            <w:r>
              <w:t>Nxënë</w:t>
            </w:r>
            <w:r w:rsidR="002F2340">
              <w:t>sit do të jenë në gjendje të rendisin kuptimin e simboleve të zakonshme të riciklimit</w:t>
            </w:r>
          </w:p>
          <w:p w:rsidR="002F2340" w:rsidRPr="002F2340" w:rsidRDefault="003B5808" w:rsidP="009D114F">
            <w:pPr>
              <w:pStyle w:val="normal0"/>
              <w:widowControl w:val="0"/>
              <w:spacing w:line="240" w:lineRule="auto"/>
            </w:pPr>
            <w:r>
              <w:t>Nxënë</w:t>
            </w:r>
            <w:r w:rsidR="002F2340">
              <w:t xml:space="preserve">sit do të jenë në gjendje të përshkruajnë pse ju duhet të ricikloni saktë. </w:t>
            </w:r>
          </w:p>
        </w:tc>
      </w:tr>
      <w:tr w:rsidR="002F2340" w:rsidTr="009D114F">
        <w:trPr>
          <w:trHeight w:val="1360"/>
        </w:trPr>
        <w:tc>
          <w:tcPr>
            <w:tcW w:w="2400" w:type="dxa"/>
            <w:shd w:val="clear" w:color="auto" w:fill="auto"/>
            <w:tcMar>
              <w:top w:w="100" w:type="dxa"/>
              <w:left w:w="100" w:type="dxa"/>
              <w:bottom w:w="100" w:type="dxa"/>
              <w:right w:w="100" w:type="dxa"/>
            </w:tcMar>
          </w:tcPr>
          <w:p w:rsidR="002F2340" w:rsidRDefault="002F2340" w:rsidP="009D114F">
            <w:pPr>
              <w:pStyle w:val="normal0"/>
              <w:spacing w:line="240" w:lineRule="auto"/>
              <w:rPr>
                <w:rFonts w:ascii="Calibri" w:eastAsia="Calibri" w:hAnsi="Calibri" w:cs="Calibri"/>
                <w:sz w:val="24"/>
                <w:szCs w:val="24"/>
              </w:rPr>
            </w:pPr>
            <w:r>
              <w:rPr>
                <w:rFonts w:ascii="Calibri" w:eastAsia="Calibri" w:hAnsi="Calibri" w:cs="Calibri"/>
                <w:sz w:val="24"/>
                <w:szCs w:val="24"/>
              </w:rPr>
              <w:t>"Cikli I plastikes”</w:t>
            </w:r>
          </w:p>
        </w:tc>
        <w:tc>
          <w:tcPr>
            <w:tcW w:w="7920" w:type="dxa"/>
            <w:shd w:val="clear" w:color="auto" w:fill="auto"/>
            <w:tcMar>
              <w:top w:w="100" w:type="dxa"/>
              <w:left w:w="100" w:type="dxa"/>
              <w:bottom w:w="100" w:type="dxa"/>
              <w:right w:w="100" w:type="dxa"/>
            </w:tcMar>
          </w:tcPr>
          <w:p w:rsidR="002F2340" w:rsidRDefault="002F2340" w:rsidP="002F2340">
            <w:pPr>
              <w:pStyle w:val="normal0"/>
              <w:widowControl w:val="0"/>
              <w:spacing w:line="240" w:lineRule="auto"/>
            </w:pPr>
            <w:r>
              <w:t>N</w:t>
            </w:r>
            <w:r w:rsidR="003B5808">
              <w:t>xënë</w:t>
            </w:r>
            <w:r>
              <w:t>sit do të jenë në gjendje të përshkruajnë ciklin</w:t>
            </w:r>
            <w:r w:rsidR="003B5808">
              <w:t xml:space="preserve"> e plastikës.</w:t>
            </w:r>
          </w:p>
          <w:p w:rsidR="002F2340" w:rsidRDefault="003B5808" w:rsidP="002F2340">
            <w:pPr>
              <w:pStyle w:val="normal0"/>
              <w:widowControl w:val="0"/>
              <w:spacing w:line="240" w:lineRule="auto"/>
            </w:pPr>
            <w:r>
              <w:t>Nxënë</w:t>
            </w:r>
            <w:r w:rsidR="002F2340">
              <w:t xml:space="preserve">sit do të jenë në gjendje të emërojnë tre arsye për </w:t>
            </w:r>
            <w:r>
              <w:t>nevojshmërinë e riciklimit.</w:t>
            </w:r>
          </w:p>
          <w:p w:rsidR="002F2340" w:rsidRPr="002F2340" w:rsidRDefault="003B5808" w:rsidP="009D114F">
            <w:pPr>
              <w:pStyle w:val="normal0"/>
              <w:widowControl w:val="0"/>
              <w:spacing w:line="240" w:lineRule="auto"/>
            </w:pPr>
            <w:r>
              <w:t>Nxënë</w:t>
            </w:r>
            <w:r w:rsidR="002F2340">
              <w:t xml:space="preserve">sit do të jenë në gjendje të emërojnë mënyra për të ricikluar kur nuk ka qendër të riciklimit. </w:t>
            </w:r>
          </w:p>
        </w:tc>
      </w:tr>
      <w:tr w:rsidR="002F2340" w:rsidTr="009D114F">
        <w:tc>
          <w:tcPr>
            <w:tcW w:w="2400" w:type="dxa"/>
            <w:shd w:val="clear" w:color="auto" w:fill="auto"/>
            <w:tcMar>
              <w:top w:w="100" w:type="dxa"/>
              <w:left w:w="100" w:type="dxa"/>
              <w:bottom w:w="100" w:type="dxa"/>
              <w:right w:w="100" w:type="dxa"/>
            </w:tcMar>
          </w:tcPr>
          <w:p w:rsidR="002F2340" w:rsidRDefault="002F2340" w:rsidP="009D114F">
            <w:pPr>
              <w:pStyle w:val="normal0"/>
              <w:spacing w:line="240" w:lineRule="auto"/>
              <w:rPr>
                <w:rFonts w:ascii="Calibri" w:eastAsia="Calibri" w:hAnsi="Calibri" w:cs="Calibri"/>
                <w:sz w:val="24"/>
                <w:szCs w:val="24"/>
              </w:rPr>
            </w:pPr>
            <w:r>
              <w:rPr>
                <w:rFonts w:ascii="Calibri" w:eastAsia="Calibri" w:hAnsi="Calibri" w:cs="Calibri"/>
                <w:sz w:val="24"/>
                <w:szCs w:val="24"/>
              </w:rPr>
              <w:t>Te kujdesesh per planetin Toke</w:t>
            </w:r>
          </w:p>
        </w:tc>
        <w:tc>
          <w:tcPr>
            <w:tcW w:w="7920" w:type="dxa"/>
            <w:shd w:val="clear" w:color="auto" w:fill="auto"/>
            <w:tcMar>
              <w:top w:w="100" w:type="dxa"/>
              <w:left w:w="100" w:type="dxa"/>
              <w:bottom w:w="100" w:type="dxa"/>
              <w:right w:w="100" w:type="dxa"/>
            </w:tcMar>
          </w:tcPr>
          <w:p w:rsidR="002F2340" w:rsidRPr="002F2340" w:rsidRDefault="002F2340" w:rsidP="002F2340">
            <w:pPr>
              <w:pStyle w:val="normal0"/>
              <w:widowControl w:val="0"/>
              <w:pBdr>
                <w:top w:val="nil"/>
                <w:left w:val="nil"/>
                <w:bottom w:val="nil"/>
                <w:right w:val="nil"/>
                <w:between w:val="nil"/>
              </w:pBdr>
              <w:spacing w:line="240" w:lineRule="auto"/>
              <w:rPr>
                <w:rFonts w:ascii="Calibri" w:eastAsia="Calibri" w:hAnsi="Calibri" w:cs="Calibri"/>
                <w:sz w:val="24"/>
                <w:szCs w:val="24"/>
              </w:rPr>
            </w:pPr>
            <w:r w:rsidRPr="002F2340">
              <w:rPr>
                <w:rFonts w:ascii="Calibri" w:eastAsia="Calibri" w:hAnsi="Calibri" w:cs="Calibri"/>
                <w:sz w:val="24"/>
                <w:szCs w:val="24"/>
              </w:rPr>
              <w:t>Nxënësit do të përshkruajnë se pse është përgjegjësia e të gjithëve për t'u kujdesur për tokën.</w:t>
            </w:r>
          </w:p>
          <w:p w:rsidR="002F2340" w:rsidRDefault="002F2340" w:rsidP="009D114F">
            <w:pPr>
              <w:pStyle w:val="normal0"/>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Nxënësit</w:t>
            </w:r>
            <w:r w:rsidRPr="002F2340">
              <w:rPr>
                <w:rFonts w:ascii="Calibri" w:eastAsia="Calibri" w:hAnsi="Calibri" w:cs="Calibri"/>
                <w:sz w:val="24"/>
                <w:szCs w:val="24"/>
              </w:rPr>
              <w:t xml:space="preserve"> do të krijojnë metodën e tyre për mbledhjen e materialeve të riciklueshme</w:t>
            </w:r>
            <w:r>
              <w:rPr>
                <w:rFonts w:ascii="Calibri" w:eastAsia="Calibri" w:hAnsi="Calibri" w:cs="Calibri"/>
                <w:sz w:val="24"/>
                <w:szCs w:val="24"/>
              </w:rPr>
              <w:t>.</w:t>
            </w:r>
          </w:p>
        </w:tc>
      </w:tr>
    </w:tbl>
    <w:p w:rsidR="006D7FF4" w:rsidRDefault="006D7FF4" w:rsidP="00F44DBA">
      <w:pPr>
        <w:spacing w:before="360" w:after="120" w:line="240" w:lineRule="auto"/>
        <w:outlineLvl w:val="1"/>
        <w:rPr>
          <w:rFonts w:ascii="Arial" w:eastAsia="Times New Roman" w:hAnsi="Arial" w:cs="Arial"/>
          <w:b/>
          <w:bCs/>
          <w:color w:val="000000"/>
          <w:sz w:val="48"/>
          <w:szCs w:val="48"/>
        </w:rPr>
      </w:pPr>
    </w:p>
    <w:p w:rsidR="00181E42" w:rsidRPr="00181E42" w:rsidRDefault="00181E42" w:rsidP="00181E42">
      <w:pPr>
        <w:spacing w:before="360" w:after="120" w:line="240" w:lineRule="auto"/>
        <w:outlineLvl w:val="1"/>
        <w:rPr>
          <w:rFonts w:ascii="Arial" w:eastAsia="Times New Roman" w:hAnsi="Arial" w:cs="Arial"/>
          <w:bCs/>
          <w:color w:val="000000"/>
          <w:sz w:val="40"/>
          <w:szCs w:val="40"/>
        </w:rPr>
      </w:pPr>
      <w:r w:rsidRPr="00181E42">
        <w:rPr>
          <w:rFonts w:ascii="Arial" w:eastAsia="Times New Roman" w:hAnsi="Arial" w:cs="Arial"/>
          <w:bCs/>
          <w:color w:val="000000"/>
          <w:sz w:val="40"/>
          <w:szCs w:val="40"/>
        </w:rPr>
        <w:t>Metodologjia dhe Modifikimet</w:t>
      </w:r>
    </w:p>
    <w:p w:rsidR="00181E42" w:rsidRDefault="00181E42" w:rsidP="00181E42">
      <w:pPr>
        <w:spacing w:before="360" w:after="120" w:line="240" w:lineRule="auto"/>
        <w:outlineLvl w:val="1"/>
        <w:rPr>
          <w:rFonts w:ascii="Arial" w:eastAsia="Times New Roman" w:hAnsi="Arial" w:cs="Arial"/>
          <w:bCs/>
          <w:color w:val="000000"/>
          <w:sz w:val="22"/>
          <w:szCs w:val="22"/>
        </w:rPr>
      </w:pPr>
      <w:r w:rsidRPr="00181E42">
        <w:rPr>
          <w:rFonts w:ascii="Arial" w:eastAsia="Times New Roman" w:hAnsi="Arial" w:cs="Arial"/>
          <w:bCs/>
          <w:color w:val="000000"/>
          <w:sz w:val="22"/>
          <w:szCs w:val="22"/>
        </w:rPr>
        <w:t>Fëmijët e të gjitha moshave mësojnë me lojë</w:t>
      </w:r>
      <w:r w:rsidR="003234AC">
        <w:rPr>
          <w:rFonts w:ascii="Arial" w:eastAsia="Times New Roman" w:hAnsi="Arial" w:cs="Arial"/>
          <w:bCs/>
          <w:color w:val="000000"/>
          <w:sz w:val="22"/>
          <w:szCs w:val="22"/>
        </w:rPr>
        <w:t>ra</w:t>
      </w:r>
      <w:r w:rsidRPr="00181E42">
        <w:rPr>
          <w:rFonts w:ascii="Arial" w:eastAsia="Times New Roman" w:hAnsi="Arial" w:cs="Arial"/>
          <w:bCs/>
          <w:color w:val="000000"/>
          <w:sz w:val="22"/>
          <w:szCs w:val="22"/>
        </w:rPr>
        <w:t>. Ata mësojnë më mirë kur lejohen të marrin pjesë në një aktivitet dhe kur aktiviteti është në duart e tyre. Këto mësime janë të dizajnuara që të jenë duart ndërsa punojnë gjithashtu në një klasë tradicionale shqiptare.</w:t>
      </w:r>
    </w:p>
    <w:p w:rsidR="00181E42" w:rsidRPr="00181E42" w:rsidRDefault="00181E42" w:rsidP="00181E42">
      <w:pPr>
        <w:spacing w:after="0" w:line="240" w:lineRule="auto"/>
        <w:outlineLvl w:val="1"/>
        <w:rPr>
          <w:rFonts w:ascii="Arial" w:eastAsia="Times New Roman" w:hAnsi="Arial" w:cs="Arial"/>
          <w:bCs/>
          <w:color w:val="000000"/>
          <w:sz w:val="22"/>
          <w:szCs w:val="22"/>
        </w:rPr>
      </w:pPr>
      <w:r w:rsidRPr="00181E42">
        <w:rPr>
          <w:rFonts w:ascii="Arial" w:eastAsia="Times New Roman" w:hAnsi="Arial" w:cs="Arial"/>
          <w:bCs/>
          <w:color w:val="000000"/>
          <w:sz w:val="22"/>
          <w:szCs w:val="22"/>
        </w:rPr>
        <w:t>Çdo leksion është projektuar të jetë 60 minuta ndërsa klasat shqiptare janë tradicionalisht 45 minuta. Pritet që mësuesi të bëjë modifikime për të përshtatur klasën e tyre. Si e tillë u vendos që të shtoni disa minuta për të siguruar materiale të mjaftueshme për çdo klasë. Për shembull: Ndërsa çdo klasë ka një reflektim, këto aktivitete mund të bëhen në çdo kohë pas mësimit duke përfshirë si një detyrë shkrimi të përfunduar në shtëpi.</w:t>
      </w:r>
    </w:p>
    <w:p w:rsidR="00181E42" w:rsidRPr="00181E42" w:rsidRDefault="00181E42" w:rsidP="00181E42">
      <w:pPr>
        <w:spacing w:before="360" w:after="120" w:line="240" w:lineRule="auto"/>
        <w:outlineLvl w:val="1"/>
        <w:rPr>
          <w:rFonts w:ascii="Arial" w:eastAsia="Times New Roman" w:hAnsi="Arial" w:cs="Arial"/>
          <w:bCs/>
          <w:color w:val="000000"/>
          <w:sz w:val="22"/>
          <w:szCs w:val="22"/>
        </w:rPr>
      </w:pPr>
      <w:r w:rsidRPr="00181E42">
        <w:rPr>
          <w:rFonts w:ascii="Arial" w:eastAsia="Times New Roman" w:hAnsi="Arial" w:cs="Arial"/>
          <w:bCs/>
          <w:color w:val="000000"/>
          <w:sz w:val="22"/>
          <w:szCs w:val="22"/>
          <w:u w:val="single"/>
        </w:rPr>
        <w:t>Parathënie Shpjegoi</w:t>
      </w:r>
      <w:r w:rsidRPr="00181E42">
        <w:rPr>
          <w:rFonts w:ascii="Arial" w:eastAsia="Times New Roman" w:hAnsi="Arial" w:cs="Arial"/>
          <w:bCs/>
          <w:color w:val="000000"/>
          <w:sz w:val="22"/>
          <w:szCs w:val="22"/>
        </w:rPr>
        <w:t xml:space="preserve"> - Kjo kurrikulum sugjeron që t'i angazhoni studentët me materialin që nga fillimi. Hyrje është ajo ku ju rishikoni materialin më të fundit dhe futni të rejat. Nuk është e nevojshme të ndërtohet një lidhje midis </w:t>
      </w:r>
      <w:r w:rsidR="003234AC">
        <w:rPr>
          <w:rFonts w:ascii="Arial" w:eastAsia="Times New Roman" w:hAnsi="Arial" w:cs="Arial"/>
          <w:bCs/>
          <w:color w:val="000000"/>
          <w:sz w:val="22"/>
          <w:szCs w:val="22"/>
        </w:rPr>
        <w:t>ketyre dy fazave</w:t>
      </w:r>
      <w:r w:rsidRPr="00181E42">
        <w:rPr>
          <w:rFonts w:ascii="Arial" w:eastAsia="Times New Roman" w:hAnsi="Arial" w:cs="Arial"/>
          <w:bCs/>
          <w:color w:val="000000"/>
          <w:sz w:val="22"/>
          <w:szCs w:val="22"/>
        </w:rPr>
        <w:t>.</w:t>
      </w:r>
    </w:p>
    <w:p w:rsidR="00181E42" w:rsidRPr="00181E42" w:rsidRDefault="00181E42" w:rsidP="00181E42">
      <w:pPr>
        <w:spacing w:before="360" w:after="120" w:line="240" w:lineRule="auto"/>
        <w:outlineLvl w:val="1"/>
        <w:rPr>
          <w:rFonts w:ascii="Arial" w:eastAsia="Times New Roman" w:hAnsi="Arial" w:cs="Arial"/>
          <w:bCs/>
          <w:color w:val="000000"/>
          <w:sz w:val="22"/>
          <w:szCs w:val="22"/>
        </w:rPr>
      </w:pPr>
      <w:r w:rsidRPr="00181E42">
        <w:rPr>
          <w:rFonts w:ascii="Arial" w:eastAsia="Times New Roman" w:hAnsi="Arial" w:cs="Arial"/>
          <w:bCs/>
          <w:color w:val="000000"/>
          <w:sz w:val="22"/>
          <w:szCs w:val="22"/>
          <w:u w:val="single"/>
        </w:rPr>
        <w:t>Shpjegimi i</w:t>
      </w:r>
      <w:r w:rsidRPr="00181E42">
        <w:rPr>
          <w:rFonts w:ascii="Arial" w:eastAsia="Times New Roman" w:hAnsi="Arial" w:cs="Arial"/>
          <w:bCs/>
          <w:color w:val="000000"/>
          <w:sz w:val="22"/>
          <w:szCs w:val="22"/>
        </w:rPr>
        <w:t xml:space="preserve"> </w:t>
      </w:r>
      <w:r w:rsidRPr="00181E42">
        <w:rPr>
          <w:rFonts w:ascii="Arial" w:eastAsia="Times New Roman" w:hAnsi="Arial" w:cs="Arial"/>
          <w:bCs/>
          <w:color w:val="000000"/>
          <w:sz w:val="22"/>
          <w:szCs w:val="22"/>
          <w:u w:val="single"/>
        </w:rPr>
        <w:t>Udhëzimit</w:t>
      </w:r>
      <w:r w:rsidRPr="00181E42">
        <w:rPr>
          <w:rFonts w:ascii="Arial" w:eastAsia="Times New Roman" w:hAnsi="Arial" w:cs="Arial"/>
          <w:bCs/>
          <w:color w:val="000000"/>
          <w:sz w:val="22"/>
          <w:szCs w:val="22"/>
        </w:rPr>
        <w:t xml:space="preserve"> - Udhëzimi duhet të jetë jo më shumë se 15 minuta dhe të mbulojë vetëm materialin e nevojshëm. Çelësi i këtij seksioni është parashikuar se çfarë keqkuptimi mund të ndodhë gjatë aktivitetit. Për shembull, në bazat e të ushqyerit të shëndetshëm është </w:t>
      </w:r>
      <w:r w:rsidR="00DF4645">
        <w:rPr>
          <w:rFonts w:ascii="Arial" w:eastAsia="Times New Roman" w:hAnsi="Arial" w:cs="Arial"/>
          <w:bCs/>
          <w:color w:val="000000"/>
          <w:sz w:val="22"/>
          <w:szCs w:val="22"/>
        </w:rPr>
        <w:t>e rëndësishme të thuhet se kripa</w:t>
      </w:r>
      <w:r w:rsidRPr="00181E42">
        <w:rPr>
          <w:rFonts w:ascii="Arial" w:eastAsia="Times New Roman" w:hAnsi="Arial" w:cs="Arial"/>
          <w:bCs/>
          <w:color w:val="000000"/>
          <w:sz w:val="22"/>
          <w:szCs w:val="22"/>
        </w:rPr>
        <w:t xml:space="preserve"> është e nevojshme, përndryshe studentët që shohin aktivitetin e kripës dhe patateve mund të besojnë se kripa duhet të shmanget.</w:t>
      </w:r>
    </w:p>
    <w:p w:rsidR="00181E42" w:rsidRPr="00181E42" w:rsidRDefault="00181E42" w:rsidP="00181E42">
      <w:pPr>
        <w:spacing w:before="360" w:after="120" w:line="240" w:lineRule="auto"/>
        <w:outlineLvl w:val="1"/>
        <w:rPr>
          <w:rFonts w:ascii="Arial" w:eastAsia="Times New Roman" w:hAnsi="Arial" w:cs="Arial"/>
          <w:bCs/>
          <w:color w:val="000000"/>
          <w:sz w:val="22"/>
          <w:szCs w:val="22"/>
        </w:rPr>
      </w:pPr>
      <w:r w:rsidRPr="00181E42">
        <w:rPr>
          <w:rFonts w:ascii="Arial" w:eastAsia="Times New Roman" w:hAnsi="Arial" w:cs="Arial"/>
          <w:bCs/>
          <w:color w:val="000000"/>
          <w:sz w:val="22"/>
          <w:szCs w:val="22"/>
          <w:u w:val="single"/>
        </w:rPr>
        <w:t>Aktivitetet janë shpjeguar</w:t>
      </w:r>
      <w:r w:rsidRPr="00181E42">
        <w:rPr>
          <w:rFonts w:ascii="Arial" w:eastAsia="Times New Roman" w:hAnsi="Arial" w:cs="Arial"/>
          <w:bCs/>
          <w:color w:val="000000"/>
          <w:sz w:val="22"/>
          <w:szCs w:val="22"/>
        </w:rPr>
        <w:t xml:space="preserve"> - Aktivitetet synojnë të angazhojnë nxënësin, duke lejuar zbulimin e mëtejshëm ose kuptimin më të thellë. Udhëzimet duhet të jepen para kohe dhe të vendoset një kohë </w:t>
      </w:r>
      <w:r w:rsidR="00DF4645">
        <w:rPr>
          <w:rFonts w:ascii="Arial" w:eastAsia="Times New Roman" w:hAnsi="Arial" w:cs="Arial"/>
          <w:bCs/>
          <w:color w:val="000000"/>
          <w:sz w:val="22"/>
          <w:szCs w:val="22"/>
        </w:rPr>
        <w:t>e qartë përfundimi. Ėshtë e ditur se</w:t>
      </w:r>
      <w:r w:rsidRPr="00181E42">
        <w:rPr>
          <w:rFonts w:ascii="Arial" w:eastAsia="Times New Roman" w:hAnsi="Arial" w:cs="Arial"/>
          <w:bCs/>
          <w:color w:val="000000"/>
          <w:sz w:val="22"/>
          <w:szCs w:val="22"/>
        </w:rPr>
        <w:t xml:space="preserve"> klasat shqiptare pritet të jenë më së shumti të qetë dhe nxënësit </w:t>
      </w:r>
      <w:r w:rsidR="00DF4645">
        <w:rPr>
          <w:rFonts w:ascii="Arial" w:eastAsia="Times New Roman" w:hAnsi="Arial" w:cs="Arial"/>
          <w:bCs/>
          <w:color w:val="000000"/>
          <w:sz w:val="22"/>
          <w:szCs w:val="22"/>
        </w:rPr>
        <w:t>të ulur</w:t>
      </w:r>
      <w:r w:rsidRPr="00181E42">
        <w:rPr>
          <w:rFonts w:ascii="Arial" w:eastAsia="Times New Roman" w:hAnsi="Arial" w:cs="Arial"/>
          <w:bCs/>
          <w:color w:val="000000"/>
          <w:sz w:val="22"/>
          <w:szCs w:val="22"/>
        </w:rPr>
        <w:t>. Për këtë arsye</w:t>
      </w:r>
      <w:r w:rsidR="00DF4645">
        <w:rPr>
          <w:rFonts w:ascii="Arial" w:eastAsia="Times New Roman" w:hAnsi="Arial" w:cs="Arial"/>
          <w:bCs/>
          <w:color w:val="000000"/>
          <w:sz w:val="22"/>
          <w:szCs w:val="22"/>
        </w:rPr>
        <w:t>, studentët mund te marrin pak</w:t>
      </w:r>
      <w:r w:rsidRPr="00181E42">
        <w:rPr>
          <w:rFonts w:ascii="Arial" w:eastAsia="Times New Roman" w:hAnsi="Arial" w:cs="Arial"/>
          <w:bCs/>
          <w:color w:val="000000"/>
          <w:sz w:val="22"/>
          <w:szCs w:val="22"/>
        </w:rPr>
        <w:t xml:space="preserve"> kohë për t'u përshtatur për t'u kërkuar për të lëvizur vendet ose për të punuar në grupe. Megjithatë, këto aftësi janë thelbësore për t'i lejuar studentët të ndajnë njohuritë e tyre me shokët e klasë</w:t>
      </w:r>
      <w:r w:rsidR="00DF4645">
        <w:rPr>
          <w:rFonts w:ascii="Arial" w:eastAsia="Times New Roman" w:hAnsi="Arial" w:cs="Arial"/>
          <w:bCs/>
          <w:color w:val="000000"/>
          <w:sz w:val="22"/>
          <w:szCs w:val="22"/>
        </w:rPr>
        <w:t xml:space="preserve">s. Nëse është e mundur, vendosini </w:t>
      </w:r>
      <w:r w:rsidRPr="00181E42">
        <w:rPr>
          <w:rFonts w:ascii="Arial" w:eastAsia="Times New Roman" w:hAnsi="Arial" w:cs="Arial"/>
          <w:bCs/>
          <w:color w:val="000000"/>
          <w:sz w:val="22"/>
          <w:szCs w:val="22"/>
        </w:rPr>
        <w:t>aktivitetet jashtë për të lejuar më shumë hapësirë, ulje të zhurmës dhe pjesëmarrje më të lartë. Sigurohuni që studentët të sjellin të gjitha materialet e nevojshme.</w:t>
      </w:r>
    </w:p>
    <w:p w:rsidR="00181E42" w:rsidRPr="00181E42" w:rsidRDefault="00181E42" w:rsidP="00181E42">
      <w:pPr>
        <w:spacing w:before="360" w:after="120" w:line="240" w:lineRule="auto"/>
        <w:outlineLvl w:val="1"/>
        <w:rPr>
          <w:rFonts w:ascii="Arial" w:eastAsia="Times New Roman" w:hAnsi="Arial" w:cs="Arial"/>
          <w:bCs/>
          <w:color w:val="000000"/>
          <w:sz w:val="22"/>
          <w:szCs w:val="22"/>
        </w:rPr>
      </w:pPr>
      <w:r w:rsidRPr="00181E42">
        <w:rPr>
          <w:rFonts w:ascii="Arial" w:eastAsia="Times New Roman" w:hAnsi="Arial" w:cs="Arial"/>
          <w:bCs/>
          <w:color w:val="000000"/>
          <w:sz w:val="22"/>
          <w:szCs w:val="22"/>
          <w:u w:val="single"/>
        </w:rPr>
        <w:t>Shpjegimi i reflektimit</w:t>
      </w:r>
      <w:r w:rsidRPr="00181E42">
        <w:rPr>
          <w:rFonts w:ascii="Arial" w:eastAsia="Times New Roman" w:hAnsi="Arial" w:cs="Arial"/>
          <w:bCs/>
          <w:color w:val="000000"/>
          <w:sz w:val="22"/>
          <w:szCs w:val="22"/>
        </w:rPr>
        <w:t xml:space="preserve"> - Nxënësit shpesh mësojnë të ndjekin procedurat pa menduar në mënyrë kritike. Kjo do të japë pamjen e të mësuarit përkohësisht, por informacioni nuk mbahet afatgjatë. Duke u dhënë studentëve kohë për të reflektuar në heshtje, u lejojmë atyre të krijojnë kujtime të qëndrueshme. Është me rëndësi të madhe që nuk ka fjalë ose ndërprerje gjatë kësaj kohe. Vendi më i mirë për reflektim është jashtë në një kopsht të qetë, por një klasë e qetë punon gjithashtu. Ju mund të luani një pjesë të veçantë të muzikës klasike gjatë kësaj kohe për të ndihmuar nxënësit sugjerues për rëndësinë e momentit. Alternuar, ju mund t'i bëni këto reflektime</w:t>
      </w:r>
      <w:r w:rsidR="00DF4645">
        <w:rPr>
          <w:rFonts w:ascii="Arial" w:eastAsia="Times New Roman" w:hAnsi="Arial" w:cs="Arial"/>
          <w:bCs/>
          <w:color w:val="000000"/>
          <w:sz w:val="22"/>
          <w:szCs w:val="22"/>
        </w:rPr>
        <w:t xml:space="preserve"> në</w:t>
      </w:r>
      <w:r w:rsidRPr="00181E42">
        <w:rPr>
          <w:rFonts w:ascii="Arial" w:eastAsia="Times New Roman" w:hAnsi="Arial" w:cs="Arial"/>
          <w:bCs/>
          <w:color w:val="000000"/>
          <w:sz w:val="22"/>
          <w:szCs w:val="22"/>
        </w:rPr>
        <w:t xml:space="preserve"> detyrat e shtëpisë.</w:t>
      </w:r>
    </w:p>
    <w:p w:rsidR="006D7FF4" w:rsidRPr="00181E42" w:rsidRDefault="00181E42" w:rsidP="00181E42">
      <w:pPr>
        <w:spacing w:before="360" w:after="120" w:line="240" w:lineRule="auto"/>
        <w:outlineLvl w:val="1"/>
        <w:rPr>
          <w:rFonts w:ascii="Arial" w:eastAsia="Times New Roman" w:hAnsi="Arial" w:cs="Arial"/>
          <w:bCs/>
          <w:color w:val="000000"/>
          <w:sz w:val="22"/>
          <w:szCs w:val="22"/>
        </w:rPr>
      </w:pPr>
      <w:r w:rsidRPr="00181E42">
        <w:rPr>
          <w:rFonts w:ascii="Arial" w:eastAsia="Times New Roman" w:hAnsi="Arial" w:cs="Arial"/>
          <w:bCs/>
          <w:color w:val="000000"/>
          <w:sz w:val="22"/>
          <w:szCs w:val="22"/>
          <w:u w:val="single"/>
        </w:rPr>
        <w:t>Shpjegimi i përsëritjes</w:t>
      </w:r>
      <w:r w:rsidRPr="00181E42">
        <w:rPr>
          <w:rFonts w:ascii="Arial" w:eastAsia="Times New Roman" w:hAnsi="Arial" w:cs="Arial"/>
          <w:bCs/>
          <w:color w:val="000000"/>
          <w:sz w:val="22"/>
          <w:szCs w:val="22"/>
        </w:rPr>
        <w:t xml:space="preserve"> - Shumë terme përsëriten në këtë plan</w:t>
      </w:r>
      <w:r w:rsidR="00483057">
        <w:rPr>
          <w:rFonts w:ascii="Arial" w:eastAsia="Times New Roman" w:hAnsi="Arial" w:cs="Arial"/>
          <w:bCs/>
          <w:color w:val="000000"/>
          <w:sz w:val="22"/>
          <w:szCs w:val="22"/>
        </w:rPr>
        <w:t xml:space="preserve"> </w:t>
      </w:r>
      <w:r w:rsidRPr="00181E42">
        <w:rPr>
          <w:rFonts w:ascii="Arial" w:eastAsia="Times New Roman" w:hAnsi="Arial" w:cs="Arial"/>
          <w:bCs/>
          <w:color w:val="000000"/>
          <w:sz w:val="22"/>
          <w:szCs w:val="22"/>
        </w:rPr>
        <w:t>program. Mendja njerëzore tenton të harrojë atë që nuk e përdor. Duke përsëritur termat, konceptet bazë dhe aktivitetet për shumë studentë të klasave kanë më shumë gjasa t'i kujtojnë ato. Më e rëndësishmja, studentët do të kenë kohë për të zhvilluar mirëkuptim më të thellë sa herë që koncepti vjen.</w:t>
      </w:r>
    </w:p>
    <w:p w:rsidR="006D7FF4" w:rsidRPr="006D75AC" w:rsidRDefault="006D75AC" w:rsidP="00F44DBA">
      <w:pPr>
        <w:spacing w:before="360" w:after="120" w:line="240" w:lineRule="auto"/>
        <w:outlineLvl w:val="1"/>
        <w:rPr>
          <w:rFonts w:ascii="Arial" w:eastAsia="Times New Roman" w:hAnsi="Arial" w:cs="Arial"/>
          <w:b/>
          <w:bCs/>
          <w:color w:val="000000"/>
          <w:sz w:val="40"/>
          <w:szCs w:val="40"/>
        </w:rPr>
      </w:pPr>
      <w:r w:rsidRPr="006D75AC">
        <w:rPr>
          <w:rFonts w:ascii="Arial" w:eastAsia="Times New Roman" w:hAnsi="Arial" w:cs="Arial"/>
          <w:b/>
          <w:bCs/>
          <w:color w:val="000000"/>
          <w:sz w:val="40"/>
          <w:szCs w:val="40"/>
        </w:rPr>
        <w:lastRenderedPageBreak/>
        <w:t xml:space="preserve">Formati </w:t>
      </w:r>
      <w:r w:rsidR="001047F7">
        <w:rPr>
          <w:rFonts w:ascii="Arial" w:eastAsia="Times New Roman" w:hAnsi="Arial" w:cs="Arial"/>
          <w:b/>
          <w:bCs/>
          <w:color w:val="000000"/>
          <w:sz w:val="40"/>
          <w:szCs w:val="40"/>
        </w:rPr>
        <w:t xml:space="preserve">i </w:t>
      </w:r>
      <w:r w:rsidRPr="006D75AC">
        <w:rPr>
          <w:rFonts w:ascii="Arial" w:eastAsia="Times New Roman" w:hAnsi="Arial" w:cs="Arial"/>
          <w:b/>
          <w:bCs/>
          <w:color w:val="000000"/>
          <w:sz w:val="40"/>
          <w:szCs w:val="40"/>
        </w:rPr>
        <w:t>leksioneve</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40"/>
        <w:gridCol w:w="2340"/>
        <w:gridCol w:w="4680"/>
      </w:tblGrid>
      <w:tr w:rsidR="006D75AC" w:rsidTr="009D114F">
        <w:trPr>
          <w:trHeight w:val="440"/>
        </w:trPr>
        <w:tc>
          <w:tcPr>
            <w:tcW w:w="9360" w:type="dxa"/>
            <w:gridSpan w:val="3"/>
            <w:shd w:val="clear" w:color="auto" w:fill="auto"/>
            <w:tcMar>
              <w:top w:w="100" w:type="dxa"/>
              <w:left w:w="100" w:type="dxa"/>
              <w:bottom w:w="100" w:type="dxa"/>
              <w:right w:w="100" w:type="dxa"/>
            </w:tcMar>
          </w:tcPr>
          <w:p w:rsidR="006D75AC" w:rsidRDefault="00B13A90" w:rsidP="009D114F">
            <w:pPr>
              <w:pStyle w:val="normal0"/>
              <w:widowControl w:val="0"/>
              <w:spacing w:line="240" w:lineRule="auto"/>
            </w:pPr>
            <w:r>
              <w:rPr>
                <w:b/>
              </w:rPr>
              <w:t>Titulli</w:t>
            </w:r>
            <w:r w:rsidR="006D75AC">
              <w:rPr>
                <w:b/>
              </w:rPr>
              <w:t>:</w:t>
            </w:r>
            <w:r>
              <w:t xml:space="preserve"> Një titull </w:t>
            </w:r>
            <w:r w:rsidR="001047F7">
              <w:t xml:space="preserve">i </w:t>
            </w:r>
            <w:r>
              <w:t>shkurtër por përshkrues.</w:t>
            </w:r>
          </w:p>
        </w:tc>
      </w:tr>
      <w:tr w:rsidR="006D75AC" w:rsidTr="009D114F">
        <w:trPr>
          <w:trHeight w:val="420"/>
        </w:trPr>
        <w:tc>
          <w:tcPr>
            <w:tcW w:w="9360" w:type="dxa"/>
            <w:gridSpan w:val="3"/>
            <w:shd w:val="clear" w:color="auto" w:fill="auto"/>
            <w:tcMar>
              <w:top w:w="100" w:type="dxa"/>
              <w:left w:w="100" w:type="dxa"/>
              <w:bottom w:w="100" w:type="dxa"/>
              <w:right w:w="100" w:type="dxa"/>
            </w:tcMar>
          </w:tcPr>
          <w:p w:rsidR="006D75AC" w:rsidRDefault="006D75AC" w:rsidP="009D114F">
            <w:pPr>
              <w:pStyle w:val="normal0"/>
              <w:widowControl w:val="0"/>
              <w:spacing w:line="240" w:lineRule="auto"/>
            </w:pPr>
            <w:r>
              <w:rPr>
                <w:b/>
              </w:rPr>
              <w:t>Obj</w:t>
            </w:r>
            <w:r w:rsidR="00B13A90">
              <w:rPr>
                <w:b/>
              </w:rPr>
              <w:t>ektivat</w:t>
            </w:r>
            <w:r>
              <w:t xml:space="preserve">: </w:t>
            </w:r>
            <w:r w:rsidR="009101B7">
              <w:t xml:space="preserve">Qëllimi SMART do të </w:t>
            </w:r>
            <w:r w:rsidR="00B13A90" w:rsidRPr="00B13A90">
              <w:t xml:space="preserve">thotë se çfarë do të </w:t>
            </w:r>
            <w:r w:rsidR="009101B7">
              <w:t>jetë në gjendje të bëjë nxënësi</w:t>
            </w:r>
            <w:r w:rsidR="00B13A90" w:rsidRPr="00B13A90">
              <w:t xml:space="preserve"> në fund të çdo mësimi.</w:t>
            </w:r>
          </w:p>
        </w:tc>
      </w:tr>
      <w:tr w:rsidR="006D75AC" w:rsidTr="009D114F">
        <w:trPr>
          <w:trHeight w:val="420"/>
        </w:trPr>
        <w:tc>
          <w:tcPr>
            <w:tcW w:w="4680" w:type="dxa"/>
            <w:gridSpan w:val="2"/>
            <w:shd w:val="clear" w:color="auto" w:fill="auto"/>
            <w:tcMar>
              <w:top w:w="100" w:type="dxa"/>
              <w:left w:w="100" w:type="dxa"/>
              <w:bottom w:w="100" w:type="dxa"/>
              <w:right w:w="100" w:type="dxa"/>
            </w:tcMar>
          </w:tcPr>
          <w:p w:rsidR="006D75AC" w:rsidRDefault="006D75AC" w:rsidP="009D114F">
            <w:pPr>
              <w:pStyle w:val="normal0"/>
              <w:widowControl w:val="0"/>
              <w:spacing w:line="240" w:lineRule="auto"/>
            </w:pPr>
            <w:r>
              <w:rPr>
                <w:b/>
              </w:rPr>
              <w:t>Material</w:t>
            </w:r>
            <w:r w:rsidR="00B13A90">
              <w:rPr>
                <w:b/>
              </w:rPr>
              <w:t>et</w:t>
            </w:r>
            <w:r>
              <w:t xml:space="preserve">: </w:t>
            </w:r>
          </w:p>
          <w:p w:rsidR="006D75AC" w:rsidRDefault="003B4DA8" w:rsidP="00B13A90">
            <w:pPr>
              <w:pStyle w:val="normal0"/>
              <w:widowControl w:val="0"/>
              <w:spacing w:line="240" w:lineRule="auto"/>
            </w:pPr>
            <w:r>
              <w:t>Materialet e nevojshme për të gjithë</w:t>
            </w:r>
            <w:r w:rsidR="00B13A90">
              <w:t xml:space="preserve"> leksionin.</w:t>
            </w:r>
          </w:p>
        </w:tc>
        <w:tc>
          <w:tcPr>
            <w:tcW w:w="4680" w:type="dxa"/>
            <w:shd w:val="clear" w:color="auto" w:fill="auto"/>
            <w:tcMar>
              <w:top w:w="100" w:type="dxa"/>
              <w:left w:w="100" w:type="dxa"/>
              <w:bottom w:w="100" w:type="dxa"/>
              <w:right w:w="100" w:type="dxa"/>
            </w:tcMar>
          </w:tcPr>
          <w:p w:rsidR="00B13A90" w:rsidRPr="00B13A90" w:rsidRDefault="00B13A90" w:rsidP="00B13A90">
            <w:pPr>
              <w:pStyle w:val="normal0"/>
              <w:widowControl w:val="0"/>
              <w:spacing w:line="240" w:lineRule="auto"/>
              <w:rPr>
                <w:b/>
              </w:rPr>
            </w:pPr>
            <w:r w:rsidRPr="00B13A90">
              <w:rPr>
                <w:b/>
              </w:rPr>
              <w:t>Vocabulary:</w:t>
            </w:r>
          </w:p>
          <w:p w:rsidR="006D75AC" w:rsidRDefault="00B13A90" w:rsidP="009D114F">
            <w:pPr>
              <w:pStyle w:val="normal0"/>
              <w:widowControl w:val="0"/>
              <w:spacing w:line="240" w:lineRule="auto"/>
            </w:pPr>
            <w:r w:rsidRPr="00B13A90">
              <w:t>Fjalë që duhen paracaktuar. Pas këtij mësimi ata duhet të shtohen në një listë fjalësh për t'u shqyrtuar.</w:t>
            </w:r>
            <w:r w:rsidR="006D75AC">
              <w:t xml:space="preserve"> </w:t>
            </w:r>
          </w:p>
        </w:tc>
      </w:tr>
      <w:tr w:rsidR="006D75AC" w:rsidTr="009D114F">
        <w:trPr>
          <w:trHeight w:val="420"/>
        </w:trPr>
        <w:tc>
          <w:tcPr>
            <w:tcW w:w="2340" w:type="dxa"/>
            <w:shd w:val="clear" w:color="auto" w:fill="auto"/>
            <w:tcMar>
              <w:top w:w="100" w:type="dxa"/>
              <w:left w:w="100" w:type="dxa"/>
              <w:bottom w:w="100" w:type="dxa"/>
              <w:right w:w="100" w:type="dxa"/>
            </w:tcMar>
          </w:tcPr>
          <w:p w:rsidR="006D75AC" w:rsidRDefault="00B13A90" w:rsidP="009D114F">
            <w:pPr>
              <w:pStyle w:val="normal0"/>
              <w:widowControl w:val="0"/>
              <w:spacing w:line="240" w:lineRule="auto"/>
            </w:pPr>
            <w:r>
              <w:rPr>
                <w:b/>
              </w:rPr>
              <w:t>Prezantimi</w:t>
            </w:r>
            <w:r>
              <w:t>: (Ç</w:t>
            </w:r>
            <w:r w:rsidR="003B4DA8">
              <w:t>farë</w:t>
            </w:r>
            <w:r w:rsidR="006D75AC">
              <w:t>?)</w:t>
            </w:r>
          </w:p>
        </w:tc>
        <w:tc>
          <w:tcPr>
            <w:tcW w:w="7020" w:type="dxa"/>
            <w:gridSpan w:val="2"/>
            <w:vMerge w:val="restart"/>
            <w:shd w:val="clear" w:color="auto" w:fill="auto"/>
            <w:tcMar>
              <w:top w:w="100" w:type="dxa"/>
              <w:left w:w="100" w:type="dxa"/>
              <w:bottom w:w="100" w:type="dxa"/>
              <w:right w:w="100" w:type="dxa"/>
            </w:tcMar>
          </w:tcPr>
          <w:p w:rsidR="00B13A90" w:rsidRPr="00B13A90" w:rsidRDefault="00B13A90" w:rsidP="00B13A90">
            <w:pPr>
              <w:pStyle w:val="normal0"/>
              <w:widowControl w:val="0"/>
              <w:spacing w:line="240" w:lineRule="auto"/>
              <w:rPr>
                <w:rFonts w:ascii="Times New Roman" w:eastAsia="Times New Roman" w:hAnsi="Times New Roman" w:cs="Times New Roman"/>
                <w:sz w:val="24"/>
                <w:szCs w:val="24"/>
              </w:rPr>
            </w:pPr>
            <w:r w:rsidRPr="00B13A90">
              <w:rPr>
                <w:rFonts w:ascii="Times New Roman" w:eastAsia="Times New Roman" w:hAnsi="Times New Roman" w:cs="Times New Roman"/>
                <w:sz w:val="24"/>
                <w:szCs w:val="24"/>
              </w:rPr>
              <w:t>Kjo është ajo ku do të angazhoni nxënësin.</w:t>
            </w:r>
          </w:p>
          <w:p w:rsidR="00B13A90" w:rsidRDefault="00B13A90" w:rsidP="00B13A90">
            <w:pPr>
              <w:pStyle w:val="normal0"/>
              <w:widowControl w:val="0"/>
              <w:spacing w:line="240" w:lineRule="auto"/>
              <w:rPr>
                <w:rFonts w:ascii="Times New Roman" w:eastAsia="Times New Roman" w:hAnsi="Times New Roman" w:cs="Times New Roman"/>
                <w:sz w:val="24"/>
                <w:szCs w:val="24"/>
              </w:rPr>
            </w:pPr>
            <w:r w:rsidRPr="00B13A90">
              <w:rPr>
                <w:rFonts w:ascii="Times New Roman" w:eastAsia="Times New Roman" w:hAnsi="Times New Roman" w:cs="Times New Roman"/>
                <w:sz w:val="24"/>
                <w:szCs w:val="24"/>
              </w:rPr>
              <w:t>[</w:t>
            </w:r>
            <w:r w:rsidRPr="00B13A90">
              <w:rPr>
                <w:rFonts w:ascii="Times New Roman" w:eastAsia="Times New Roman" w:hAnsi="Times New Roman" w:cs="Times New Roman"/>
                <w:i/>
                <w:sz w:val="24"/>
                <w:szCs w:val="24"/>
              </w:rPr>
              <w:t>Pse është e rëndësishme / e vlefshme? Pse ka kuptim personal</w:t>
            </w:r>
            <w:r w:rsidRPr="00B13A90">
              <w:rPr>
                <w:rFonts w:ascii="Times New Roman" w:eastAsia="Times New Roman" w:hAnsi="Times New Roman" w:cs="Times New Roman"/>
                <w:sz w:val="24"/>
                <w:szCs w:val="24"/>
              </w:rPr>
              <w:t>?</w:t>
            </w:r>
            <w:r>
              <w:rPr>
                <w:rFonts w:ascii="Times New Roman" w:eastAsia="Times New Roman" w:hAnsi="Times New Roman" w:cs="Times New Roman"/>
                <w:i/>
                <w:sz w:val="20"/>
                <w:szCs w:val="20"/>
              </w:rPr>
              <w:t>]</w:t>
            </w:r>
          </w:p>
          <w:p w:rsidR="006D75AC" w:rsidRDefault="006D75AC" w:rsidP="00B13A90">
            <w:pPr>
              <w:pStyle w:val="normal0"/>
              <w:widowControl w:val="0"/>
              <w:spacing w:line="240" w:lineRule="auto"/>
            </w:pPr>
          </w:p>
        </w:tc>
      </w:tr>
      <w:tr w:rsidR="006D75AC" w:rsidTr="009D114F">
        <w:trPr>
          <w:trHeight w:val="420"/>
        </w:trPr>
        <w:tc>
          <w:tcPr>
            <w:tcW w:w="2340" w:type="dxa"/>
            <w:shd w:val="clear" w:color="auto" w:fill="auto"/>
            <w:tcMar>
              <w:top w:w="100" w:type="dxa"/>
              <w:left w:w="100" w:type="dxa"/>
              <w:bottom w:w="100" w:type="dxa"/>
              <w:right w:w="100" w:type="dxa"/>
            </w:tcMar>
          </w:tcPr>
          <w:p w:rsidR="006D75AC" w:rsidRDefault="00B13A90" w:rsidP="009D114F">
            <w:pPr>
              <w:pStyle w:val="normal0"/>
              <w:widowControl w:val="0"/>
              <w:spacing w:line="240" w:lineRule="auto"/>
            </w:pPr>
            <w:r>
              <w:t>Koha</w:t>
            </w:r>
            <w:r w:rsidR="006D75AC">
              <w:t>:</w:t>
            </w:r>
          </w:p>
          <w:p w:rsidR="006D75AC" w:rsidRDefault="00B13A90" w:rsidP="009D114F">
            <w:pPr>
              <w:pStyle w:val="normal0"/>
              <w:widowControl w:val="0"/>
              <w:spacing w:line="240" w:lineRule="auto"/>
            </w:pPr>
            <w:r>
              <w:t>Materialet</w:t>
            </w:r>
            <w:r w:rsidR="006D75AC">
              <w:t>:</w:t>
            </w:r>
          </w:p>
          <w:p w:rsidR="006D75AC" w:rsidRDefault="006D75AC" w:rsidP="009D114F">
            <w:pPr>
              <w:pStyle w:val="normal0"/>
              <w:widowControl w:val="0"/>
              <w:spacing w:line="240" w:lineRule="auto"/>
            </w:pPr>
          </w:p>
          <w:p w:rsidR="006D75AC" w:rsidRDefault="006D75AC" w:rsidP="009D114F">
            <w:pPr>
              <w:pStyle w:val="normal0"/>
              <w:widowControl w:val="0"/>
              <w:spacing w:line="240" w:lineRule="auto"/>
            </w:pPr>
          </w:p>
        </w:tc>
        <w:tc>
          <w:tcPr>
            <w:tcW w:w="7020" w:type="dxa"/>
            <w:gridSpan w:val="2"/>
            <w:vMerge/>
            <w:shd w:val="clear" w:color="auto" w:fill="auto"/>
            <w:tcMar>
              <w:top w:w="100" w:type="dxa"/>
              <w:left w:w="100" w:type="dxa"/>
              <w:bottom w:w="100" w:type="dxa"/>
              <w:right w:w="100" w:type="dxa"/>
            </w:tcMar>
          </w:tcPr>
          <w:p w:rsidR="006D75AC" w:rsidRDefault="006D75AC" w:rsidP="009D114F">
            <w:pPr>
              <w:pStyle w:val="normal0"/>
              <w:widowControl w:val="0"/>
              <w:spacing w:line="240" w:lineRule="auto"/>
            </w:pPr>
          </w:p>
        </w:tc>
      </w:tr>
      <w:tr w:rsidR="006D75AC" w:rsidTr="009D114F">
        <w:trPr>
          <w:trHeight w:val="420"/>
        </w:trPr>
        <w:tc>
          <w:tcPr>
            <w:tcW w:w="2340" w:type="dxa"/>
            <w:shd w:val="clear" w:color="auto" w:fill="auto"/>
            <w:tcMar>
              <w:top w:w="100" w:type="dxa"/>
              <w:left w:w="100" w:type="dxa"/>
              <w:bottom w:w="100" w:type="dxa"/>
              <w:right w:w="100" w:type="dxa"/>
            </w:tcMar>
          </w:tcPr>
          <w:p w:rsidR="006D75AC" w:rsidRDefault="006D75AC" w:rsidP="009D114F">
            <w:pPr>
              <w:pStyle w:val="normal0"/>
              <w:widowControl w:val="0"/>
              <w:spacing w:line="240" w:lineRule="auto"/>
            </w:pPr>
            <w:r>
              <w:rPr>
                <w:b/>
              </w:rPr>
              <w:t>Instru</w:t>
            </w:r>
            <w:r w:rsidR="00B13A90">
              <w:rPr>
                <w:b/>
              </w:rPr>
              <w:t>ksionet</w:t>
            </w:r>
            <w:r w:rsidR="00B13A90">
              <w:t>: (Çfarë</w:t>
            </w:r>
            <w:r>
              <w:t>?)</w:t>
            </w:r>
          </w:p>
        </w:tc>
        <w:tc>
          <w:tcPr>
            <w:tcW w:w="7020" w:type="dxa"/>
            <w:gridSpan w:val="2"/>
            <w:vMerge w:val="restart"/>
            <w:shd w:val="clear" w:color="auto" w:fill="auto"/>
            <w:tcMar>
              <w:top w:w="100" w:type="dxa"/>
              <w:left w:w="100" w:type="dxa"/>
              <w:bottom w:w="100" w:type="dxa"/>
              <w:right w:w="100" w:type="dxa"/>
            </w:tcMar>
          </w:tcPr>
          <w:p w:rsidR="00B13A90" w:rsidRPr="00B13A90" w:rsidRDefault="00B13A90" w:rsidP="00B13A90">
            <w:pPr>
              <w:pStyle w:val="normal0"/>
              <w:widowControl w:val="0"/>
              <w:spacing w:line="240" w:lineRule="auto"/>
              <w:rPr>
                <w:rFonts w:ascii="Times New Roman" w:eastAsia="Times New Roman" w:hAnsi="Times New Roman" w:cs="Times New Roman"/>
                <w:sz w:val="24"/>
                <w:szCs w:val="24"/>
              </w:rPr>
            </w:pPr>
            <w:r w:rsidRPr="00B13A90">
              <w:rPr>
                <w:rFonts w:ascii="Times New Roman" w:eastAsia="Times New Roman" w:hAnsi="Times New Roman" w:cs="Times New Roman"/>
                <w:sz w:val="24"/>
                <w:szCs w:val="24"/>
              </w:rPr>
              <w:t>Kjo është ajo ku ju do të jepni një mësim mbi materialet e reja dhe do ta lidhni atë me mësimet e mëparshme.</w:t>
            </w:r>
          </w:p>
          <w:p w:rsidR="006D75AC" w:rsidRPr="00C528AE" w:rsidRDefault="00B13A90" w:rsidP="00C528AE">
            <w:pPr>
              <w:pStyle w:val="normal0"/>
              <w:widowControl w:val="0"/>
              <w:spacing w:line="240" w:lineRule="auto"/>
              <w:rPr>
                <w:rFonts w:ascii="Times New Roman" w:eastAsia="Times New Roman" w:hAnsi="Times New Roman" w:cs="Times New Roman"/>
                <w:sz w:val="24"/>
                <w:szCs w:val="24"/>
              </w:rPr>
            </w:pPr>
            <w:r w:rsidRPr="00C528AE">
              <w:rPr>
                <w:rFonts w:ascii="Times New Roman" w:eastAsia="Times New Roman" w:hAnsi="Times New Roman" w:cs="Times New Roman"/>
                <w:i/>
                <w:sz w:val="24"/>
                <w:szCs w:val="24"/>
              </w:rPr>
              <w:t>[Cila është informacioni? Çfarë është e rëndësishme të kujtoni</w:t>
            </w:r>
            <w:r w:rsidRPr="00B13A90">
              <w:rPr>
                <w:rFonts w:ascii="Times New Roman" w:eastAsia="Times New Roman" w:hAnsi="Times New Roman" w:cs="Times New Roman"/>
                <w:sz w:val="24"/>
                <w:szCs w:val="24"/>
              </w:rPr>
              <w:t>?</w:t>
            </w:r>
            <w:r w:rsidR="00C528AE">
              <w:rPr>
                <w:rFonts w:ascii="Times New Roman" w:eastAsia="Times New Roman" w:hAnsi="Times New Roman" w:cs="Times New Roman"/>
                <w:i/>
                <w:sz w:val="20"/>
                <w:szCs w:val="20"/>
              </w:rPr>
              <w:t>]</w:t>
            </w:r>
          </w:p>
        </w:tc>
      </w:tr>
      <w:tr w:rsidR="006D75AC" w:rsidTr="009D114F">
        <w:trPr>
          <w:trHeight w:val="420"/>
        </w:trPr>
        <w:tc>
          <w:tcPr>
            <w:tcW w:w="2340" w:type="dxa"/>
            <w:shd w:val="clear" w:color="auto" w:fill="auto"/>
            <w:tcMar>
              <w:top w:w="100" w:type="dxa"/>
              <w:left w:w="100" w:type="dxa"/>
              <w:bottom w:w="100" w:type="dxa"/>
              <w:right w:w="100" w:type="dxa"/>
            </w:tcMar>
          </w:tcPr>
          <w:p w:rsidR="006D75AC" w:rsidRDefault="00C528AE" w:rsidP="009D114F">
            <w:pPr>
              <w:pStyle w:val="normal0"/>
              <w:widowControl w:val="0"/>
              <w:spacing w:line="240" w:lineRule="auto"/>
            </w:pPr>
            <w:r>
              <w:t>Koha</w:t>
            </w:r>
            <w:r w:rsidR="006D75AC">
              <w:t>:</w:t>
            </w:r>
          </w:p>
          <w:p w:rsidR="006D75AC" w:rsidRDefault="006D75AC" w:rsidP="009D114F">
            <w:pPr>
              <w:pStyle w:val="normal0"/>
              <w:widowControl w:val="0"/>
              <w:spacing w:line="240" w:lineRule="auto"/>
            </w:pPr>
            <w:r>
              <w:rPr>
                <w:b/>
              </w:rPr>
              <w:t>Material</w:t>
            </w:r>
            <w:r w:rsidR="00C528AE">
              <w:rPr>
                <w:b/>
              </w:rPr>
              <w:t>et</w:t>
            </w:r>
            <w:r>
              <w:t>:</w:t>
            </w:r>
          </w:p>
          <w:p w:rsidR="006D75AC" w:rsidRDefault="006D75AC" w:rsidP="009D114F">
            <w:pPr>
              <w:pStyle w:val="normal0"/>
              <w:widowControl w:val="0"/>
              <w:spacing w:line="240" w:lineRule="auto"/>
            </w:pPr>
          </w:p>
          <w:p w:rsidR="006D75AC" w:rsidRDefault="006D75AC" w:rsidP="009D114F">
            <w:pPr>
              <w:pStyle w:val="normal0"/>
              <w:widowControl w:val="0"/>
              <w:spacing w:line="240" w:lineRule="auto"/>
            </w:pPr>
          </w:p>
        </w:tc>
        <w:tc>
          <w:tcPr>
            <w:tcW w:w="7020" w:type="dxa"/>
            <w:gridSpan w:val="2"/>
            <w:vMerge/>
            <w:shd w:val="clear" w:color="auto" w:fill="auto"/>
            <w:tcMar>
              <w:top w:w="100" w:type="dxa"/>
              <w:left w:w="100" w:type="dxa"/>
              <w:bottom w:w="100" w:type="dxa"/>
              <w:right w:w="100" w:type="dxa"/>
            </w:tcMar>
          </w:tcPr>
          <w:p w:rsidR="006D75AC" w:rsidRDefault="006D75AC" w:rsidP="009D114F">
            <w:pPr>
              <w:pStyle w:val="normal0"/>
              <w:widowControl w:val="0"/>
              <w:spacing w:line="240" w:lineRule="auto"/>
            </w:pPr>
          </w:p>
        </w:tc>
      </w:tr>
      <w:tr w:rsidR="006D75AC" w:rsidTr="009D114F">
        <w:trPr>
          <w:trHeight w:val="420"/>
        </w:trPr>
        <w:tc>
          <w:tcPr>
            <w:tcW w:w="2340" w:type="dxa"/>
            <w:shd w:val="clear" w:color="auto" w:fill="auto"/>
            <w:tcMar>
              <w:top w:w="100" w:type="dxa"/>
              <w:left w:w="100" w:type="dxa"/>
              <w:bottom w:w="100" w:type="dxa"/>
              <w:right w:w="100" w:type="dxa"/>
            </w:tcMar>
          </w:tcPr>
          <w:p w:rsidR="006D75AC" w:rsidRDefault="00C528AE" w:rsidP="009D114F">
            <w:pPr>
              <w:pStyle w:val="normal0"/>
              <w:widowControl w:val="0"/>
              <w:spacing w:line="240" w:lineRule="auto"/>
            </w:pPr>
            <w:r>
              <w:rPr>
                <w:b/>
              </w:rPr>
              <w:t>Ak</w:t>
            </w:r>
            <w:r w:rsidR="006D75AC">
              <w:rPr>
                <w:b/>
              </w:rPr>
              <w:t>tivi</w:t>
            </w:r>
            <w:r>
              <w:rPr>
                <w:b/>
              </w:rPr>
              <w:t>teti</w:t>
            </w:r>
            <w:r>
              <w:t>: (Si</w:t>
            </w:r>
            <w:r w:rsidR="006D75AC">
              <w:t>?)</w:t>
            </w:r>
          </w:p>
        </w:tc>
        <w:tc>
          <w:tcPr>
            <w:tcW w:w="7020" w:type="dxa"/>
            <w:gridSpan w:val="2"/>
            <w:vMerge w:val="restart"/>
            <w:shd w:val="clear" w:color="auto" w:fill="auto"/>
            <w:tcMar>
              <w:top w:w="100" w:type="dxa"/>
              <w:left w:w="100" w:type="dxa"/>
              <w:bottom w:w="100" w:type="dxa"/>
              <w:right w:w="100" w:type="dxa"/>
            </w:tcMar>
          </w:tcPr>
          <w:p w:rsidR="00C528AE" w:rsidRDefault="00C528AE" w:rsidP="00C528AE">
            <w:pPr>
              <w:pStyle w:val="normal0"/>
              <w:widowControl w:val="0"/>
              <w:spacing w:line="240" w:lineRule="auto"/>
            </w:pPr>
            <w:r>
              <w:t>Gjatë aktivitetit ju do të vlerësoni kuptueshmërinë e nxënësve për materia</w:t>
            </w:r>
            <w:r w:rsidR="003B4DA8">
              <w:t>lin e ri dhe do të pajisni skema</w:t>
            </w:r>
            <w:r>
              <w:t xml:space="preserve"> sipas nevojës. Si do të aplikojnë studentët materialin e ri së bashku me materialet e mëparshme? Si do të tregojnë aftësitë e tyre (duke folur, shkruar, lexuar, dëgjuar)?</w:t>
            </w:r>
          </w:p>
          <w:p w:rsidR="006D75AC" w:rsidRDefault="00C528AE" w:rsidP="00C528AE">
            <w:pPr>
              <w:pStyle w:val="normal0"/>
              <w:widowControl w:val="0"/>
              <w:spacing w:line="240" w:lineRule="auto"/>
            </w:pPr>
            <w:r>
              <w:rPr>
                <w:i/>
              </w:rPr>
              <w:t xml:space="preserve">[Si funksionon </w:t>
            </w:r>
            <w:r w:rsidRPr="00C528AE">
              <w:rPr>
                <w:i/>
              </w:rPr>
              <w:t>kjo? Si përputhet kjo me atë që studentët tashmë e njohin</w:t>
            </w:r>
            <w:r>
              <w:t>?</w:t>
            </w:r>
            <w:r>
              <w:rPr>
                <w:rFonts w:ascii="Times New Roman" w:eastAsia="Times New Roman" w:hAnsi="Times New Roman" w:cs="Times New Roman"/>
                <w:i/>
                <w:sz w:val="20"/>
                <w:szCs w:val="20"/>
              </w:rPr>
              <w:t>]</w:t>
            </w:r>
          </w:p>
        </w:tc>
      </w:tr>
      <w:tr w:rsidR="006D75AC" w:rsidTr="009D114F">
        <w:trPr>
          <w:trHeight w:val="420"/>
        </w:trPr>
        <w:tc>
          <w:tcPr>
            <w:tcW w:w="2340" w:type="dxa"/>
            <w:shd w:val="clear" w:color="auto" w:fill="auto"/>
            <w:tcMar>
              <w:top w:w="100" w:type="dxa"/>
              <w:left w:w="100" w:type="dxa"/>
              <w:bottom w:w="100" w:type="dxa"/>
              <w:right w:w="100" w:type="dxa"/>
            </w:tcMar>
          </w:tcPr>
          <w:p w:rsidR="006D75AC" w:rsidRDefault="00C528AE" w:rsidP="009D114F">
            <w:pPr>
              <w:pStyle w:val="normal0"/>
              <w:widowControl w:val="0"/>
              <w:spacing w:line="240" w:lineRule="auto"/>
            </w:pPr>
            <w:r>
              <w:t>Koha</w:t>
            </w:r>
            <w:r w:rsidR="006D75AC">
              <w:t>:</w:t>
            </w:r>
          </w:p>
          <w:p w:rsidR="006D75AC" w:rsidRDefault="00C528AE" w:rsidP="009D114F">
            <w:pPr>
              <w:pStyle w:val="normal0"/>
              <w:widowControl w:val="0"/>
              <w:spacing w:line="240" w:lineRule="auto"/>
            </w:pPr>
            <w:r>
              <w:t>Materialet</w:t>
            </w:r>
            <w:r w:rsidR="006D75AC">
              <w:t>:</w:t>
            </w:r>
          </w:p>
          <w:p w:rsidR="006D75AC" w:rsidRDefault="006D75AC" w:rsidP="009D114F">
            <w:pPr>
              <w:pStyle w:val="normal0"/>
              <w:widowControl w:val="0"/>
              <w:spacing w:line="240" w:lineRule="auto"/>
            </w:pPr>
          </w:p>
          <w:p w:rsidR="006D75AC" w:rsidRDefault="006D75AC" w:rsidP="009D114F">
            <w:pPr>
              <w:pStyle w:val="normal0"/>
              <w:widowControl w:val="0"/>
              <w:spacing w:line="240" w:lineRule="auto"/>
            </w:pPr>
          </w:p>
          <w:p w:rsidR="006D75AC" w:rsidRDefault="006D75AC" w:rsidP="009D114F">
            <w:pPr>
              <w:pStyle w:val="normal0"/>
              <w:widowControl w:val="0"/>
              <w:spacing w:line="240" w:lineRule="auto"/>
            </w:pPr>
          </w:p>
        </w:tc>
        <w:tc>
          <w:tcPr>
            <w:tcW w:w="7020" w:type="dxa"/>
            <w:gridSpan w:val="2"/>
            <w:vMerge/>
            <w:shd w:val="clear" w:color="auto" w:fill="auto"/>
            <w:tcMar>
              <w:top w:w="100" w:type="dxa"/>
              <w:left w:w="100" w:type="dxa"/>
              <w:bottom w:w="100" w:type="dxa"/>
              <w:right w:w="100" w:type="dxa"/>
            </w:tcMar>
          </w:tcPr>
          <w:p w:rsidR="006D75AC" w:rsidRDefault="006D75AC" w:rsidP="009D114F">
            <w:pPr>
              <w:pStyle w:val="normal0"/>
              <w:widowControl w:val="0"/>
              <w:spacing w:line="240" w:lineRule="auto"/>
            </w:pPr>
          </w:p>
        </w:tc>
      </w:tr>
      <w:tr w:rsidR="006D75AC" w:rsidTr="009D114F">
        <w:trPr>
          <w:trHeight w:val="420"/>
        </w:trPr>
        <w:tc>
          <w:tcPr>
            <w:tcW w:w="2340" w:type="dxa"/>
            <w:shd w:val="clear" w:color="auto" w:fill="auto"/>
            <w:tcMar>
              <w:top w:w="100" w:type="dxa"/>
              <w:left w:w="100" w:type="dxa"/>
              <w:bottom w:w="100" w:type="dxa"/>
              <w:right w:w="100" w:type="dxa"/>
            </w:tcMar>
          </w:tcPr>
          <w:p w:rsidR="006D75AC" w:rsidRDefault="006D75AC" w:rsidP="009D114F">
            <w:pPr>
              <w:pStyle w:val="normal0"/>
              <w:widowControl w:val="0"/>
              <w:spacing w:line="240" w:lineRule="auto"/>
            </w:pPr>
            <w:r>
              <w:rPr>
                <w:b/>
              </w:rPr>
              <w:t>Refle</w:t>
            </w:r>
            <w:r w:rsidR="00C528AE">
              <w:rPr>
                <w:b/>
              </w:rPr>
              <w:t>ktim</w:t>
            </w:r>
            <w:r>
              <w:t xml:space="preserve">: </w:t>
            </w:r>
          </w:p>
        </w:tc>
        <w:tc>
          <w:tcPr>
            <w:tcW w:w="7020" w:type="dxa"/>
            <w:gridSpan w:val="2"/>
            <w:vMerge w:val="restart"/>
            <w:shd w:val="clear" w:color="auto" w:fill="auto"/>
            <w:tcMar>
              <w:top w:w="100" w:type="dxa"/>
              <w:left w:w="100" w:type="dxa"/>
              <w:bottom w:w="100" w:type="dxa"/>
              <w:right w:w="100" w:type="dxa"/>
            </w:tcMar>
          </w:tcPr>
          <w:p w:rsidR="006D75AC" w:rsidRDefault="00C528AE" w:rsidP="009D114F">
            <w:pPr>
              <w:pStyle w:val="normal0"/>
              <w:widowControl w:val="0"/>
              <w:spacing w:line="240" w:lineRule="auto"/>
            </w:pPr>
            <w:r w:rsidRPr="00C528AE">
              <w:t>Ky seksion është që të japë kohë për stu</w:t>
            </w:r>
            <w:r w:rsidR="003B4DA8">
              <w:t>dentët që të reflektojnë</w:t>
            </w:r>
            <w:r w:rsidRPr="00C528AE">
              <w:t xml:space="preserve"> </w:t>
            </w:r>
            <w:r w:rsidR="003B4DA8">
              <w:t>për ato që mësojnë</w:t>
            </w:r>
            <w:r w:rsidRPr="00C528AE">
              <w:t xml:space="preserve">. Ata do të shkruajnë </w:t>
            </w:r>
            <w:r>
              <w:t>në një ditar dhe pastaj do të nd</w:t>
            </w:r>
            <w:r w:rsidRPr="00C528AE">
              <w:t>ajnë mendimet e tyre me klasën.</w:t>
            </w:r>
          </w:p>
        </w:tc>
      </w:tr>
      <w:tr w:rsidR="006D75AC" w:rsidTr="009D114F">
        <w:trPr>
          <w:trHeight w:val="420"/>
        </w:trPr>
        <w:tc>
          <w:tcPr>
            <w:tcW w:w="2340" w:type="dxa"/>
            <w:shd w:val="clear" w:color="auto" w:fill="auto"/>
            <w:tcMar>
              <w:top w:w="100" w:type="dxa"/>
              <w:left w:w="100" w:type="dxa"/>
              <w:bottom w:w="100" w:type="dxa"/>
              <w:right w:w="100" w:type="dxa"/>
            </w:tcMar>
          </w:tcPr>
          <w:p w:rsidR="006D75AC" w:rsidRDefault="00C528AE" w:rsidP="009D114F">
            <w:pPr>
              <w:pStyle w:val="normal0"/>
              <w:widowControl w:val="0"/>
              <w:spacing w:line="240" w:lineRule="auto"/>
            </w:pPr>
            <w:r>
              <w:t>Koha</w:t>
            </w:r>
            <w:r w:rsidR="006D75AC">
              <w:t xml:space="preserve">: </w:t>
            </w:r>
          </w:p>
          <w:p w:rsidR="006D75AC" w:rsidRDefault="00C528AE" w:rsidP="009D114F">
            <w:pPr>
              <w:pStyle w:val="normal0"/>
              <w:widowControl w:val="0"/>
              <w:spacing w:line="240" w:lineRule="auto"/>
            </w:pPr>
            <w:r>
              <w:t>Materialet</w:t>
            </w:r>
            <w:r w:rsidR="006D75AC">
              <w:t xml:space="preserve">: </w:t>
            </w:r>
          </w:p>
          <w:p w:rsidR="006D75AC" w:rsidRDefault="006D75AC" w:rsidP="009D114F">
            <w:pPr>
              <w:pStyle w:val="normal0"/>
              <w:widowControl w:val="0"/>
              <w:spacing w:line="240" w:lineRule="auto"/>
            </w:pPr>
          </w:p>
          <w:p w:rsidR="006D75AC" w:rsidRDefault="006D75AC" w:rsidP="009D114F">
            <w:pPr>
              <w:pStyle w:val="normal0"/>
              <w:widowControl w:val="0"/>
              <w:spacing w:line="240" w:lineRule="auto"/>
            </w:pPr>
          </w:p>
        </w:tc>
        <w:tc>
          <w:tcPr>
            <w:tcW w:w="7020" w:type="dxa"/>
            <w:gridSpan w:val="2"/>
            <w:vMerge/>
            <w:shd w:val="clear" w:color="auto" w:fill="auto"/>
            <w:tcMar>
              <w:top w:w="100" w:type="dxa"/>
              <w:left w:w="100" w:type="dxa"/>
              <w:bottom w:w="100" w:type="dxa"/>
              <w:right w:w="100" w:type="dxa"/>
            </w:tcMar>
          </w:tcPr>
          <w:p w:rsidR="006D75AC" w:rsidRDefault="006D75AC" w:rsidP="009D114F">
            <w:pPr>
              <w:pStyle w:val="normal0"/>
              <w:widowControl w:val="0"/>
              <w:spacing w:line="240" w:lineRule="auto"/>
            </w:pPr>
          </w:p>
        </w:tc>
      </w:tr>
      <w:tr w:rsidR="006D75AC" w:rsidTr="009D114F">
        <w:trPr>
          <w:trHeight w:val="420"/>
        </w:trPr>
        <w:tc>
          <w:tcPr>
            <w:tcW w:w="2340" w:type="dxa"/>
            <w:shd w:val="clear" w:color="auto" w:fill="auto"/>
            <w:tcMar>
              <w:top w:w="100" w:type="dxa"/>
              <w:left w:w="100" w:type="dxa"/>
              <w:bottom w:w="100" w:type="dxa"/>
              <w:right w:w="100" w:type="dxa"/>
            </w:tcMar>
          </w:tcPr>
          <w:p w:rsidR="006D75AC" w:rsidRDefault="00C528AE" w:rsidP="009D114F">
            <w:pPr>
              <w:pStyle w:val="normal0"/>
              <w:widowControl w:val="0"/>
              <w:spacing w:line="240" w:lineRule="auto"/>
            </w:pPr>
            <w:r>
              <w:rPr>
                <w:b/>
              </w:rPr>
              <w:t>Përfundimi</w:t>
            </w:r>
            <w:r w:rsidR="006D75AC">
              <w:t>:</w:t>
            </w:r>
          </w:p>
        </w:tc>
        <w:tc>
          <w:tcPr>
            <w:tcW w:w="7020" w:type="dxa"/>
            <w:gridSpan w:val="2"/>
            <w:shd w:val="clear" w:color="auto" w:fill="auto"/>
            <w:tcMar>
              <w:top w:w="100" w:type="dxa"/>
              <w:left w:w="100" w:type="dxa"/>
              <w:bottom w:w="100" w:type="dxa"/>
              <w:right w:w="100" w:type="dxa"/>
            </w:tcMar>
          </w:tcPr>
          <w:p w:rsidR="006D75AC" w:rsidRPr="00C528AE" w:rsidRDefault="00C528AE" w:rsidP="009D114F">
            <w:pPr>
              <w:pStyle w:val="normal0"/>
              <w:widowControl w:val="0"/>
              <w:spacing w:line="240" w:lineRule="auto"/>
              <w:rPr>
                <w:rFonts w:ascii="Times New Roman" w:eastAsia="Times New Roman" w:hAnsi="Times New Roman" w:cs="Times New Roman"/>
                <w:sz w:val="24"/>
                <w:szCs w:val="24"/>
              </w:rPr>
            </w:pPr>
            <w:r w:rsidRPr="00C528AE">
              <w:rPr>
                <w:rFonts w:ascii="Times New Roman" w:eastAsia="Times New Roman" w:hAnsi="Times New Roman" w:cs="Times New Roman"/>
                <w:sz w:val="24"/>
                <w:szCs w:val="24"/>
              </w:rPr>
              <w:t>Lidheni</w:t>
            </w:r>
            <w:r w:rsidR="003B4DA8">
              <w:rPr>
                <w:rFonts w:ascii="Times New Roman" w:eastAsia="Times New Roman" w:hAnsi="Times New Roman" w:cs="Times New Roman"/>
                <w:sz w:val="24"/>
                <w:szCs w:val="24"/>
              </w:rPr>
              <w:t xml:space="preserve"> mësimin me kornizë më të gjërë. Dhe përfshije</w:t>
            </w:r>
            <w:r w:rsidRPr="00C528AE">
              <w:rPr>
                <w:rFonts w:ascii="Times New Roman" w:eastAsia="Times New Roman" w:hAnsi="Times New Roman" w:cs="Times New Roman"/>
                <w:sz w:val="24"/>
                <w:szCs w:val="24"/>
              </w:rPr>
              <w:t xml:space="preserve"> sugjerime për ushtrimin gjatë javës. </w:t>
            </w:r>
            <w:r w:rsidRPr="00C528AE">
              <w:rPr>
                <w:rFonts w:ascii="Times New Roman" w:eastAsia="Times New Roman" w:hAnsi="Times New Roman" w:cs="Times New Roman"/>
                <w:i/>
                <w:sz w:val="24"/>
                <w:szCs w:val="24"/>
              </w:rPr>
              <w:t>[Po nëse e përdorja këtë? Po në qoftë se unë e ndryshova aplikimin e saj?</w:t>
            </w:r>
            <w:r>
              <w:rPr>
                <w:rFonts w:ascii="Times New Roman" w:eastAsia="Times New Roman" w:hAnsi="Times New Roman" w:cs="Times New Roman"/>
                <w:i/>
                <w:sz w:val="20"/>
                <w:szCs w:val="20"/>
              </w:rPr>
              <w:t>]</w:t>
            </w:r>
          </w:p>
        </w:tc>
      </w:tr>
    </w:tbl>
    <w:p w:rsidR="006D7FF4" w:rsidRDefault="006D7FF4" w:rsidP="00F44DBA">
      <w:pPr>
        <w:spacing w:before="360" w:after="120" w:line="240" w:lineRule="auto"/>
        <w:outlineLvl w:val="1"/>
        <w:rPr>
          <w:rFonts w:ascii="Arial" w:eastAsia="Times New Roman" w:hAnsi="Arial" w:cs="Arial"/>
          <w:b/>
          <w:bCs/>
          <w:color w:val="000000"/>
          <w:sz w:val="48"/>
          <w:szCs w:val="48"/>
        </w:rPr>
      </w:pPr>
    </w:p>
    <w:p w:rsidR="006D75AC" w:rsidRDefault="00236DD3" w:rsidP="006D75AC">
      <w:pPr>
        <w:pStyle w:val="Heading1"/>
      </w:pPr>
      <w:r>
        <w:t>Leksione</w:t>
      </w:r>
    </w:p>
    <w:p w:rsidR="006D75AC" w:rsidRPr="009D114F" w:rsidRDefault="006D75AC" w:rsidP="006D75AC">
      <w:pPr>
        <w:pStyle w:val="Heading2"/>
        <w:spacing w:line="259" w:lineRule="auto"/>
      </w:pPr>
      <w:bookmarkStart w:id="0" w:name="_pipsvpb9d8b1" w:colFirst="0" w:colLast="0"/>
      <w:bookmarkEnd w:id="0"/>
      <w:r w:rsidRPr="009D114F">
        <w:rPr>
          <w:sz w:val="48"/>
          <w:szCs w:val="48"/>
        </w:rPr>
        <w:t xml:space="preserve">1: </w:t>
      </w:r>
      <w:r w:rsidR="00236DD3" w:rsidRPr="009D114F">
        <w:rPr>
          <w:sz w:val="48"/>
          <w:szCs w:val="48"/>
        </w:rPr>
        <w:t>Të kujdesesh për planetin Tokë</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40"/>
        <w:gridCol w:w="2340"/>
        <w:gridCol w:w="4680"/>
      </w:tblGrid>
      <w:tr w:rsidR="006D75AC" w:rsidTr="009D114F">
        <w:trPr>
          <w:trHeight w:val="440"/>
        </w:trPr>
        <w:tc>
          <w:tcPr>
            <w:tcW w:w="9360" w:type="dxa"/>
            <w:gridSpan w:val="3"/>
            <w:shd w:val="clear" w:color="auto" w:fill="auto"/>
            <w:tcMar>
              <w:top w:w="100" w:type="dxa"/>
              <w:left w:w="100" w:type="dxa"/>
              <w:bottom w:w="100" w:type="dxa"/>
              <w:right w:w="100" w:type="dxa"/>
            </w:tcMar>
          </w:tcPr>
          <w:p w:rsidR="006D75AC" w:rsidRDefault="00EA1C12" w:rsidP="009D114F">
            <w:pPr>
              <w:pStyle w:val="normal0"/>
              <w:widowControl w:val="0"/>
              <w:spacing w:line="240" w:lineRule="auto"/>
            </w:pPr>
            <w:r>
              <w:rPr>
                <w:b/>
              </w:rPr>
              <w:t>Titulli</w:t>
            </w:r>
            <w:r w:rsidR="006D75AC">
              <w:rPr>
                <w:b/>
              </w:rPr>
              <w:t>:</w:t>
            </w:r>
            <w:r>
              <w:t xml:space="preserve"> Përgjegjësia jonë</w:t>
            </w:r>
            <w:r w:rsidR="006D75AC">
              <w:t xml:space="preserve">: </w:t>
            </w:r>
            <w:r>
              <w:t>Të kujdesemi për planetin Tokë.</w:t>
            </w:r>
            <w:r w:rsidR="006D75AC">
              <w:t xml:space="preserve"> </w:t>
            </w:r>
          </w:p>
        </w:tc>
      </w:tr>
      <w:tr w:rsidR="006D75AC" w:rsidTr="009D114F">
        <w:trPr>
          <w:trHeight w:val="420"/>
        </w:trPr>
        <w:tc>
          <w:tcPr>
            <w:tcW w:w="9360" w:type="dxa"/>
            <w:gridSpan w:val="3"/>
            <w:shd w:val="clear" w:color="auto" w:fill="auto"/>
            <w:tcMar>
              <w:top w:w="100" w:type="dxa"/>
              <w:left w:w="100" w:type="dxa"/>
              <w:bottom w:w="100" w:type="dxa"/>
              <w:right w:w="100" w:type="dxa"/>
            </w:tcMar>
          </w:tcPr>
          <w:p w:rsidR="00EA1C12" w:rsidRDefault="006D75AC" w:rsidP="00EA1C12">
            <w:pPr>
              <w:pStyle w:val="normal0"/>
              <w:widowControl w:val="0"/>
              <w:spacing w:line="240" w:lineRule="auto"/>
            </w:pPr>
            <w:r>
              <w:rPr>
                <w:b/>
              </w:rPr>
              <w:t>Obje</w:t>
            </w:r>
            <w:r w:rsidR="00EA1C12">
              <w:rPr>
                <w:b/>
              </w:rPr>
              <w:t>ktivat</w:t>
            </w:r>
            <w:r>
              <w:t xml:space="preserve">: </w:t>
            </w:r>
            <w:r w:rsidR="00EA1C12">
              <w:t>Nxënësit do të përshkruajnë se pse është përgjegjësia e të gjithëve për t'u kujdesur për tokën.</w:t>
            </w:r>
          </w:p>
          <w:p w:rsidR="006D75AC" w:rsidRDefault="00EA1C12" w:rsidP="009D114F">
            <w:pPr>
              <w:pStyle w:val="normal0"/>
              <w:widowControl w:val="0"/>
              <w:spacing w:line="240" w:lineRule="auto"/>
            </w:pPr>
            <w:r>
              <w:t>Nxënësit do të krijojnë metodën e tyre për mbledhjen e materialeve të riciklueshme.</w:t>
            </w:r>
            <w:r w:rsidR="006D75AC">
              <w:t xml:space="preserve"> </w:t>
            </w:r>
          </w:p>
        </w:tc>
      </w:tr>
      <w:tr w:rsidR="006D75AC" w:rsidTr="009D114F">
        <w:trPr>
          <w:trHeight w:val="420"/>
        </w:trPr>
        <w:tc>
          <w:tcPr>
            <w:tcW w:w="4680" w:type="dxa"/>
            <w:gridSpan w:val="2"/>
            <w:shd w:val="clear" w:color="auto" w:fill="auto"/>
            <w:tcMar>
              <w:top w:w="100" w:type="dxa"/>
              <w:left w:w="100" w:type="dxa"/>
              <w:bottom w:w="100" w:type="dxa"/>
              <w:right w:w="100" w:type="dxa"/>
            </w:tcMar>
          </w:tcPr>
          <w:p w:rsidR="006D75AC" w:rsidRDefault="006D75AC" w:rsidP="009D114F">
            <w:pPr>
              <w:pStyle w:val="normal0"/>
              <w:widowControl w:val="0"/>
              <w:spacing w:line="240" w:lineRule="auto"/>
            </w:pPr>
            <w:r>
              <w:rPr>
                <w:b/>
              </w:rPr>
              <w:t>Material</w:t>
            </w:r>
            <w:r w:rsidR="00EA1C12">
              <w:rPr>
                <w:b/>
              </w:rPr>
              <w:t>et</w:t>
            </w:r>
            <w:r>
              <w:t xml:space="preserve">: </w:t>
            </w:r>
          </w:p>
          <w:p w:rsidR="00EA1C12" w:rsidRDefault="00EA1C12" w:rsidP="00EA1C12">
            <w:pPr>
              <w:pStyle w:val="normal0"/>
              <w:widowControl w:val="0"/>
              <w:spacing w:line="240" w:lineRule="auto"/>
            </w:pPr>
            <w:r>
              <w:t>Anketa Vjetore (shtojca A)</w:t>
            </w:r>
          </w:p>
          <w:p w:rsidR="00EA1C12" w:rsidRDefault="00EA1C12" w:rsidP="00EA1C12">
            <w:pPr>
              <w:pStyle w:val="normal0"/>
              <w:widowControl w:val="0"/>
              <w:spacing w:line="240" w:lineRule="auto"/>
            </w:pPr>
            <w:r>
              <w:t>Historia e një vandali</w:t>
            </w:r>
          </w:p>
          <w:p w:rsidR="006D75AC" w:rsidRDefault="00EA1C12" w:rsidP="009D114F">
            <w:pPr>
              <w:pStyle w:val="normal0"/>
              <w:widowControl w:val="0"/>
              <w:spacing w:line="240" w:lineRule="auto"/>
            </w:pPr>
            <w:r>
              <w:t xml:space="preserve">Pencil dhe ditar </w:t>
            </w:r>
          </w:p>
        </w:tc>
        <w:tc>
          <w:tcPr>
            <w:tcW w:w="4680" w:type="dxa"/>
            <w:shd w:val="clear" w:color="auto" w:fill="auto"/>
            <w:tcMar>
              <w:top w:w="100" w:type="dxa"/>
              <w:left w:w="100" w:type="dxa"/>
              <w:bottom w:w="100" w:type="dxa"/>
              <w:right w:w="100" w:type="dxa"/>
            </w:tcMar>
          </w:tcPr>
          <w:p w:rsidR="006D75AC" w:rsidRDefault="00EA1C12" w:rsidP="009D114F">
            <w:pPr>
              <w:pStyle w:val="normal0"/>
              <w:widowControl w:val="0"/>
              <w:spacing w:line="240" w:lineRule="auto"/>
            </w:pPr>
            <w:r>
              <w:rPr>
                <w:b/>
              </w:rPr>
              <w:t>Fjalorth</w:t>
            </w:r>
            <w:r w:rsidR="006D75AC">
              <w:t xml:space="preserve">: </w:t>
            </w:r>
          </w:p>
          <w:p w:rsidR="006D75AC" w:rsidRDefault="00EA1C12" w:rsidP="00EA1C12">
            <w:pPr>
              <w:pStyle w:val="normal0"/>
              <w:widowControl w:val="0"/>
              <w:spacing w:line="240" w:lineRule="auto"/>
            </w:pPr>
            <w:r>
              <w:t>riciklimi, vullnetarizmi, Toka, pergjegjesia, faji, vandali.</w:t>
            </w:r>
          </w:p>
        </w:tc>
      </w:tr>
      <w:tr w:rsidR="006D75AC" w:rsidTr="009D114F">
        <w:trPr>
          <w:trHeight w:val="420"/>
        </w:trPr>
        <w:tc>
          <w:tcPr>
            <w:tcW w:w="2340" w:type="dxa"/>
            <w:shd w:val="clear" w:color="auto" w:fill="auto"/>
            <w:tcMar>
              <w:top w:w="100" w:type="dxa"/>
              <w:left w:w="100" w:type="dxa"/>
              <w:bottom w:w="100" w:type="dxa"/>
              <w:right w:w="100" w:type="dxa"/>
            </w:tcMar>
          </w:tcPr>
          <w:p w:rsidR="006D75AC" w:rsidRDefault="00EA1C12" w:rsidP="009D114F">
            <w:pPr>
              <w:pStyle w:val="normal0"/>
              <w:widowControl w:val="0"/>
              <w:spacing w:line="240" w:lineRule="auto"/>
            </w:pPr>
            <w:r>
              <w:rPr>
                <w:b/>
              </w:rPr>
              <w:t>Prezantimi</w:t>
            </w:r>
            <w:r w:rsidR="006D75AC">
              <w:t xml:space="preserve">: </w:t>
            </w:r>
          </w:p>
        </w:tc>
        <w:tc>
          <w:tcPr>
            <w:tcW w:w="7020" w:type="dxa"/>
            <w:gridSpan w:val="2"/>
            <w:vMerge w:val="restart"/>
            <w:shd w:val="clear" w:color="auto" w:fill="auto"/>
            <w:tcMar>
              <w:top w:w="100" w:type="dxa"/>
              <w:left w:w="100" w:type="dxa"/>
              <w:bottom w:w="100" w:type="dxa"/>
              <w:right w:w="100" w:type="dxa"/>
            </w:tcMar>
          </w:tcPr>
          <w:p w:rsidR="00EA1C12" w:rsidRDefault="00EA1C12" w:rsidP="00EA1C12">
            <w:pPr>
              <w:pStyle w:val="normal0"/>
              <w:widowControl w:val="0"/>
              <w:spacing w:line="240" w:lineRule="auto"/>
            </w:pPr>
            <w:r>
              <w:t>Hiqni vrojtimin vjetor.</w:t>
            </w:r>
          </w:p>
          <w:p w:rsidR="006D75AC" w:rsidRDefault="00EA1C12" w:rsidP="00EA1C12">
            <w:pPr>
              <w:pStyle w:val="normal0"/>
              <w:widowControl w:val="0"/>
              <w:spacing w:line="240" w:lineRule="auto"/>
            </w:pPr>
            <w:r>
              <w:t>Udhëzime: Bëni çmos që t'i përgjigjeni këtyre pyetjeve. Kjo është një provë paraprake kështu që ju nuk mund ta dini të gjithë përgjigjen. Nëse nuk e dini, thjesht kaloni pyetjen ose shkruani një rresht.</w:t>
            </w:r>
          </w:p>
        </w:tc>
      </w:tr>
      <w:tr w:rsidR="006D75AC" w:rsidTr="009D114F">
        <w:trPr>
          <w:trHeight w:val="420"/>
        </w:trPr>
        <w:tc>
          <w:tcPr>
            <w:tcW w:w="2340" w:type="dxa"/>
            <w:shd w:val="clear" w:color="auto" w:fill="auto"/>
            <w:tcMar>
              <w:top w:w="100" w:type="dxa"/>
              <w:left w:w="100" w:type="dxa"/>
              <w:bottom w:w="100" w:type="dxa"/>
              <w:right w:w="100" w:type="dxa"/>
            </w:tcMar>
          </w:tcPr>
          <w:p w:rsidR="006D75AC" w:rsidRDefault="00EA1C12" w:rsidP="009D114F">
            <w:pPr>
              <w:pStyle w:val="normal0"/>
              <w:widowControl w:val="0"/>
              <w:spacing w:line="240" w:lineRule="auto"/>
            </w:pPr>
            <w:r>
              <w:t>Koha</w:t>
            </w:r>
            <w:r w:rsidR="006D75AC">
              <w:t>: 5 min</w:t>
            </w:r>
          </w:p>
          <w:p w:rsidR="006D75AC" w:rsidRDefault="00EA1C12" w:rsidP="009D114F">
            <w:pPr>
              <w:pStyle w:val="normal0"/>
              <w:widowControl w:val="0"/>
              <w:spacing w:line="240" w:lineRule="auto"/>
            </w:pPr>
            <w:r>
              <w:t>Materialet</w:t>
            </w:r>
            <w:r w:rsidR="006D75AC">
              <w:t xml:space="preserve">: </w:t>
            </w:r>
            <w:r>
              <w:t>Anketa Vjetore</w:t>
            </w:r>
          </w:p>
        </w:tc>
        <w:tc>
          <w:tcPr>
            <w:tcW w:w="7020" w:type="dxa"/>
            <w:gridSpan w:val="2"/>
            <w:vMerge/>
            <w:shd w:val="clear" w:color="auto" w:fill="auto"/>
            <w:tcMar>
              <w:top w:w="100" w:type="dxa"/>
              <w:left w:w="100" w:type="dxa"/>
              <w:bottom w:w="100" w:type="dxa"/>
              <w:right w:w="100" w:type="dxa"/>
            </w:tcMar>
          </w:tcPr>
          <w:p w:rsidR="006D75AC" w:rsidRDefault="006D75AC" w:rsidP="009D114F">
            <w:pPr>
              <w:pStyle w:val="normal0"/>
              <w:widowControl w:val="0"/>
              <w:spacing w:line="240" w:lineRule="auto"/>
            </w:pPr>
          </w:p>
        </w:tc>
      </w:tr>
      <w:tr w:rsidR="006D75AC" w:rsidTr="009D114F">
        <w:trPr>
          <w:trHeight w:val="420"/>
        </w:trPr>
        <w:tc>
          <w:tcPr>
            <w:tcW w:w="2340" w:type="dxa"/>
            <w:shd w:val="clear" w:color="auto" w:fill="auto"/>
            <w:tcMar>
              <w:top w:w="100" w:type="dxa"/>
              <w:left w:w="100" w:type="dxa"/>
              <w:bottom w:w="100" w:type="dxa"/>
              <w:right w:w="100" w:type="dxa"/>
            </w:tcMar>
          </w:tcPr>
          <w:p w:rsidR="006D75AC" w:rsidRDefault="006D75AC" w:rsidP="009D114F">
            <w:pPr>
              <w:pStyle w:val="normal0"/>
              <w:widowControl w:val="0"/>
              <w:spacing w:line="240" w:lineRule="auto"/>
            </w:pPr>
            <w:r>
              <w:rPr>
                <w:b/>
              </w:rPr>
              <w:t>Instru</w:t>
            </w:r>
            <w:r w:rsidR="00EA1C12">
              <w:rPr>
                <w:b/>
              </w:rPr>
              <w:t>ksione</w:t>
            </w:r>
            <w:r w:rsidR="00EA1C12">
              <w:t>: (Çfarë</w:t>
            </w:r>
            <w:r>
              <w:t>?)</w:t>
            </w:r>
          </w:p>
        </w:tc>
        <w:tc>
          <w:tcPr>
            <w:tcW w:w="7020" w:type="dxa"/>
            <w:gridSpan w:val="2"/>
            <w:vMerge w:val="restart"/>
            <w:shd w:val="clear" w:color="auto" w:fill="auto"/>
            <w:tcMar>
              <w:top w:w="100" w:type="dxa"/>
              <w:left w:w="100" w:type="dxa"/>
              <w:bottom w:w="100" w:type="dxa"/>
              <w:right w:w="100" w:type="dxa"/>
            </w:tcMar>
          </w:tcPr>
          <w:p w:rsidR="00EA1C12" w:rsidRPr="00EA1C12" w:rsidRDefault="00EA1C12" w:rsidP="009D114F">
            <w:pPr>
              <w:pStyle w:val="normal0"/>
              <w:widowControl w:val="0"/>
              <w:spacing w:line="240" w:lineRule="auto"/>
            </w:pPr>
            <w:r w:rsidRPr="00EA1C12">
              <w:rPr>
                <w:b/>
              </w:rPr>
              <w:t xml:space="preserve">Historia e një vandali: </w:t>
            </w:r>
            <w:r w:rsidRPr="00EA1C12">
              <w:t xml:space="preserve">Në </w:t>
            </w:r>
            <w:r>
              <w:t>mes të natës një vandal hyn</w:t>
            </w:r>
            <w:r w:rsidRPr="00EA1C12">
              <w:t xml:space="preserve"> në shtëpinë tuaj. Ata hëngrë</w:t>
            </w:r>
            <w:r>
              <w:t>n disa nga ushqimet tuaja. Pjesen</w:t>
            </w:r>
            <w:r w:rsidRPr="00EA1C12">
              <w:t xml:space="preserve"> tjetër </w:t>
            </w:r>
            <w:r>
              <w:t>t</w:t>
            </w:r>
            <w:r w:rsidRPr="00EA1C12">
              <w:t>e ushqimit që ata spërkatnin papastërtitë dhe kimikatet. Ata l</w:t>
            </w:r>
            <w:r>
              <w:t>anë mbeturina në të gjithë vëndin. Ata lanë mbeturina në kopshtin tënd. Ata vu</w:t>
            </w:r>
            <w:r w:rsidRPr="00EA1C12">
              <w:t>n</w:t>
            </w:r>
            <w:r>
              <w:t>ë toksina në tubat e ujit në mënyrë që i gjithe uji</w:t>
            </w:r>
            <w:r w:rsidRPr="00EA1C12">
              <w:t xml:space="preserve"> që del jashtë është </w:t>
            </w:r>
            <w:r w:rsidR="003E5F29">
              <w:t>t</w:t>
            </w:r>
            <w:r w:rsidRPr="00EA1C12">
              <w:t xml:space="preserve">e </w:t>
            </w:r>
            <w:r w:rsidR="003E5F29">
              <w:t>jete I ndotur</w:t>
            </w:r>
            <w:r w:rsidRPr="00EA1C12">
              <w:t xml:space="preserve"> për të pi</w:t>
            </w:r>
            <w:r w:rsidR="003E5F29">
              <w:t>rë. Ata u larguan në heshtje sikurse</w:t>
            </w:r>
            <w:r w:rsidRPr="00EA1C12">
              <w:t xml:space="preserve"> erdhën dhe pa </w:t>
            </w:r>
            <w:r w:rsidR="003E5F29">
              <w:t>marrë parasysh se sa vështirë ishte ti njihni</w:t>
            </w:r>
            <w:r w:rsidRPr="00EA1C12">
              <w:t>t, nuk i gjetët kurrë.</w:t>
            </w:r>
          </w:p>
          <w:p w:rsidR="006D75AC" w:rsidRDefault="006D75AC" w:rsidP="009D114F">
            <w:pPr>
              <w:pStyle w:val="normal0"/>
              <w:widowControl w:val="0"/>
              <w:spacing w:line="240" w:lineRule="auto"/>
            </w:pPr>
          </w:p>
          <w:p w:rsidR="00B65EDB" w:rsidRDefault="00B65EDB" w:rsidP="009D114F">
            <w:pPr>
              <w:pStyle w:val="normal0"/>
              <w:widowControl w:val="0"/>
              <w:spacing w:line="240" w:lineRule="auto"/>
              <w:rPr>
                <w:b/>
              </w:rPr>
            </w:pPr>
            <w:r w:rsidRPr="00B65EDB">
              <w:rPr>
                <w:b/>
              </w:rPr>
              <w:t>Diskutim: Qëllimi i këtij diskutimi është të vërehet dallimi midis fajit dhe përgjegjësisë. Ndonjëherë ndodhin gjëra të këqija që nuk janë faji juaj, por do të jetë përgjegjësia juaj për t'i rregulluar ato.</w:t>
            </w:r>
          </w:p>
          <w:p w:rsidR="00B65EDB" w:rsidRPr="00B65EDB" w:rsidRDefault="00B65EDB" w:rsidP="00B65EDB">
            <w:pPr>
              <w:pStyle w:val="normal0"/>
              <w:widowControl w:val="0"/>
              <w:spacing w:line="240" w:lineRule="auto"/>
            </w:pPr>
            <w:r>
              <w:t xml:space="preserve">   - I kujt është faji nes</w:t>
            </w:r>
            <w:r w:rsidRPr="00B65EDB">
              <w:t>e shtëpia juaj është shkatërruar?</w:t>
            </w:r>
          </w:p>
          <w:p w:rsidR="00B65EDB" w:rsidRDefault="00B65EDB" w:rsidP="00B65EDB">
            <w:pPr>
              <w:pStyle w:val="normal0"/>
              <w:widowControl w:val="0"/>
              <w:spacing w:line="240" w:lineRule="auto"/>
            </w:pPr>
            <w:r>
              <w:t xml:space="preserve">   </w:t>
            </w:r>
            <w:r w:rsidRPr="00B65EDB">
              <w:t>- Përgjegjësia e kujt është ajo për të rregulluar s</w:t>
            </w:r>
            <w:r>
              <w:t xml:space="preserve">htëpinë tuaj?   </w:t>
            </w:r>
          </w:p>
          <w:p w:rsidR="00B65EDB" w:rsidRDefault="00B65EDB" w:rsidP="00B65EDB">
            <w:pPr>
              <w:pStyle w:val="normal0"/>
              <w:widowControl w:val="0"/>
              <w:spacing w:line="240" w:lineRule="auto"/>
            </w:pPr>
            <w:r>
              <w:t xml:space="preserve">     (Nxenesit</w:t>
            </w:r>
            <w:r w:rsidRPr="00B65EDB">
              <w:t xml:space="preserve"> mund të thonë se është faji i personave kështu që </w:t>
            </w:r>
            <w:r>
              <w:t xml:space="preserve"> </w:t>
            </w:r>
          </w:p>
          <w:p w:rsidR="00B65EDB" w:rsidRDefault="00B65EDB" w:rsidP="00B65EDB">
            <w:pPr>
              <w:pStyle w:val="normal0"/>
              <w:widowControl w:val="0"/>
              <w:spacing w:line="240" w:lineRule="auto"/>
            </w:pPr>
            <w:r>
              <w:t xml:space="preserve">      </w:t>
            </w:r>
            <w:r w:rsidRPr="00B65EDB">
              <w:t>është</w:t>
            </w:r>
            <w:r>
              <w:t xml:space="preserve"> </w:t>
            </w:r>
            <w:r w:rsidRPr="00B65EDB">
              <w:t xml:space="preserve">përgjegjësia e tij. Pyetni: Kush do ta rregullojë shtëpinë </w:t>
            </w:r>
          </w:p>
          <w:p w:rsidR="00B65EDB" w:rsidRPr="00B65EDB" w:rsidRDefault="00B65EDB" w:rsidP="00B65EDB">
            <w:pPr>
              <w:pStyle w:val="normal0"/>
              <w:widowControl w:val="0"/>
              <w:spacing w:line="240" w:lineRule="auto"/>
            </w:pPr>
            <w:r>
              <w:t xml:space="preserve">      </w:t>
            </w:r>
            <w:r w:rsidRPr="00B65EDB">
              <w:t>nëse nuk e</w:t>
            </w:r>
            <w:r>
              <w:t xml:space="preserve"> </w:t>
            </w:r>
            <w:r w:rsidRPr="00B65EDB">
              <w:t>gjeni këtë person?)</w:t>
            </w:r>
          </w:p>
          <w:p w:rsidR="00B65EDB" w:rsidRDefault="00B65EDB" w:rsidP="00B65EDB">
            <w:pPr>
              <w:pStyle w:val="normal0"/>
              <w:widowControl w:val="0"/>
              <w:spacing w:line="240" w:lineRule="auto"/>
            </w:pPr>
            <w:r>
              <w:t xml:space="preserve">   </w:t>
            </w:r>
            <w:r w:rsidRPr="00B65EDB">
              <w:t xml:space="preserve">- A do të vazhdoni të shkatërroni shtëpinë tuaj dhe të helmoni ujin </w:t>
            </w:r>
            <w:r>
              <w:t xml:space="preserve"> </w:t>
            </w:r>
          </w:p>
          <w:p w:rsidR="00B65EDB" w:rsidRPr="00B65EDB" w:rsidRDefault="00B65EDB" w:rsidP="00B65EDB">
            <w:pPr>
              <w:pStyle w:val="normal0"/>
              <w:widowControl w:val="0"/>
              <w:spacing w:line="240" w:lineRule="auto"/>
            </w:pPr>
            <w:r>
              <w:t xml:space="preserve">     </w:t>
            </w:r>
            <w:r w:rsidRPr="00B65EDB">
              <w:t xml:space="preserve">tuaj, sepse </w:t>
            </w:r>
            <w:r>
              <w:t xml:space="preserve">e beri dhe </w:t>
            </w:r>
            <w:r w:rsidRPr="00B65EDB">
              <w:t>ky pe</w:t>
            </w:r>
            <w:r>
              <w:t>rson kete gje</w:t>
            </w:r>
            <w:r w:rsidRPr="00B65EDB">
              <w:t>?</w:t>
            </w:r>
          </w:p>
          <w:p w:rsidR="00B65EDB" w:rsidRPr="00B65EDB" w:rsidRDefault="00B65EDB" w:rsidP="00B65EDB">
            <w:pPr>
              <w:pStyle w:val="normal0"/>
              <w:widowControl w:val="0"/>
              <w:spacing w:line="240" w:lineRule="auto"/>
            </w:pPr>
            <w:r>
              <w:t xml:space="preserve">   </w:t>
            </w:r>
            <w:r w:rsidRPr="00B65EDB">
              <w:t>- A do ta bëni këtë</w:t>
            </w:r>
            <w:r>
              <w:t xml:space="preserve"> veprim</w:t>
            </w:r>
            <w:r w:rsidRPr="00B65EDB">
              <w:t xml:space="preserve"> me një person tjetër?</w:t>
            </w:r>
          </w:p>
          <w:p w:rsidR="00B65EDB" w:rsidRDefault="00B65EDB" w:rsidP="009D114F">
            <w:pPr>
              <w:pStyle w:val="normal0"/>
              <w:widowControl w:val="0"/>
              <w:spacing w:line="240" w:lineRule="auto"/>
              <w:rPr>
                <w:b/>
              </w:rPr>
            </w:pPr>
          </w:p>
          <w:p w:rsidR="006D75AC" w:rsidRDefault="00B65EDB" w:rsidP="009D114F">
            <w:pPr>
              <w:pStyle w:val="normal0"/>
              <w:widowControl w:val="0"/>
              <w:spacing w:line="240" w:lineRule="auto"/>
              <w:contextualSpacing/>
            </w:pPr>
            <w:r>
              <w:t xml:space="preserve">   </w:t>
            </w:r>
          </w:p>
          <w:p w:rsidR="006D75AC" w:rsidRDefault="00B65EDB" w:rsidP="009D114F">
            <w:pPr>
              <w:pStyle w:val="normal0"/>
              <w:widowControl w:val="0"/>
              <w:spacing w:line="240" w:lineRule="auto"/>
            </w:pPr>
            <w:r>
              <w:rPr>
                <w:b/>
              </w:rPr>
              <w:lastRenderedPageBreak/>
              <w:t>Lidheni me kete pjese</w:t>
            </w:r>
            <w:r w:rsidRPr="00B65EDB">
              <w:rPr>
                <w:b/>
              </w:rPr>
              <w:t xml:space="preserve">: </w:t>
            </w:r>
            <w:r w:rsidRPr="00B65EDB">
              <w:t>Para se të lindni</w:t>
            </w:r>
            <w:r>
              <w:t>t</w:t>
            </w:r>
            <w:r w:rsidRPr="00B65EDB">
              <w:t xml:space="preserve">, njerëzit në mbarë botën po </w:t>
            </w:r>
            <w:r>
              <w:t>e shkatërronin shtëpinë tuaj - Token</w:t>
            </w:r>
            <w:r w:rsidRPr="00B65EDB">
              <w:t>. Shumë prej jush nuk mund të fajësohen për shtresën e ozonit, ndotjen e ajrit, ose plastike në oqean. Por kjo është shtëpia juaj dhe është përgjegjësia juaj për të bërë gjithçka që mundeni për ta pastruar atë. Është puna juaj për ta bërë atë të jetueshme për familjen tuaj.</w:t>
            </w:r>
          </w:p>
        </w:tc>
      </w:tr>
      <w:tr w:rsidR="006D75AC" w:rsidTr="009D114F">
        <w:trPr>
          <w:trHeight w:val="2320"/>
        </w:trPr>
        <w:tc>
          <w:tcPr>
            <w:tcW w:w="2340" w:type="dxa"/>
            <w:shd w:val="clear" w:color="auto" w:fill="auto"/>
            <w:tcMar>
              <w:top w:w="100" w:type="dxa"/>
              <w:left w:w="100" w:type="dxa"/>
              <w:bottom w:w="100" w:type="dxa"/>
              <w:right w:w="100" w:type="dxa"/>
            </w:tcMar>
          </w:tcPr>
          <w:p w:rsidR="006D75AC" w:rsidRDefault="00EA1C12" w:rsidP="009D114F">
            <w:pPr>
              <w:pStyle w:val="normal0"/>
              <w:widowControl w:val="0"/>
              <w:spacing w:line="240" w:lineRule="auto"/>
            </w:pPr>
            <w:r>
              <w:t>Koha</w:t>
            </w:r>
            <w:r w:rsidR="006D75AC">
              <w:t>: 20 mins</w:t>
            </w:r>
          </w:p>
          <w:p w:rsidR="006D75AC" w:rsidRDefault="006D75AC" w:rsidP="009D114F">
            <w:pPr>
              <w:pStyle w:val="normal0"/>
              <w:widowControl w:val="0"/>
              <w:spacing w:line="240" w:lineRule="auto"/>
            </w:pPr>
            <w:r>
              <w:rPr>
                <w:b/>
              </w:rPr>
              <w:t>Material</w:t>
            </w:r>
            <w:r w:rsidR="00EA1C12">
              <w:rPr>
                <w:b/>
              </w:rPr>
              <w:t>et</w:t>
            </w:r>
            <w:r>
              <w:t>:</w:t>
            </w:r>
          </w:p>
          <w:p w:rsidR="006D75AC" w:rsidRDefault="00EA1C12" w:rsidP="009D114F">
            <w:pPr>
              <w:pStyle w:val="normal0"/>
              <w:widowControl w:val="0"/>
              <w:spacing w:line="240" w:lineRule="auto"/>
            </w:pPr>
            <w:r>
              <w:t>Historia e një vandali</w:t>
            </w:r>
            <w:r w:rsidR="006D75AC">
              <w:t xml:space="preserve"> </w:t>
            </w:r>
          </w:p>
          <w:p w:rsidR="006D75AC" w:rsidRDefault="006D75AC" w:rsidP="009D114F">
            <w:pPr>
              <w:pStyle w:val="normal0"/>
              <w:widowControl w:val="0"/>
              <w:spacing w:line="240" w:lineRule="auto"/>
            </w:pPr>
          </w:p>
          <w:p w:rsidR="006D75AC" w:rsidRDefault="006D75AC" w:rsidP="009D114F">
            <w:pPr>
              <w:pStyle w:val="normal0"/>
              <w:widowControl w:val="0"/>
              <w:spacing w:line="240" w:lineRule="auto"/>
            </w:pPr>
          </w:p>
        </w:tc>
        <w:tc>
          <w:tcPr>
            <w:tcW w:w="7020" w:type="dxa"/>
            <w:gridSpan w:val="2"/>
            <w:vMerge/>
            <w:shd w:val="clear" w:color="auto" w:fill="auto"/>
            <w:tcMar>
              <w:top w:w="100" w:type="dxa"/>
              <w:left w:w="100" w:type="dxa"/>
              <w:bottom w:w="100" w:type="dxa"/>
              <w:right w:w="100" w:type="dxa"/>
            </w:tcMar>
          </w:tcPr>
          <w:p w:rsidR="006D75AC" w:rsidRDefault="006D75AC" w:rsidP="009D114F">
            <w:pPr>
              <w:pStyle w:val="normal0"/>
              <w:widowControl w:val="0"/>
              <w:spacing w:line="240" w:lineRule="auto"/>
            </w:pPr>
          </w:p>
        </w:tc>
      </w:tr>
      <w:tr w:rsidR="006D75AC" w:rsidTr="009D114F">
        <w:trPr>
          <w:trHeight w:val="420"/>
        </w:trPr>
        <w:tc>
          <w:tcPr>
            <w:tcW w:w="2340" w:type="dxa"/>
            <w:shd w:val="clear" w:color="auto" w:fill="auto"/>
            <w:tcMar>
              <w:top w:w="100" w:type="dxa"/>
              <w:left w:w="100" w:type="dxa"/>
              <w:bottom w:w="100" w:type="dxa"/>
              <w:right w:w="100" w:type="dxa"/>
            </w:tcMar>
          </w:tcPr>
          <w:p w:rsidR="006D75AC" w:rsidRDefault="006D75AC" w:rsidP="009D114F">
            <w:pPr>
              <w:pStyle w:val="normal0"/>
              <w:widowControl w:val="0"/>
              <w:spacing w:line="240" w:lineRule="auto"/>
            </w:pPr>
            <w:r>
              <w:rPr>
                <w:b/>
              </w:rPr>
              <w:lastRenderedPageBreak/>
              <w:t>A</w:t>
            </w:r>
            <w:r w:rsidR="00B65EDB">
              <w:rPr>
                <w:b/>
              </w:rPr>
              <w:t>ktiviteti</w:t>
            </w:r>
            <w:r w:rsidR="00B65EDB">
              <w:t>: (Si</w:t>
            </w:r>
            <w:r>
              <w:t>?)</w:t>
            </w:r>
          </w:p>
        </w:tc>
        <w:tc>
          <w:tcPr>
            <w:tcW w:w="7020" w:type="dxa"/>
            <w:gridSpan w:val="2"/>
            <w:vMerge w:val="restart"/>
            <w:shd w:val="clear" w:color="auto" w:fill="auto"/>
            <w:tcMar>
              <w:top w:w="100" w:type="dxa"/>
              <w:left w:w="100" w:type="dxa"/>
              <w:bottom w:w="100" w:type="dxa"/>
              <w:right w:w="100" w:type="dxa"/>
            </w:tcMar>
          </w:tcPr>
          <w:p w:rsidR="00F94D80" w:rsidRPr="00F94D80" w:rsidRDefault="00F94D80" w:rsidP="00F94D80">
            <w:pPr>
              <w:pStyle w:val="normal0"/>
              <w:widowControl w:val="0"/>
              <w:spacing w:line="240" w:lineRule="auto"/>
            </w:pPr>
            <w:r w:rsidRPr="00F94D80">
              <w:rPr>
                <w:b/>
              </w:rPr>
              <w:t xml:space="preserve">Udhëzime: </w:t>
            </w:r>
            <w:r w:rsidRPr="00F94D80">
              <w:t>Në pak javë, ne do të mbjellim një kopsht jashtë. Për këtë kopsht do të përdorim shumë materiale të ndryshme të ricikluara. S</w:t>
            </w:r>
            <w:r>
              <w:t>i një klasë (ose në grupe) gjeni mënyra</w:t>
            </w:r>
            <w:r w:rsidRPr="00F94D80">
              <w:t xml:space="preserve"> për të sjellë dhe për të ruajtur materialet e ricikluara. Ne do të kemi nevojë për shishe plastike, qese plastike, karton dhe çdo material tjetër të riciklueshëm. Pergjigju ketyre pyetjeve:</w:t>
            </w:r>
          </w:p>
          <w:p w:rsidR="00F94D80" w:rsidRPr="00F94D80" w:rsidRDefault="00F94D80" w:rsidP="00F94D80">
            <w:pPr>
              <w:pStyle w:val="normal0"/>
              <w:widowControl w:val="0"/>
              <w:spacing w:line="240" w:lineRule="auto"/>
            </w:pPr>
            <w:r w:rsidRPr="00F94D80">
              <w:t>- Si do t'i mbledhni materialet?</w:t>
            </w:r>
          </w:p>
          <w:p w:rsidR="00F94D80" w:rsidRPr="00F94D80" w:rsidRDefault="00F94D80" w:rsidP="00F94D80">
            <w:pPr>
              <w:pStyle w:val="normal0"/>
              <w:widowControl w:val="0"/>
              <w:spacing w:line="240" w:lineRule="auto"/>
            </w:pPr>
            <w:r w:rsidRPr="00F94D80">
              <w:t>- Ku do të ruani materialet deri në përdorim?</w:t>
            </w:r>
          </w:p>
          <w:p w:rsidR="00F94D80" w:rsidRPr="00F94D80" w:rsidRDefault="00F94D80" w:rsidP="00F94D80">
            <w:pPr>
              <w:pStyle w:val="normal0"/>
              <w:widowControl w:val="0"/>
              <w:spacing w:line="240" w:lineRule="auto"/>
            </w:pPr>
            <w:r w:rsidRPr="00F94D80">
              <w:t>- A do t'i klasifikoni sipas llojit ose do t'i mbani krejtësisht?</w:t>
            </w:r>
          </w:p>
          <w:p w:rsidR="00F94D80" w:rsidRPr="00F94D80" w:rsidRDefault="00F94D80" w:rsidP="00F94D80">
            <w:pPr>
              <w:pStyle w:val="normal0"/>
              <w:widowControl w:val="0"/>
              <w:spacing w:line="240" w:lineRule="auto"/>
            </w:pPr>
            <w:r w:rsidRPr="00F94D80">
              <w:t>- Si do të siguroni që materialet janë të pastra?</w:t>
            </w:r>
          </w:p>
          <w:p w:rsidR="00F94D80" w:rsidRPr="00F94D80" w:rsidRDefault="00F94D80" w:rsidP="00F94D80">
            <w:pPr>
              <w:pStyle w:val="normal0"/>
              <w:widowControl w:val="0"/>
              <w:spacing w:line="240" w:lineRule="auto"/>
            </w:pPr>
          </w:p>
          <w:p w:rsidR="00F94D80" w:rsidRPr="00F94D80" w:rsidRDefault="00F94D80" w:rsidP="00F94D80">
            <w:pPr>
              <w:pStyle w:val="normal0"/>
              <w:widowControl w:val="0"/>
              <w:spacing w:line="240" w:lineRule="auto"/>
            </w:pPr>
            <w:r w:rsidRPr="00F94D80">
              <w:t>Si një klasë i përgjigjeni këtyre pyetjeve. Nëse nuk i dini përgjigjet sot bëjeni një plan për t'iu përgjigjur atyre sa më shpejt të jetë e mundur, duke caktuar disa studentë që të jenë në krye. Keni 3 studentë "vullnetarë" që të angazhohen në riciklimin për klasën.</w:t>
            </w:r>
          </w:p>
          <w:p w:rsidR="006D75AC" w:rsidRDefault="006D75AC" w:rsidP="009D114F">
            <w:pPr>
              <w:pStyle w:val="normal0"/>
              <w:widowControl w:val="0"/>
              <w:spacing w:line="240" w:lineRule="auto"/>
            </w:pPr>
            <w:r>
              <w:t xml:space="preserve"> </w:t>
            </w:r>
          </w:p>
        </w:tc>
      </w:tr>
      <w:tr w:rsidR="006D75AC" w:rsidTr="009D114F">
        <w:trPr>
          <w:trHeight w:val="420"/>
        </w:trPr>
        <w:tc>
          <w:tcPr>
            <w:tcW w:w="2340" w:type="dxa"/>
            <w:shd w:val="clear" w:color="auto" w:fill="auto"/>
            <w:tcMar>
              <w:top w:w="100" w:type="dxa"/>
              <w:left w:w="100" w:type="dxa"/>
              <w:bottom w:w="100" w:type="dxa"/>
              <w:right w:w="100" w:type="dxa"/>
            </w:tcMar>
          </w:tcPr>
          <w:p w:rsidR="006D75AC" w:rsidRDefault="00B65EDB" w:rsidP="009D114F">
            <w:pPr>
              <w:pStyle w:val="normal0"/>
              <w:widowControl w:val="0"/>
              <w:spacing w:line="240" w:lineRule="auto"/>
            </w:pPr>
            <w:r>
              <w:t>Koha</w:t>
            </w:r>
            <w:r w:rsidR="006D75AC">
              <w:t>: 20 mins</w:t>
            </w:r>
          </w:p>
          <w:p w:rsidR="006D75AC" w:rsidRDefault="00B65EDB" w:rsidP="009D114F">
            <w:pPr>
              <w:pStyle w:val="normal0"/>
              <w:widowControl w:val="0"/>
              <w:spacing w:line="240" w:lineRule="auto"/>
            </w:pPr>
            <w:r>
              <w:t>Materialet</w:t>
            </w:r>
            <w:r w:rsidR="006D75AC">
              <w:t>:</w:t>
            </w:r>
          </w:p>
          <w:p w:rsidR="006D75AC" w:rsidRDefault="00B65EDB" w:rsidP="009D114F">
            <w:pPr>
              <w:pStyle w:val="normal0"/>
              <w:widowControl w:val="0"/>
              <w:spacing w:line="240" w:lineRule="auto"/>
            </w:pPr>
            <w:r>
              <w:t>Leter/ Shenuesa</w:t>
            </w:r>
          </w:p>
          <w:p w:rsidR="006D75AC" w:rsidRDefault="006D75AC" w:rsidP="009D114F">
            <w:pPr>
              <w:pStyle w:val="normal0"/>
              <w:widowControl w:val="0"/>
              <w:spacing w:line="240" w:lineRule="auto"/>
            </w:pPr>
          </w:p>
          <w:p w:rsidR="006D75AC" w:rsidRDefault="006D75AC" w:rsidP="009D114F">
            <w:pPr>
              <w:pStyle w:val="normal0"/>
              <w:widowControl w:val="0"/>
              <w:spacing w:line="240" w:lineRule="auto"/>
            </w:pPr>
          </w:p>
        </w:tc>
        <w:tc>
          <w:tcPr>
            <w:tcW w:w="7020" w:type="dxa"/>
            <w:gridSpan w:val="2"/>
            <w:vMerge/>
            <w:shd w:val="clear" w:color="auto" w:fill="auto"/>
            <w:tcMar>
              <w:top w:w="100" w:type="dxa"/>
              <w:left w:w="100" w:type="dxa"/>
              <w:bottom w:w="100" w:type="dxa"/>
              <w:right w:w="100" w:type="dxa"/>
            </w:tcMar>
          </w:tcPr>
          <w:p w:rsidR="006D75AC" w:rsidRDefault="006D75AC" w:rsidP="009D114F">
            <w:pPr>
              <w:pStyle w:val="normal0"/>
              <w:widowControl w:val="0"/>
              <w:spacing w:line="240" w:lineRule="auto"/>
            </w:pPr>
          </w:p>
        </w:tc>
      </w:tr>
      <w:tr w:rsidR="006D75AC" w:rsidTr="009D114F">
        <w:trPr>
          <w:trHeight w:val="420"/>
        </w:trPr>
        <w:tc>
          <w:tcPr>
            <w:tcW w:w="2340" w:type="dxa"/>
            <w:shd w:val="clear" w:color="auto" w:fill="auto"/>
            <w:tcMar>
              <w:top w:w="100" w:type="dxa"/>
              <w:left w:w="100" w:type="dxa"/>
              <w:bottom w:w="100" w:type="dxa"/>
              <w:right w:w="100" w:type="dxa"/>
            </w:tcMar>
          </w:tcPr>
          <w:p w:rsidR="006D75AC" w:rsidRDefault="006D75AC" w:rsidP="009D114F">
            <w:pPr>
              <w:pStyle w:val="normal0"/>
              <w:widowControl w:val="0"/>
              <w:spacing w:line="240" w:lineRule="auto"/>
            </w:pPr>
            <w:r>
              <w:rPr>
                <w:b/>
              </w:rPr>
              <w:t>Refle</w:t>
            </w:r>
            <w:r w:rsidR="00F94D80">
              <w:rPr>
                <w:b/>
              </w:rPr>
              <w:t>ktim</w:t>
            </w:r>
            <w:r>
              <w:t xml:space="preserve">: </w:t>
            </w:r>
          </w:p>
        </w:tc>
        <w:tc>
          <w:tcPr>
            <w:tcW w:w="7020" w:type="dxa"/>
            <w:gridSpan w:val="2"/>
            <w:vMerge w:val="restart"/>
            <w:shd w:val="clear" w:color="auto" w:fill="auto"/>
            <w:tcMar>
              <w:top w:w="100" w:type="dxa"/>
              <w:left w:w="100" w:type="dxa"/>
              <w:bottom w:w="100" w:type="dxa"/>
              <w:right w:w="100" w:type="dxa"/>
            </w:tcMar>
          </w:tcPr>
          <w:p w:rsidR="006D75AC" w:rsidRDefault="001F5AAF" w:rsidP="009D114F">
            <w:pPr>
              <w:pStyle w:val="normal0"/>
              <w:widowControl w:val="0"/>
              <w:spacing w:line="240" w:lineRule="auto"/>
            </w:pPr>
            <w:r>
              <w:t>Si ju bëri të ndjeheni</w:t>
            </w:r>
            <w:r w:rsidR="00F94D80" w:rsidRPr="00F94D80">
              <w:t xml:space="preserve"> historia e vandalit? A është kjo se si ndjehesh kur sheh dikë që hedh plehra në tokë? Shpjegoni pse mendoni se ky është ose nuk është rasti.</w:t>
            </w:r>
          </w:p>
        </w:tc>
      </w:tr>
      <w:tr w:rsidR="006D75AC" w:rsidTr="009D114F">
        <w:trPr>
          <w:trHeight w:val="420"/>
        </w:trPr>
        <w:tc>
          <w:tcPr>
            <w:tcW w:w="2340" w:type="dxa"/>
            <w:shd w:val="clear" w:color="auto" w:fill="auto"/>
            <w:tcMar>
              <w:top w:w="100" w:type="dxa"/>
              <w:left w:w="100" w:type="dxa"/>
              <w:bottom w:w="100" w:type="dxa"/>
              <w:right w:w="100" w:type="dxa"/>
            </w:tcMar>
          </w:tcPr>
          <w:p w:rsidR="006D75AC" w:rsidRDefault="00F94D80" w:rsidP="009D114F">
            <w:pPr>
              <w:pStyle w:val="normal0"/>
              <w:widowControl w:val="0"/>
              <w:spacing w:line="240" w:lineRule="auto"/>
            </w:pPr>
            <w:r>
              <w:t>Koha</w:t>
            </w:r>
            <w:r w:rsidR="006D75AC">
              <w:t>: 5 mins</w:t>
            </w:r>
          </w:p>
          <w:p w:rsidR="006D75AC" w:rsidRDefault="00F94D80" w:rsidP="009D114F">
            <w:pPr>
              <w:pStyle w:val="normal0"/>
              <w:widowControl w:val="0"/>
              <w:spacing w:line="240" w:lineRule="auto"/>
            </w:pPr>
            <w:r>
              <w:t>Materialet</w:t>
            </w:r>
            <w:r w:rsidR="006D75AC">
              <w:t xml:space="preserve">: </w:t>
            </w:r>
            <w:r>
              <w:t>gazetë dhe laps</w:t>
            </w:r>
          </w:p>
        </w:tc>
        <w:tc>
          <w:tcPr>
            <w:tcW w:w="7020" w:type="dxa"/>
            <w:gridSpan w:val="2"/>
            <w:vMerge/>
            <w:shd w:val="clear" w:color="auto" w:fill="auto"/>
            <w:tcMar>
              <w:top w:w="100" w:type="dxa"/>
              <w:left w:w="100" w:type="dxa"/>
              <w:bottom w:w="100" w:type="dxa"/>
              <w:right w:w="100" w:type="dxa"/>
            </w:tcMar>
          </w:tcPr>
          <w:p w:rsidR="006D75AC" w:rsidRDefault="006D75AC" w:rsidP="009D114F">
            <w:pPr>
              <w:pStyle w:val="normal0"/>
              <w:widowControl w:val="0"/>
              <w:spacing w:line="240" w:lineRule="auto"/>
            </w:pPr>
          </w:p>
        </w:tc>
      </w:tr>
      <w:tr w:rsidR="006D75AC" w:rsidTr="009D114F">
        <w:trPr>
          <w:trHeight w:val="420"/>
        </w:trPr>
        <w:tc>
          <w:tcPr>
            <w:tcW w:w="2340" w:type="dxa"/>
            <w:shd w:val="clear" w:color="auto" w:fill="auto"/>
            <w:tcMar>
              <w:top w:w="100" w:type="dxa"/>
              <w:left w:w="100" w:type="dxa"/>
              <w:bottom w:w="100" w:type="dxa"/>
              <w:right w:w="100" w:type="dxa"/>
            </w:tcMar>
          </w:tcPr>
          <w:p w:rsidR="006D75AC" w:rsidRDefault="009A2AD8" w:rsidP="009D114F">
            <w:pPr>
              <w:pStyle w:val="normal0"/>
              <w:widowControl w:val="0"/>
              <w:spacing w:line="240" w:lineRule="auto"/>
            </w:pPr>
            <w:r>
              <w:rPr>
                <w:b/>
              </w:rPr>
              <w:t>Mbyllja</w:t>
            </w:r>
            <w:r w:rsidR="006D75AC">
              <w:t>:</w:t>
            </w:r>
          </w:p>
        </w:tc>
        <w:tc>
          <w:tcPr>
            <w:tcW w:w="7020" w:type="dxa"/>
            <w:gridSpan w:val="2"/>
            <w:shd w:val="clear" w:color="auto" w:fill="auto"/>
            <w:tcMar>
              <w:top w:w="100" w:type="dxa"/>
              <w:left w:w="100" w:type="dxa"/>
              <w:bottom w:w="100" w:type="dxa"/>
              <w:right w:w="100" w:type="dxa"/>
            </w:tcMar>
          </w:tcPr>
          <w:p w:rsidR="006D75AC" w:rsidRPr="00F94D80" w:rsidRDefault="00F94D80" w:rsidP="009D114F">
            <w:pPr>
              <w:pStyle w:val="normal0"/>
              <w:widowControl w:val="0"/>
              <w:spacing w:line="240" w:lineRule="auto"/>
              <w:rPr>
                <w:rFonts w:ascii="Times New Roman" w:eastAsia="Times New Roman" w:hAnsi="Times New Roman" w:cs="Times New Roman"/>
                <w:i/>
                <w:sz w:val="20"/>
                <w:szCs w:val="20"/>
              </w:rPr>
            </w:pPr>
            <w:r w:rsidRPr="00F94D80">
              <w:rPr>
                <w:rFonts w:ascii="Times New Roman" w:eastAsia="Times New Roman" w:hAnsi="Times New Roman" w:cs="Times New Roman"/>
                <w:i/>
                <w:sz w:val="20"/>
                <w:szCs w:val="20"/>
              </w:rPr>
              <w:t>Pyetni secilin student: Sa materiale do të sjellni për të ricikluar këtë javë? Çfarë mund të sjellësh? Si do t'i pastrosh ato?</w:t>
            </w:r>
          </w:p>
        </w:tc>
      </w:tr>
    </w:tbl>
    <w:p w:rsidR="001F5AAF" w:rsidRDefault="001F5AAF" w:rsidP="00F44DBA">
      <w:pPr>
        <w:spacing w:before="360" w:after="120" w:line="240" w:lineRule="auto"/>
        <w:outlineLvl w:val="1"/>
        <w:rPr>
          <w:rFonts w:ascii="Arial" w:eastAsia="Times New Roman" w:hAnsi="Arial" w:cs="Arial"/>
          <w:b/>
          <w:bCs/>
          <w:color w:val="000000"/>
          <w:sz w:val="48"/>
          <w:szCs w:val="48"/>
        </w:rPr>
      </w:pPr>
    </w:p>
    <w:p w:rsidR="001F5AAF" w:rsidRDefault="001F5AAF" w:rsidP="00F44DBA">
      <w:pPr>
        <w:spacing w:before="360" w:after="120" w:line="240" w:lineRule="auto"/>
        <w:outlineLvl w:val="1"/>
        <w:rPr>
          <w:rFonts w:ascii="Arial" w:eastAsia="Times New Roman" w:hAnsi="Arial" w:cs="Arial"/>
          <w:b/>
          <w:bCs/>
          <w:color w:val="000000"/>
          <w:sz w:val="48"/>
          <w:szCs w:val="48"/>
        </w:rPr>
      </w:pPr>
    </w:p>
    <w:p w:rsidR="001F5AAF" w:rsidRDefault="001F5AAF" w:rsidP="00F44DBA">
      <w:pPr>
        <w:spacing w:before="360" w:after="120" w:line="240" w:lineRule="auto"/>
        <w:outlineLvl w:val="1"/>
        <w:rPr>
          <w:rFonts w:ascii="Arial" w:eastAsia="Times New Roman" w:hAnsi="Arial" w:cs="Arial"/>
          <w:b/>
          <w:bCs/>
          <w:color w:val="000000"/>
          <w:sz w:val="48"/>
          <w:szCs w:val="48"/>
        </w:rPr>
      </w:pPr>
    </w:p>
    <w:p w:rsidR="001F5AAF" w:rsidRDefault="001F5AAF" w:rsidP="00F44DBA">
      <w:pPr>
        <w:spacing w:before="360" w:after="120" w:line="240" w:lineRule="auto"/>
        <w:outlineLvl w:val="1"/>
        <w:rPr>
          <w:rFonts w:ascii="Arial" w:eastAsia="Times New Roman" w:hAnsi="Arial" w:cs="Arial"/>
          <w:b/>
          <w:bCs/>
          <w:color w:val="000000"/>
          <w:sz w:val="48"/>
          <w:szCs w:val="48"/>
        </w:rPr>
      </w:pPr>
    </w:p>
    <w:p w:rsidR="002A2C08" w:rsidRDefault="002A2C08" w:rsidP="00F44DBA">
      <w:pPr>
        <w:spacing w:before="360" w:after="120" w:line="240" w:lineRule="auto"/>
        <w:outlineLvl w:val="1"/>
        <w:rPr>
          <w:rFonts w:ascii="Arial" w:eastAsia="Times New Roman" w:hAnsi="Arial" w:cs="Arial"/>
          <w:b/>
          <w:bCs/>
          <w:color w:val="000000"/>
          <w:sz w:val="48"/>
          <w:szCs w:val="48"/>
        </w:rPr>
      </w:pPr>
    </w:p>
    <w:p w:rsidR="00F44DBA" w:rsidRPr="00F44DBA" w:rsidRDefault="009D114F" w:rsidP="00F44DBA">
      <w:pPr>
        <w:spacing w:before="360" w:after="120" w:line="240" w:lineRule="auto"/>
        <w:outlineLvl w:val="1"/>
        <w:rPr>
          <w:rFonts w:eastAsia="Times New Roman"/>
          <w:b/>
          <w:bCs/>
          <w:sz w:val="36"/>
          <w:szCs w:val="36"/>
        </w:rPr>
      </w:pPr>
      <w:r>
        <w:rPr>
          <w:rFonts w:ascii="Arial" w:eastAsia="Times New Roman" w:hAnsi="Arial" w:cs="Arial"/>
          <w:b/>
          <w:bCs/>
          <w:color w:val="000000"/>
          <w:sz w:val="48"/>
          <w:szCs w:val="48"/>
        </w:rPr>
        <w:t xml:space="preserve">2. </w:t>
      </w:r>
      <w:r w:rsidR="00F44DBA" w:rsidRPr="00F44DBA">
        <w:rPr>
          <w:rFonts w:ascii="Arial" w:eastAsia="Times New Roman" w:hAnsi="Arial" w:cs="Arial"/>
          <w:b/>
          <w:bCs/>
          <w:color w:val="000000"/>
          <w:sz w:val="48"/>
          <w:szCs w:val="48"/>
        </w:rPr>
        <w:t>R</w:t>
      </w:r>
      <w:r w:rsidR="002E0D56">
        <w:rPr>
          <w:rFonts w:ascii="Arial" w:eastAsia="Times New Roman" w:hAnsi="Arial" w:cs="Arial"/>
          <w:b/>
          <w:bCs/>
          <w:color w:val="000000"/>
          <w:sz w:val="48"/>
          <w:szCs w:val="48"/>
        </w:rPr>
        <w:t>iciklimi</w:t>
      </w:r>
      <w:r w:rsidR="00AE0B7E">
        <w:rPr>
          <w:rFonts w:ascii="Arial" w:eastAsia="Times New Roman" w:hAnsi="Arial" w:cs="Arial"/>
          <w:b/>
          <w:bCs/>
          <w:color w:val="000000"/>
          <w:sz w:val="48"/>
          <w:szCs w:val="48"/>
        </w:rPr>
        <w:t xml:space="preserve"> </w:t>
      </w:r>
      <w:r w:rsidR="002E0D56">
        <w:rPr>
          <w:rFonts w:ascii="Arial" w:eastAsia="Times New Roman" w:hAnsi="Arial" w:cs="Arial"/>
          <w:b/>
          <w:bCs/>
          <w:color w:val="000000"/>
          <w:sz w:val="48"/>
          <w:szCs w:val="48"/>
        </w:rPr>
        <w:t>eshte</w:t>
      </w:r>
      <w:r w:rsidR="00AE0B7E">
        <w:rPr>
          <w:rFonts w:ascii="Arial" w:eastAsia="Times New Roman" w:hAnsi="Arial" w:cs="Arial"/>
          <w:b/>
          <w:bCs/>
          <w:color w:val="000000"/>
          <w:sz w:val="48"/>
          <w:szCs w:val="48"/>
        </w:rPr>
        <w:t xml:space="preserve"> </w:t>
      </w:r>
      <w:r w:rsidR="002E0D56">
        <w:rPr>
          <w:rFonts w:ascii="Arial" w:eastAsia="Times New Roman" w:hAnsi="Arial" w:cs="Arial"/>
          <w:b/>
          <w:bCs/>
          <w:color w:val="000000"/>
          <w:sz w:val="48"/>
          <w:szCs w:val="48"/>
        </w:rPr>
        <w:t>puna</w:t>
      </w:r>
      <w:r w:rsidR="00AE0B7E">
        <w:rPr>
          <w:rFonts w:ascii="Arial" w:eastAsia="Times New Roman" w:hAnsi="Arial" w:cs="Arial"/>
          <w:b/>
          <w:bCs/>
          <w:color w:val="000000"/>
          <w:sz w:val="48"/>
          <w:szCs w:val="48"/>
        </w:rPr>
        <w:t xml:space="preserve"> </w:t>
      </w:r>
      <w:r w:rsidR="002E0D56">
        <w:rPr>
          <w:rFonts w:ascii="Arial" w:eastAsia="Times New Roman" w:hAnsi="Arial" w:cs="Arial"/>
          <w:b/>
          <w:bCs/>
          <w:color w:val="000000"/>
          <w:sz w:val="48"/>
          <w:szCs w:val="48"/>
        </w:rPr>
        <w:t>ime</w:t>
      </w:r>
    </w:p>
    <w:p w:rsidR="00F44DBA" w:rsidRPr="00F44DBA" w:rsidRDefault="00F44DBA" w:rsidP="00F44DBA">
      <w:pPr>
        <w:spacing w:after="0" w:line="240" w:lineRule="auto"/>
        <w:rPr>
          <w:rFonts w:eastAsia="Times New Roman"/>
        </w:rPr>
      </w:pPr>
    </w:p>
    <w:tbl>
      <w:tblPr>
        <w:tblW w:w="9360" w:type="dxa"/>
        <w:tblCellMar>
          <w:top w:w="15" w:type="dxa"/>
          <w:left w:w="15" w:type="dxa"/>
          <w:bottom w:w="15" w:type="dxa"/>
          <w:right w:w="15" w:type="dxa"/>
        </w:tblCellMar>
        <w:tblLook w:val="04A0"/>
      </w:tblPr>
      <w:tblGrid>
        <w:gridCol w:w="2641"/>
        <w:gridCol w:w="6719"/>
      </w:tblGrid>
      <w:tr w:rsidR="00F44DBA" w:rsidRPr="00F44DBA" w:rsidTr="00F44DBA">
        <w:trPr>
          <w:trHeight w:val="440"/>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44DBA" w:rsidRPr="00F44DBA" w:rsidRDefault="00F44DBA" w:rsidP="00F44DBA">
            <w:pPr>
              <w:spacing w:after="0" w:line="240" w:lineRule="auto"/>
              <w:rPr>
                <w:rFonts w:eastAsia="Times New Roman"/>
              </w:rPr>
            </w:pPr>
            <w:r w:rsidRPr="00F44DBA">
              <w:rPr>
                <w:rFonts w:ascii="Arial" w:eastAsia="Times New Roman" w:hAnsi="Arial" w:cs="Arial"/>
                <w:b/>
                <w:bCs/>
                <w:color w:val="000000"/>
                <w:sz w:val="22"/>
                <w:szCs w:val="22"/>
              </w:rPr>
              <w:t>Ti</w:t>
            </w:r>
            <w:r w:rsidR="002E0D56">
              <w:rPr>
                <w:rFonts w:ascii="Arial" w:eastAsia="Times New Roman" w:hAnsi="Arial" w:cs="Arial"/>
                <w:b/>
                <w:bCs/>
                <w:color w:val="000000"/>
                <w:sz w:val="22"/>
                <w:szCs w:val="22"/>
              </w:rPr>
              <w:t>tulli</w:t>
            </w:r>
            <w:r w:rsidRPr="00F44DBA">
              <w:rPr>
                <w:rFonts w:ascii="Arial" w:eastAsia="Times New Roman" w:hAnsi="Arial" w:cs="Arial"/>
                <w:b/>
                <w:bCs/>
                <w:color w:val="000000"/>
                <w:sz w:val="22"/>
                <w:szCs w:val="22"/>
              </w:rPr>
              <w:t>:</w:t>
            </w:r>
            <w:r w:rsidR="00AE0B7E">
              <w:rPr>
                <w:rFonts w:ascii="Arial" w:eastAsia="Times New Roman" w:hAnsi="Arial" w:cs="Arial"/>
                <w:b/>
                <w:bCs/>
                <w:color w:val="000000"/>
                <w:sz w:val="22"/>
                <w:szCs w:val="22"/>
              </w:rPr>
              <w:t xml:space="preserve"> </w:t>
            </w:r>
            <w:r w:rsidRPr="00F44DBA">
              <w:rPr>
                <w:rFonts w:ascii="Arial" w:eastAsia="Times New Roman" w:hAnsi="Arial" w:cs="Arial"/>
                <w:color w:val="000000"/>
                <w:sz w:val="22"/>
                <w:szCs w:val="22"/>
              </w:rPr>
              <w:t>R</w:t>
            </w:r>
            <w:r w:rsidR="002E0D56">
              <w:rPr>
                <w:rFonts w:ascii="Arial" w:eastAsia="Times New Roman" w:hAnsi="Arial" w:cs="Arial"/>
                <w:color w:val="000000"/>
                <w:sz w:val="22"/>
                <w:szCs w:val="22"/>
              </w:rPr>
              <w:t>iciklimi</w:t>
            </w:r>
            <w:r w:rsidR="00AE0B7E">
              <w:rPr>
                <w:rFonts w:ascii="Arial" w:eastAsia="Times New Roman" w:hAnsi="Arial" w:cs="Arial"/>
                <w:color w:val="000000"/>
                <w:sz w:val="22"/>
                <w:szCs w:val="22"/>
              </w:rPr>
              <w:t xml:space="preserve"> </w:t>
            </w:r>
            <w:r w:rsidR="002E0D56">
              <w:rPr>
                <w:rFonts w:ascii="Arial" w:eastAsia="Times New Roman" w:hAnsi="Arial" w:cs="Arial"/>
                <w:color w:val="000000"/>
                <w:sz w:val="22"/>
                <w:szCs w:val="22"/>
              </w:rPr>
              <w:t>eshte</w:t>
            </w:r>
            <w:r w:rsidR="00AE0B7E">
              <w:rPr>
                <w:rFonts w:ascii="Arial" w:eastAsia="Times New Roman" w:hAnsi="Arial" w:cs="Arial"/>
                <w:color w:val="000000"/>
                <w:sz w:val="22"/>
                <w:szCs w:val="22"/>
              </w:rPr>
              <w:t xml:space="preserve"> </w:t>
            </w:r>
            <w:r w:rsidR="002E0D56">
              <w:rPr>
                <w:rFonts w:ascii="Arial" w:eastAsia="Times New Roman" w:hAnsi="Arial" w:cs="Arial"/>
                <w:color w:val="000000"/>
                <w:sz w:val="22"/>
                <w:szCs w:val="22"/>
              </w:rPr>
              <w:t>puna</w:t>
            </w:r>
            <w:r w:rsidR="00AE0B7E">
              <w:rPr>
                <w:rFonts w:ascii="Arial" w:eastAsia="Times New Roman" w:hAnsi="Arial" w:cs="Arial"/>
                <w:color w:val="000000"/>
                <w:sz w:val="22"/>
                <w:szCs w:val="22"/>
              </w:rPr>
              <w:t xml:space="preserve"> </w:t>
            </w:r>
            <w:r w:rsidR="002E0D56">
              <w:rPr>
                <w:rFonts w:ascii="Arial" w:eastAsia="Times New Roman" w:hAnsi="Arial" w:cs="Arial"/>
                <w:color w:val="000000"/>
                <w:sz w:val="22"/>
                <w:szCs w:val="22"/>
              </w:rPr>
              <w:t>ime</w:t>
            </w:r>
          </w:p>
        </w:tc>
      </w:tr>
      <w:tr w:rsidR="00F44DBA" w:rsidRPr="00F44DBA" w:rsidTr="00F44DBA">
        <w:trPr>
          <w:trHeight w:val="420"/>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44DBA" w:rsidRPr="00F44DBA" w:rsidRDefault="00F44DBA" w:rsidP="00F44DBA">
            <w:pPr>
              <w:spacing w:after="0" w:line="240" w:lineRule="auto"/>
              <w:rPr>
                <w:rFonts w:eastAsia="Times New Roman"/>
              </w:rPr>
            </w:pPr>
            <w:r w:rsidRPr="00F44DBA">
              <w:rPr>
                <w:rFonts w:ascii="Arial" w:eastAsia="Times New Roman" w:hAnsi="Arial" w:cs="Arial"/>
                <w:b/>
                <w:bCs/>
                <w:color w:val="000000"/>
                <w:sz w:val="22"/>
                <w:szCs w:val="22"/>
              </w:rPr>
              <w:t>Obje</w:t>
            </w:r>
            <w:r w:rsidR="00246F4A">
              <w:rPr>
                <w:rFonts w:ascii="Arial" w:eastAsia="Times New Roman" w:hAnsi="Arial" w:cs="Arial"/>
                <w:b/>
                <w:bCs/>
                <w:color w:val="000000"/>
                <w:sz w:val="22"/>
                <w:szCs w:val="22"/>
              </w:rPr>
              <w:t>ktivi</w:t>
            </w:r>
            <w:r w:rsidRPr="00F44DBA">
              <w:rPr>
                <w:rFonts w:ascii="Arial" w:eastAsia="Times New Roman" w:hAnsi="Arial" w:cs="Arial"/>
                <w:color w:val="000000"/>
                <w:sz w:val="22"/>
                <w:szCs w:val="22"/>
              </w:rPr>
              <w:t xml:space="preserve">: </w:t>
            </w:r>
            <w:r w:rsidR="00246F4A">
              <w:rPr>
                <w:rFonts w:ascii="Arial" w:eastAsia="Times New Roman" w:hAnsi="Arial" w:cs="Arial"/>
                <w:color w:val="000000"/>
                <w:sz w:val="22"/>
                <w:szCs w:val="22"/>
              </w:rPr>
              <w:t>Nxenesit</w:t>
            </w:r>
            <w:r w:rsidR="00AE0B7E">
              <w:rPr>
                <w:rFonts w:ascii="Arial" w:eastAsia="Times New Roman" w:hAnsi="Arial" w:cs="Arial"/>
                <w:color w:val="000000"/>
                <w:sz w:val="22"/>
                <w:szCs w:val="22"/>
              </w:rPr>
              <w:t xml:space="preserve"> </w:t>
            </w:r>
            <w:r w:rsidR="00246F4A" w:rsidRPr="00246F4A">
              <w:rPr>
                <w:rFonts w:ascii="Arial" w:eastAsia="Times New Roman" w:hAnsi="Arial" w:cs="Arial"/>
                <w:color w:val="000000"/>
                <w:sz w:val="22"/>
                <w:szCs w:val="22"/>
              </w:rPr>
              <w:t>do të</w:t>
            </w:r>
            <w:r w:rsidR="00AE0B7E">
              <w:rPr>
                <w:rFonts w:ascii="Arial" w:eastAsia="Times New Roman" w:hAnsi="Arial" w:cs="Arial"/>
                <w:color w:val="000000"/>
                <w:sz w:val="22"/>
                <w:szCs w:val="22"/>
              </w:rPr>
              <w:t xml:space="preserve"> </w:t>
            </w:r>
            <w:r w:rsidR="00246F4A" w:rsidRPr="00246F4A">
              <w:rPr>
                <w:rFonts w:ascii="Arial" w:eastAsia="Times New Roman" w:hAnsi="Arial" w:cs="Arial"/>
                <w:color w:val="000000"/>
                <w:sz w:val="22"/>
                <w:szCs w:val="22"/>
              </w:rPr>
              <w:t>jenë</w:t>
            </w:r>
            <w:r w:rsidR="00AE0B7E">
              <w:rPr>
                <w:rFonts w:ascii="Arial" w:eastAsia="Times New Roman" w:hAnsi="Arial" w:cs="Arial"/>
                <w:color w:val="000000"/>
                <w:sz w:val="22"/>
                <w:szCs w:val="22"/>
              </w:rPr>
              <w:t xml:space="preserve"> </w:t>
            </w:r>
            <w:r w:rsidR="00246F4A" w:rsidRPr="00246F4A">
              <w:rPr>
                <w:rFonts w:ascii="Arial" w:eastAsia="Times New Roman" w:hAnsi="Arial" w:cs="Arial"/>
                <w:color w:val="000000"/>
                <w:sz w:val="22"/>
                <w:szCs w:val="22"/>
              </w:rPr>
              <w:t>në</w:t>
            </w:r>
            <w:r w:rsidR="00AE0B7E">
              <w:rPr>
                <w:rFonts w:ascii="Arial" w:eastAsia="Times New Roman" w:hAnsi="Arial" w:cs="Arial"/>
                <w:color w:val="000000"/>
                <w:sz w:val="22"/>
                <w:szCs w:val="22"/>
              </w:rPr>
              <w:t xml:space="preserve"> </w:t>
            </w:r>
            <w:r w:rsidR="00246F4A" w:rsidRPr="00246F4A">
              <w:rPr>
                <w:rFonts w:ascii="Arial" w:eastAsia="Times New Roman" w:hAnsi="Arial" w:cs="Arial"/>
                <w:color w:val="000000"/>
                <w:sz w:val="22"/>
                <w:szCs w:val="22"/>
              </w:rPr>
              <w:t>gjendje</w:t>
            </w:r>
            <w:r w:rsidR="00AE0B7E">
              <w:rPr>
                <w:rFonts w:ascii="Arial" w:eastAsia="Times New Roman" w:hAnsi="Arial" w:cs="Arial"/>
                <w:color w:val="000000"/>
                <w:sz w:val="22"/>
                <w:szCs w:val="22"/>
              </w:rPr>
              <w:t xml:space="preserve"> </w:t>
            </w:r>
            <w:r w:rsidR="00246F4A" w:rsidRPr="00246F4A">
              <w:rPr>
                <w:rFonts w:ascii="Arial" w:eastAsia="Times New Roman" w:hAnsi="Arial" w:cs="Arial"/>
                <w:color w:val="000000"/>
                <w:sz w:val="22"/>
                <w:szCs w:val="22"/>
              </w:rPr>
              <w:t>të</w:t>
            </w:r>
            <w:r w:rsidR="00AE0B7E">
              <w:rPr>
                <w:rFonts w:ascii="Arial" w:eastAsia="Times New Roman" w:hAnsi="Arial" w:cs="Arial"/>
                <w:color w:val="000000"/>
                <w:sz w:val="22"/>
                <w:szCs w:val="22"/>
              </w:rPr>
              <w:t xml:space="preserve"> </w:t>
            </w:r>
            <w:r w:rsidR="00246F4A" w:rsidRPr="00246F4A">
              <w:rPr>
                <w:rFonts w:ascii="Arial" w:eastAsia="Times New Roman" w:hAnsi="Arial" w:cs="Arial"/>
                <w:color w:val="000000"/>
                <w:sz w:val="22"/>
                <w:szCs w:val="22"/>
              </w:rPr>
              <w:t>rendisin</w:t>
            </w:r>
            <w:r w:rsidR="00AE0B7E">
              <w:rPr>
                <w:rFonts w:ascii="Arial" w:eastAsia="Times New Roman" w:hAnsi="Arial" w:cs="Arial"/>
                <w:color w:val="000000"/>
                <w:sz w:val="22"/>
                <w:szCs w:val="22"/>
              </w:rPr>
              <w:t xml:space="preserve"> kuptimin e </w:t>
            </w:r>
            <w:r w:rsidR="00246F4A" w:rsidRPr="00246F4A">
              <w:rPr>
                <w:rFonts w:ascii="Arial" w:eastAsia="Times New Roman" w:hAnsi="Arial" w:cs="Arial"/>
                <w:color w:val="000000"/>
                <w:sz w:val="22"/>
                <w:szCs w:val="22"/>
              </w:rPr>
              <w:t>simboleve</w:t>
            </w:r>
            <w:r w:rsidR="00E04BEE">
              <w:rPr>
                <w:rFonts w:ascii="Arial" w:eastAsia="Times New Roman" w:hAnsi="Arial" w:cs="Arial"/>
                <w:color w:val="000000"/>
                <w:sz w:val="22"/>
                <w:szCs w:val="22"/>
              </w:rPr>
              <w:t xml:space="preserve"> </w:t>
            </w:r>
            <w:r w:rsidR="00246F4A" w:rsidRPr="00246F4A">
              <w:rPr>
                <w:rFonts w:ascii="Arial" w:eastAsia="Times New Roman" w:hAnsi="Arial" w:cs="Arial"/>
                <w:color w:val="000000"/>
                <w:sz w:val="22"/>
                <w:szCs w:val="22"/>
              </w:rPr>
              <w:t>të</w:t>
            </w:r>
            <w:r w:rsidR="00E04BEE">
              <w:rPr>
                <w:rFonts w:ascii="Arial" w:eastAsia="Times New Roman" w:hAnsi="Arial" w:cs="Arial"/>
                <w:color w:val="000000"/>
                <w:sz w:val="22"/>
                <w:szCs w:val="22"/>
              </w:rPr>
              <w:t xml:space="preserve"> </w:t>
            </w:r>
            <w:r w:rsidR="00246F4A" w:rsidRPr="00246F4A">
              <w:rPr>
                <w:rFonts w:ascii="Arial" w:eastAsia="Times New Roman" w:hAnsi="Arial" w:cs="Arial"/>
                <w:color w:val="000000"/>
                <w:sz w:val="22"/>
                <w:szCs w:val="22"/>
              </w:rPr>
              <w:t>zakonshme</w:t>
            </w:r>
            <w:r w:rsidR="00E04BEE">
              <w:rPr>
                <w:rFonts w:ascii="Arial" w:eastAsia="Times New Roman" w:hAnsi="Arial" w:cs="Arial"/>
                <w:color w:val="000000"/>
                <w:sz w:val="22"/>
                <w:szCs w:val="22"/>
              </w:rPr>
              <w:t xml:space="preserve"> </w:t>
            </w:r>
            <w:r w:rsidR="00246F4A" w:rsidRPr="00246F4A">
              <w:rPr>
                <w:rFonts w:ascii="Arial" w:eastAsia="Times New Roman" w:hAnsi="Arial" w:cs="Arial"/>
                <w:color w:val="000000"/>
                <w:sz w:val="22"/>
                <w:szCs w:val="22"/>
              </w:rPr>
              <w:t>të</w:t>
            </w:r>
            <w:r w:rsidR="00E04BEE">
              <w:rPr>
                <w:rFonts w:ascii="Arial" w:eastAsia="Times New Roman" w:hAnsi="Arial" w:cs="Arial"/>
                <w:color w:val="000000"/>
                <w:sz w:val="22"/>
                <w:szCs w:val="22"/>
              </w:rPr>
              <w:t xml:space="preserve"> </w:t>
            </w:r>
            <w:r w:rsidR="00246F4A" w:rsidRPr="00246F4A">
              <w:rPr>
                <w:rFonts w:ascii="Arial" w:eastAsia="Times New Roman" w:hAnsi="Arial" w:cs="Arial"/>
                <w:color w:val="000000"/>
                <w:sz w:val="22"/>
                <w:szCs w:val="22"/>
              </w:rPr>
              <w:t>riciklimit</w:t>
            </w:r>
            <w:r w:rsidR="00246F4A">
              <w:rPr>
                <w:rFonts w:ascii="Arial" w:eastAsia="Times New Roman" w:hAnsi="Arial" w:cs="Arial"/>
                <w:color w:val="000000"/>
                <w:sz w:val="22"/>
                <w:szCs w:val="22"/>
              </w:rPr>
              <w:t>. Nxenesit do tejene ne gjendje</w:t>
            </w:r>
            <w:r w:rsidR="00E04BEE">
              <w:rPr>
                <w:rFonts w:ascii="Arial" w:eastAsia="Times New Roman" w:hAnsi="Arial" w:cs="Arial"/>
                <w:color w:val="000000"/>
                <w:sz w:val="22"/>
                <w:szCs w:val="22"/>
              </w:rPr>
              <w:t xml:space="preserve"> </w:t>
            </w:r>
            <w:r w:rsidR="00246F4A">
              <w:rPr>
                <w:rFonts w:ascii="Arial" w:eastAsia="Times New Roman" w:hAnsi="Arial" w:cs="Arial"/>
                <w:color w:val="000000"/>
                <w:sz w:val="22"/>
                <w:szCs w:val="22"/>
              </w:rPr>
              <w:t>te</w:t>
            </w:r>
            <w:r w:rsidR="00E04BEE">
              <w:rPr>
                <w:rFonts w:ascii="Arial" w:eastAsia="Times New Roman" w:hAnsi="Arial" w:cs="Arial"/>
                <w:color w:val="000000"/>
                <w:sz w:val="22"/>
                <w:szCs w:val="22"/>
              </w:rPr>
              <w:t xml:space="preserve"> </w:t>
            </w:r>
            <w:r w:rsidR="00246F4A">
              <w:rPr>
                <w:rFonts w:ascii="Arial" w:eastAsia="Times New Roman" w:hAnsi="Arial" w:cs="Arial"/>
                <w:color w:val="000000"/>
                <w:sz w:val="22"/>
                <w:szCs w:val="22"/>
              </w:rPr>
              <w:t>pershkruajne</w:t>
            </w:r>
            <w:r w:rsidR="00E04BEE">
              <w:rPr>
                <w:rFonts w:ascii="Arial" w:eastAsia="Times New Roman" w:hAnsi="Arial" w:cs="Arial"/>
                <w:color w:val="000000"/>
                <w:sz w:val="22"/>
                <w:szCs w:val="22"/>
              </w:rPr>
              <w:t xml:space="preserve"> </w:t>
            </w:r>
            <w:r w:rsidR="00246F4A">
              <w:rPr>
                <w:rFonts w:ascii="Arial" w:eastAsia="Times New Roman" w:hAnsi="Arial" w:cs="Arial"/>
                <w:color w:val="000000"/>
                <w:sz w:val="22"/>
                <w:szCs w:val="22"/>
              </w:rPr>
              <w:t>pse</w:t>
            </w:r>
            <w:r w:rsidR="00E04BEE">
              <w:rPr>
                <w:rFonts w:ascii="Arial" w:eastAsia="Times New Roman" w:hAnsi="Arial" w:cs="Arial"/>
                <w:color w:val="000000"/>
                <w:sz w:val="22"/>
                <w:szCs w:val="22"/>
              </w:rPr>
              <w:t xml:space="preserve"> </w:t>
            </w:r>
            <w:r w:rsidR="00246F4A">
              <w:rPr>
                <w:rFonts w:ascii="Arial" w:eastAsia="Times New Roman" w:hAnsi="Arial" w:cs="Arial"/>
                <w:color w:val="000000"/>
                <w:sz w:val="22"/>
                <w:szCs w:val="22"/>
              </w:rPr>
              <w:t>ju</w:t>
            </w:r>
            <w:r w:rsidR="00E04BEE">
              <w:rPr>
                <w:rFonts w:ascii="Arial" w:eastAsia="Times New Roman" w:hAnsi="Arial" w:cs="Arial"/>
                <w:color w:val="000000"/>
                <w:sz w:val="22"/>
                <w:szCs w:val="22"/>
              </w:rPr>
              <w:t xml:space="preserve"> </w:t>
            </w:r>
            <w:r w:rsidR="00246F4A">
              <w:rPr>
                <w:rFonts w:ascii="Arial" w:eastAsia="Times New Roman" w:hAnsi="Arial" w:cs="Arial"/>
                <w:color w:val="000000"/>
                <w:sz w:val="22"/>
                <w:szCs w:val="22"/>
              </w:rPr>
              <w:t>duhet</w:t>
            </w:r>
            <w:r w:rsidR="00E04BEE">
              <w:rPr>
                <w:rFonts w:ascii="Arial" w:eastAsia="Times New Roman" w:hAnsi="Arial" w:cs="Arial"/>
                <w:color w:val="000000"/>
                <w:sz w:val="22"/>
                <w:szCs w:val="22"/>
              </w:rPr>
              <w:t xml:space="preserve"> </w:t>
            </w:r>
            <w:r w:rsidR="00246F4A">
              <w:rPr>
                <w:rFonts w:ascii="Arial" w:eastAsia="Times New Roman" w:hAnsi="Arial" w:cs="Arial"/>
                <w:color w:val="000000"/>
                <w:sz w:val="22"/>
                <w:szCs w:val="22"/>
              </w:rPr>
              <w:t>te</w:t>
            </w:r>
            <w:r w:rsidR="00E04BEE">
              <w:rPr>
                <w:rFonts w:ascii="Arial" w:eastAsia="Times New Roman" w:hAnsi="Arial" w:cs="Arial"/>
                <w:color w:val="000000"/>
                <w:sz w:val="22"/>
                <w:szCs w:val="22"/>
              </w:rPr>
              <w:t xml:space="preserve"> </w:t>
            </w:r>
            <w:r w:rsidR="00246F4A">
              <w:rPr>
                <w:rFonts w:ascii="Arial" w:eastAsia="Times New Roman" w:hAnsi="Arial" w:cs="Arial"/>
                <w:color w:val="000000"/>
                <w:sz w:val="22"/>
                <w:szCs w:val="22"/>
              </w:rPr>
              <w:t>ricikloni</w:t>
            </w:r>
            <w:r w:rsidR="00E04BEE">
              <w:rPr>
                <w:rFonts w:ascii="Arial" w:eastAsia="Times New Roman" w:hAnsi="Arial" w:cs="Arial"/>
                <w:color w:val="000000"/>
                <w:sz w:val="22"/>
                <w:szCs w:val="22"/>
              </w:rPr>
              <w:t xml:space="preserve"> </w:t>
            </w:r>
            <w:r w:rsidR="00246F4A">
              <w:rPr>
                <w:rFonts w:ascii="Arial" w:eastAsia="Times New Roman" w:hAnsi="Arial" w:cs="Arial"/>
                <w:color w:val="000000"/>
                <w:sz w:val="22"/>
                <w:szCs w:val="22"/>
              </w:rPr>
              <w:t xml:space="preserve">sakte. </w:t>
            </w:r>
          </w:p>
        </w:tc>
      </w:tr>
      <w:tr w:rsidR="000D1508" w:rsidRPr="00F44DBA" w:rsidTr="00F44DBA">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44DBA" w:rsidRPr="00F44DBA" w:rsidRDefault="00F44DBA" w:rsidP="00F44DBA">
            <w:pPr>
              <w:spacing w:after="0" w:line="240" w:lineRule="auto"/>
              <w:rPr>
                <w:rFonts w:eastAsia="Times New Roman"/>
              </w:rPr>
            </w:pPr>
            <w:r w:rsidRPr="00F44DBA">
              <w:rPr>
                <w:rFonts w:ascii="Arial" w:eastAsia="Times New Roman" w:hAnsi="Arial" w:cs="Arial"/>
                <w:b/>
                <w:bCs/>
                <w:color w:val="000000"/>
                <w:sz w:val="22"/>
                <w:szCs w:val="22"/>
              </w:rPr>
              <w:t>Material</w:t>
            </w:r>
            <w:r w:rsidR="00246F4A">
              <w:rPr>
                <w:rFonts w:ascii="Arial" w:eastAsia="Times New Roman" w:hAnsi="Arial" w:cs="Arial"/>
                <w:b/>
                <w:bCs/>
                <w:color w:val="000000"/>
                <w:sz w:val="22"/>
                <w:szCs w:val="22"/>
              </w:rPr>
              <w:t>et</w:t>
            </w:r>
            <w:r w:rsidRPr="00F44DBA">
              <w:rPr>
                <w:rFonts w:ascii="Arial" w:eastAsia="Times New Roman" w:hAnsi="Arial" w:cs="Arial"/>
                <w:color w:val="000000"/>
                <w:sz w:val="22"/>
                <w:szCs w:val="22"/>
              </w:rPr>
              <w:t xml:space="preserve">: </w:t>
            </w:r>
          </w:p>
          <w:p w:rsidR="00F44DBA" w:rsidRPr="00F44DBA" w:rsidRDefault="00246F4A" w:rsidP="00F44DBA">
            <w:pPr>
              <w:spacing w:after="0" w:line="240" w:lineRule="auto"/>
              <w:rPr>
                <w:rFonts w:eastAsia="Times New Roman"/>
              </w:rPr>
            </w:pPr>
            <w:r>
              <w:rPr>
                <w:rFonts w:ascii="Arial" w:eastAsia="Times New Roman" w:hAnsi="Arial" w:cs="Arial"/>
                <w:color w:val="000000"/>
                <w:sz w:val="22"/>
                <w:szCs w:val="22"/>
              </w:rPr>
              <w:t>Mbledhja e plastikes</w:t>
            </w:r>
            <w:r w:rsidR="00F44DBA" w:rsidRPr="00F44DBA">
              <w:rPr>
                <w:rFonts w:ascii="Arial" w:eastAsia="Times New Roman" w:hAnsi="Arial" w:cs="Arial"/>
                <w:color w:val="000000"/>
                <w:sz w:val="22"/>
                <w:szCs w:val="22"/>
              </w:rPr>
              <w:t xml:space="preserve">, </w:t>
            </w:r>
            <w:r>
              <w:rPr>
                <w:rFonts w:ascii="Arial" w:eastAsia="Times New Roman" w:hAnsi="Arial" w:cs="Arial"/>
                <w:color w:val="000000"/>
                <w:sz w:val="22"/>
                <w:szCs w:val="22"/>
              </w:rPr>
              <w:t>leter</w:t>
            </w:r>
            <w:r w:rsidR="00F44DBA" w:rsidRPr="00F44DBA">
              <w:rPr>
                <w:rFonts w:ascii="Arial" w:eastAsia="Times New Roman" w:hAnsi="Arial" w:cs="Arial"/>
                <w:color w:val="000000"/>
                <w:sz w:val="22"/>
                <w:szCs w:val="22"/>
              </w:rPr>
              <w:t xml:space="preserve">, </w:t>
            </w:r>
            <w:r>
              <w:rPr>
                <w:rFonts w:ascii="Arial" w:eastAsia="Times New Roman" w:hAnsi="Arial" w:cs="Arial"/>
                <w:color w:val="000000"/>
                <w:sz w:val="22"/>
                <w:szCs w:val="22"/>
              </w:rPr>
              <w:t>karton</w:t>
            </w:r>
            <w:r w:rsidR="00F44DBA" w:rsidRPr="00F44DBA">
              <w:rPr>
                <w:rFonts w:ascii="Arial" w:eastAsia="Times New Roman" w:hAnsi="Arial" w:cs="Arial"/>
                <w:color w:val="000000"/>
                <w:sz w:val="22"/>
                <w:szCs w:val="22"/>
              </w:rPr>
              <w:t>, meta</w:t>
            </w:r>
            <w:r>
              <w:rPr>
                <w:rFonts w:ascii="Arial" w:eastAsia="Times New Roman" w:hAnsi="Arial" w:cs="Arial"/>
                <w:color w:val="000000"/>
                <w:sz w:val="22"/>
                <w:szCs w:val="22"/>
              </w:rPr>
              <w:t>let</w:t>
            </w:r>
            <w:r w:rsidR="00E04BEE">
              <w:rPr>
                <w:rFonts w:ascii="Arial" w:eastAsia="Times New Roman" w:hAnsi="Arial" w:cs="Arial"/>
                <w:color w:val="000000"/>
                <w:sz w:val="22"/>
                <w:szCs w:val="22"/>
              </w:rPr>
              <w:t xml:space="preserve">, </w:t>
            </w:r>
            <w:r w:rsidR="00F44DBA" w:rsidRPr="00F44DBA">
              <w:rPr>
                <w:rFonts w:ascii="Arial" w:eastAsia="Times New Roman" w:hAnsi="Arial" w:cs="Arial"/>
                <w:color w:val="000000"/>
                <w:sz w:val="22"/>
                <w:szCs w:val="22"/>
              </w:rPr>
              <w:t>et</w:t>
            </w:r>
            <w:r>
              <w:rPr>
                <w:rFonts w:ascii="Arial" w:eastAsia="Times New Roman" w:hAnsi="Arial" w:cs="Arial"/>
                <w:color w:val="000000"/>
                <w:sz w:val="22"/>
                <w:szCs w:val="22"/>
              </w:rPr>
              <w:t>j</w:t>
            </w:r>
            <w:r w:rsidR="00F44DBA" w:rsidRPr="00F44DBA">
              <w:rPr>
                <w:rFonts w:ascii="Arial" w:eastAsia="Times New Roman" w:hAnsi="Arial" w:cs="Arial"/>
                <w:color w:val="000000"/>
                <w:sz w:val="22"/>
                <w:szCs w:val="22"/>
              </w:rPr>
              <w:t xml:space="preserve">. </w:t>
            </w:r>
          </w:p>
          <w:p w:rsidR="000D1508" w:rsidRPr="00F44DBA" w:rsidRDefault="00F44DBA" w:rsidP="00DA0916">
            <w:pPr>
              <w:spacing w:after="0" w:line="240" w:lineRule="auto"/>
              <w:rPr>
                <w:rFonts w:ascii="Arial" w:eastAsia="Times New Roman" w:hAnsi="Arial" w:cs="Arial"/>
                <w:color w:val="000000"/>
                <w:sz w:val="22"/>
                <w:szCs w:val="22"/>
              </w:rPr>
            </w:pPr>
            <w:r w:rsidRPr="00F44DBA">
              <w:rPr>
                <w:rFonts w:ascii="Arial" w:eastAsia="Times New Roman" w:hAnsi="Arial" w:cs="Arial"/>
                <w:color w:val="000000"/>
                <w:sz w:val="22"/>
                <w:szCs w:val="22"/>
              </w:rPr>
              <w:t xml:space="preserve">(2) </w:t>
            </w:r>
            <w:r w:rsidR="00246F4A" w:rsidRPr="00246F4A">
              <w:rPr>
                <w:rFonts w:ascii="Arial" w:eastAsia="Times New Roman" w:hAnsi="Arial" w:cs="Arial"/>
                <w:color w:val="000000"/>
                <w:sz w:val="22"/>
                <w:szCs w:val="22"/>
              </w:rPr>
              <w:t>grupe</w:t>
            </w:r>
            <w:r w:rsidR="00E04BEE">
              <w:rPr>
                <w:rFonts w:ascii="Arial" w:eastAsia="Times New Roman" w:hAnsi="Arial" w:cs="Arial"/>
                <w:color w:val="000000"/>
                <w:sz w:val="22"/>
                <w:szCs w:val="22"/>
              </w:rPr>
              <w:t xml:space="preserve"> </w:t>
            </w:r>
            <w:r w:rsidR="00246F4A" w:rsidRPr="00246F4A">
              <w:rPr>
                <w:rFonts w:ascii="Arial" w:eastAsia="Times New Roman" w:hAnsi="Arial" w:cs="Arial"/>
                <w:color w:val="000000"/>
                <w:sz w:val="22"/>
                <w:szCs w:val="22"/>
              </w:rPr>
              <w:t>të</w:t>
            </w:r>
            <w:r w:rsidR="00E04BEE">
              <w:rPr>
                <w:rFonts w:ascii="Arial" w:eastAsia="Times New Roman" w:hAnsi="Arial" w:cs="Arial"/>
                <w:color w:val="000000"/>
                <w:sz w:val="22"/>
                <w:szCs w:val="22"/>
              </w:rPr>
              <w:t xml:space="preserve"> </w:t>
            </w:r>
            <w:r w:rsidR="000D1508">
              <w:rPr>
                <w:rFonts w:ascii="Arial" w:eastAsia="Times New Roman" w:hAnsi="Arial" w:cs="Arial"/>
                <w:color w:val="000000"/>
                <w:sz w:val="22"/>
                <w:szCs w:val="22"/>
              </w:rPr>
              <w:t>koshave</w:t>
            </w:r>
            <w:r w:rsidR="00E04BEE">
              <w:rPr>
                <w:rFonts w:ascii="Arial" w:eastAsia="Times New Roman" w:hAnsi="Arial" w:cs="Arial"/>
                <w:color w:val="000000"/>
                <w:sz w:val="22"/>
                <w:szCs w:val="22"/>
              </w:rPr>
              <w:t xml:space="preserve"> </w:t>
            </w:r>
            <w:r w:rsidR="00246F4A" w:rsidRPr="00246F4A">
              <w:rPr>
                <w:rFonts w:ascii="Arial" w:eastAsia="Times New Roman" w:hAnsi="Arial" w:cs="Arial"/>
                <w:color w:val="000000"/>
                <w:sz w:val="22"/>
                <w:szCs w:val="22"/>
              </w:rPr>
              <w:t>të</w:t>
            </w:r>
            <w:r w:rsidR="00DA0916">
              <w:rPr>
                <w:rFonts w:ascii="Arial" w:eastAsia="Times New Roman" w:hAnsi="Arial" w:cs="Arial"/>
                <w:color w:val="000000"/>
                <w:sz w:val="22"/>
                <w:szCs w:val="22"/>
              </w:rPr>
              <w:t xml:space="preserve"> </w:t>
            </w:r>
            <w:r w:rsidR="00246F4A" w:rsidRPr="00246F4A">
              <w:rPr>
                <w:rFonts w:ascii="Arial" w:eastAsia="Times New Roman" w:hAnsi="Arial" w:cs="Arial"/>
                <w:color w:val="000000"/>
                <w:sz w:val="22"/>
                <w:szCs w:val="22"/>
              </w:rPr>
              <w:t>riciklimit</w:t>
            </w:r>
            <w:r w:rsidR="00DA0916">
              <w:rPr>
                <w:rFonts w:ascii="Arial" w:eastAsia="Times New Roman" w:hAnsi="Arial" w:cs="Arial"/>
                <w:color w:val="000000"/>
                <w:sz w:val="22"/>
                <w:szCs w:val="22"/>
              </w:rPr>
              <w:t xml:space="preserve"> </w:t>
            </w:r>
            <w:r w:rsidR="00246F4A" w:rsidRPr="00246F4A">
              <w:rPr>
                <w:rFonts w:ascii="Arial" w:eastAsia="Times New Roman" w:hAnsi="Arial" w:cs="Arial"/>
                <w:color w:val="000000"/>
                <w:sz w:val="22"/>
                <w:szCs w:val="22"/>
              </w:rPr>
              <w:t>ose</w:t>
            </w:r>
            <w:r w:rsidR="00DA0916">
              <w:rPr>
                <w:rFonts w:ascii="Arial" w:eastAsia="Times New Roman" w:hAnsi="Arial" w:cs="Arial"/>
                <w:color w:val="000000"/>
                <w:sz w:val="22"/>
                <w:szCs w:val="22"/>
              </w:rPr>
              <w:t xml:space="preserve"> </w:t>
            </w:r>
            <w:r w:rsidR="00246F4A" w:rsidRPr="00246F4A">
              <w:rPr>
                <w:rFonts w:ascii="Arial" w:eastAsia="Times New Roman" w:hAnsi="Arial" w:cs="Arial"/>
                <w:color w:val="000000"/>
                <w:sz w:val="22"/>
                <w:szCs w:val="22"/>
              </w:rPr>
              <w:t>çanta</w:t>
            </w:r>
            <w:r w:rsidR="00DA0916">
              <w:rPr>
                <w:rFonts w:ascii="Arial" w:eastAsia="Times New Roman" w:hAnsi="Arial" w:cs="Arial"/>
                <w:color w:val="000000"/>
                <w:sz w:val="22"/>
                <w:szCs w:val="22"/>
              </w:rPr>
              <w:t xml:space="preserve"> </w:t>
            </w:r>
            <w:r w:rsidR="00246F4A" w:rsidRPr="00246F4A">
              <w:rPr>
                <w:rFonts w:ascii="Arial" w:eastAsia="Times New Roman" w:hAnsi="Arial" w:cs="Arial"/>
                <w:color w:val="000000"/>
                <w:sz w:val="22"/>
                <w:szCs w:val="22"/>
              </w:rPr>
              <w:t>të</w:t>
            </w:r>
            <w:r w:rsidR="00DA0916">
              <w:rPr>
                <w:rFonts w:ascii="Arial" w:eastAsia="Times New Roman" w:hAnsi="Arial" w:cs="Arial"/>
                <w:color w:val="000000"/>
                <w:sz w:val="22"/>
                <w:szCs w:val="22"/>
              </w:rPr>
              <w:t xml:space="preserve"> </w:t>
            </w:r>
            <w:r w:rsidR="00246F4A" w:rsidRPr="00246F4A">
              <w:rPr>
                <w:rFonts w:ascii="Arial" w:eastAsia="Times New Roman" w:hAnsi="Arial" w:cs="Arial"/>
                <w:color w:val="000000"/>
                <w:sz w:val="22"/>
                <w:szCs w:val="22"/>
              </w:rPr>
              <w:t>etiketuara (Garden Safe</w:t>
            </w:r>
            <w:r w:rsidR="00DA0916">
              <w:rPr>
                <w:rFonts w:ascii="Arial" w:eastAsia="Times New Roman" w:hAnsi="Arial" w:cs="Arial"/>
                <w:color w:val="000000"/>
                <w:sz w:val="22"/>
                <w:szCs w:val="22"/>
              </w:rPr>
              <w:t xml:space="preserve"> </w:t>
            </w:r>
            <w:r w:rsidR="000D1508">
              <w:rPr>
                <w:rFonts w:ascii="Arial" w:eastAsia="Times New Roman" w:hAnsi="Arial" w:cs="Arial"/>
                <w:color w:val="000000"/>
                <w:sz w:val="22"/>
                <w:szCs w:val="22"/>
              </w:rPr>
              <w:t>plastike</w:t>
            </w:r>
            <w:r w:rsidR="00DA0916">
              <w:rPr>
                <w:rFonts w:ascii="Arial" w:eastAsia="Times New Roman" w:hAnsi="Arial" w:cs="Arial"/>
                <w:color w:val="000000"/>
                <w:sz w:val="22"/>
                <w:szCs w:val="22"/>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44DBA" w:rsidRPr="00F44DBA" w:rsidRDefault="00246F4A" w:rsidP="00F44DBA">
            <w:pPr>
              <w:spacing w:after="0" w:line="240" w:lineRule="auto"/>
              <w:rPr>
                <w:rFonts w:eastAsia="Times New Roman"/>
              </w:rPr>
            </w:pPr>
            <w:r w:rsidRPr="00246F4A">
              <w:rPr>
                <w:rFonts w:ascii="Arial" w:eastAsia="Times New Roman" w:hAnsi="Arial" w:cs="Arial"/>
                <w:b/>
                <w:color w:val="000000"/>
                <w:sz w:val="22"/>
                <w:szCs w:val="22"/>
              </w:rPr>
              <w:t>Fjalori</w:t>
            </w:r>
            <w:r w:rsidR="00F44DBA" w:rsidRPr="00F44DBA">
              <w:rPr>
                <w:rFonts w:ascii="Arial" w:eastAsia="Times New Roman" w:hAnsi="Arial" w:cs="Arial"/>
                <w:color w:val="000000"/>
                <w:sz w:val="22"/>
                <w:szCs w:val="22"/>
              </w:rPr>
              <w:t xml:space="preserve">: </w:t>
            </w:r>
          </w:p>
          <w:p w:rsidR="00F44DBA" w:rsidRPr="00F44DBA" w:rsidRDefault="00F44DBA" w:rsidP="00F44DBA">
            <w:pPr>
              <w:spacing w:after="0" w:line="240" w:lineRule="auto"/>
              <w:rPr>
                <w:rFonts w:eastAsia="Times New Roman"/>
              </w:rPr>
            </w:pPr>
            <w:r w:rsidRPr="00F44DBA">
              <w:rPr>
                <w:rFonts w:ascii="Arial" w:eastAsia="Times New Roman" w:hAnsi="Arial" w:cs="Arial"/>
                <w:color w:val="000000"/>
                <w:sz w:val="22"/>
                <w:szCs w:val="22"/>
              </w:rPr>
              <w:t>R</w:t>
            </w:r>
            <w:r w:rsidR="000D1508">
              <w:rPr>
                <w:rFonts w:ascii="Arial" w:eastAsia="Times New Roman" w:hAnsi="Arial" w:cs="Arial"/>
                <w:color w:val="000000"/>
                <w:sz w:val="22"/>
                <w:szCs w:val="22"/>
              </w:rPr>
              <w:t>iciklimi</w:t>
            </w:r>
            <w:r w:rsidRPr="00F44DBA">
              <w:rPr>
                <w:rFonts w:ascii="Arial" w:eastAsia="Times New Roman" w:hAnsi="Arial" w:cs="Arial"/>
                <w:color w:val="000000"/>
                <w:sz w:val="22"/>
                <w:szCs w:val="22"/>
              </w:rPr>
              <w:t xml:space="preserve">, </w:t>
            </w:r>
            <w:r w:rsidR="00DA0916">
              <w:rPr>
                <w:rFonts w:ascii="Arial" w:eastAsia="Times New Roman" w:hAnsi="Arial" w:cs="Arial"/>
                <w:color w:val="000000"/>
                <w:sz w:val="22"/>
                <w:szCs w:val="22"/>
              </w:rPr>
              <w:t>ti</w:t>
            </w:r>
            <w:r w:rsidR="000D1508">
              <w:rPr>
                <w:rFonts w:ascii="Arial" w:eastAsia="Times New Roman" w:hAnsi="Arial" w:cs="Arial"/>
                <w:color w:val="000000"/>
                <w:sz w:val="22"/>
                <w:szCs w:val="22"/>
              </w:rPr>
              <w:t>pet e plastikes</w:t>
            </w:r>
            <w:r w:rsidRPr="00F44DBA">
              <w:rPr>
                <w:rFonts w:ascii="Arial" w:eastAsia="Times New Roman" w:hAnsi="Arial" w:cs="Arial"/>
                <w:color w:val="000000"/>
                <w:sz w:val="22"/>
                <w:szCs w:val="22"/>
              </w:rPr>
              <w:t xml:space="preserve">, </w:t>
            </w:r>
            <w:r w:rsidR="000D1508">
              <w:rPr>
                <w:rFonts w:ascii="Arial" w:eastAsia="Times New Roman" w:hAnsi="Arial" w:cs="Arial"/>
                <w:color w:val="000000"/>
                <w:sz w:val="22"/>
                <w:szCs w:val="22"/>
              </w:rPr>
              <w:t>simbolet</w:t>
            </w:r>
          </w:p>
          <w:p w:rsidR="00F44DBA" w:rsidRPr="00F44DBA" w:rsidRDefault="00F44DBA" w:rsidP="00F44DBA">
            <w:pPr>
              <w:spacing w:after="0" w:line="240" w:lineRule="auto"/>
              <w:rPr>
                <w:rFonts w:eastAsia="Times New Roman"/>
              </w:rPr>
            </w:pPr>
          </w:p>
          <w:p w:rsidR="00F44DBA" w:rsidRPr="00F44DBA" w:rsidRDefault="00F44DBA" w:rsidP="00F44DBA">
            <w:pPr>
              <w:spacing w:after="0" w:line="240" w:lineRule="auto"/>
              <w:rPr>
                <w:rFonts w:eastAsia="Times New Roman"/>
              </w:rPr>
            </w:pPr>
            <w:r w:rsidRPr="00F44DBA">
              <w:rPr>
                <w:rFonts w:ascii="Arial" w:eastAsia="Times New Roman" w:hAnsi="Arial" w:cs="Arial"/>
                <w:b/>
                <w:bCs/>
                <w:color w:val="000000"/>
                <w:sz w:val="22"/>
                <w:szCs w:val="22"/>
              </w:rPr>
              <w:t>Referenc</w:t>
            </w:r>
            <w:r w:rsidR="00246F4A">
              <w:rPr>
                <w:rFonts w:ascii="Arial" w:eastAsia="Times New Roman" w:hAnsi="Arial" w:cs="Arial"/>
                <w:b/>
                <w:bCs/>
                <w:color w:val="000000"/>
                <w:sz w:val="22"/>
                <w:szCs w:val="22"/>
              </w:rPr>
              <w:t>at</w:t>
            </w:r>
            <w:r w:rsidRPr="00F44DBA">
              <w:rPr>
                <w:rFonts w:ascii="Arial" w:eastAsia="Times New Roman" w:hAnsi="Arial" w:cs="Arial"/>
                <w:color w:val="000000"/>
                <w:sz w:val="22"/>
                <w:szCs w:val="22"/>
              </w:rPr>
              <w:t>: http://www.homemadeforelle.com/plastic-containers-dangerous-health/</w:t>
            </w:r>
          </w:p>
        </w:tc>
      </w:tr>
      <w:tr w:rsidR="000D1508" w:rsidRPr="00F44DBA" w:rsidTr="00F44DBA">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44DBA" w:rsidRPr="00F44DBA" w:rsidRDefault="000D1508" w:rsidP="00F44DBA">
            <w:pPr>
              <w:spacing w:after="0" w:line="240" w:lineRule="auto"/>
              <w:rPr>
                <w:rFonts w:eastAsia="Times New Roman"/>
                <w:b/>
              </w:rPr>
            </w:pPr>
            <w:r w:rsidRPr="000D1508">
              <w:rPr>
                <w:rFonts w:ascii="Arial" w:eastAsia="Times New Roman" w:hAnsi="Arial" w:cs="Arial"/>
                <w:b/>
                <w:color w:val="000000"/>
                <w:sz w:val="22"/>
                <w:szCs w:val="22"/>
              </w:rPr>
              <w:t>Prezantimi</w:t>
            </w:r>
            <w:r w:rsidR="00F44DBA" w:rsidRPr="00F44DBA">
              <w:rPr>
                <w:rFonts w:ascii="Arial" w:eastAsia="Times New Roman" w:hAnsi="Arial" w:cs="Arial"/>
                <w:b/>
                <w:color w:val="000000"/>
                <w:sz w:val="22"/>
                <w:szCs w:val="22"/>
              </w:rPr>
              <w:t>:</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44DBA" w:rsidRPr="00F44DBA" w:rsidRDefault="00007DAA" w:rsidP="00F44DBA">
            <w:pPr>
              <w:spacing w:after="0" w:line="240" w:lineRule="auto"/>
              <w:rPr>
                <w:rFonts w:eastAsia="Times New Roman"/>
              </w:rPr>
            </w:pPr>
            <w:r>
              <w:rPr>
                <w:rFonts w:ascii="Arial" w:eastAsia="Times New Roman" w:hAnsi="Arial" w:cs="Arial"/>
                <w:b/>
                <w:bCs/>
                <w:color w:val="000000"/>
                <w:sz w:val="22"/>
                <w:szCs w:val="22"/>
              </w:rPr>
              <w:t>Rishikimi</w:t>
            </w:r>
            <w:r w:rsidR="00DA0916">
              <w:rPr>
                <w:rFonts w:ascii="Arial" w:eastAsia="Times New Roman" w:hAnsi="Arial" w:cs="Arial"/>
                <w:b/>
                <w:bCs/>
                <w:color w:val="000000"/>
                <w:sz w:val="22"/>
                <w:szCs w:val="22"/>
              </w:rPr>
              <w:t xml:space="preserve"> I </w:t>
            </w:r>
            <w:r>
              <w:rPr>
                <w:rFonts w:ascii="Arial" w:eastAsia="Times New Roman" w:hAnsi="Arial" w:cs="Arial"/>
                <w:b/>
                <w:bCs/>
                <w:color w:val="000000"/>
                <w:sz w:val="22"/>
                <w:szCs w:val="22"/>
              </w:rPr>
              <w:t>diskutimit</w:t>
            </w:r>
            <w:r w:rsidR="00F44DBA" w:rsidRPr="00F44DBA">
              <w:rPr>
                <w:rFonts w:ascii="Arial" w:eastAsia="Times New Roman" w:hAnsi="Arial" w:cs="Arial"/>
                <w:color w:val="000000"/>
                <w:sz w:val="22"/>
                <w:szCs w:val="22"/>
              </w:rPr>
              <w:t xml:space="preserve">: </w:t>
            </w:r>
            <w:r w:rsidR="000D1508">
              <w:rPr>
                <w:rFonts w:ascii="Arial" w:eastAsia="Times New Roman" w:hAnsi="Arial" w:cs="Arial"/>
                <w:color w:val="000000"/>
                <w:sz w:val="22"/>
                <w:szCs w:val="22"/>
              </w:rPr>
              <w:t>Pse ne duhet</w:t>
            </w:r>
            <w:r w:rsidR="00DA0916">
              <w:rPr>
                <w:rFonts w:ascii="Arial" w:eastAsia="Times New Roman" w:hAnsi="Arial" w:cs="Arial"/>
                <w:color w:val="000000"/>
                <w:sz w:val="22"/>
                <w:szCs w:val="22"/>
              </w:rPr>
              <w:t xml:space="preserve"> </w:t>
            </w:r>
            <w:r w:rsidR="000D1508">
              <w:rPr>
                <w:rFonts w:ascii="Arial" w:eastAsia="Times New Roman" w:hAnsi="Arial" w:cs="Arial"/>
                <w:color w:val="000000"/>
                <w:sz w:val="22"/>
                <w:szCs w:val="22"/>
              </w:rPr>
              <w:t>te</w:t>
            </w:r>
            <w:r w:rsidR="00DA0916">
              <w:rPr>
                <w:rFonts w:ascii="Arial" w:eastAsia="Times New Roman" w:hAnsi="Arial" w:cs="Arial"/>
                <w:color w:val="000000"/>
                <w:sz w:val="22"/>
                <w:szCs w:val="22"/>
              </w:rPr>
              <w:t xml:space="preserve"> </w:t>
            </w:r>
            <w:r w:rsidR="000D1508">
              <w:rPr>
                <w:rFonts w:ascii="Arial" w:eastAsia="Times New Roman" w:hAnsi="Arial" w:cs="Arial"/>
                <w:color w:val="000000"/>
                <w:sz w:val="22"/>
                <w:szCs w:val="22"/>
              </w:rPr>
              <w:t>riciklojme</w:t>
            </w:r>
            <w:r w:rsidR="00F44DBA" w:rsidRPr="00F44DBA">
              <w:rPr>
                <w:rFonts w:ascii="Arial" w:eastAsia="Times New Roman" w:hAnsi="Arial" w:cs="Arial"/>
                <w:color w:val="000000"/>
                <w:sz w:val="22"/>
                <w:szCs w:val="22"/>
              </w:rPr>
              <w:t xml:space="preserve">? </w:t>
            </w:r>
            <w:r w:rsidR="000D1508">
              <w:rPr>
                <w:rFonts w:ascii="Arial" w:eastAsia="Times New Roman" w:hAnsi="Arial" w:cs="Arial"/>
                <w:color w:val="000000"/>
                <w:sz w:val="22"/>
                <w:szCs w:val="22"/>
              </w:rPr>
              <w:t>Sa e veshtire/lehte</w:t>
            </w:r>
            <w:r w:rsidR="00DA0916">
              <w:rPr>
                <w:rFonts w:ascii="Arial" w:eastAsia="Times New Roman" w:hAnsi="Arial" w:cs="Arial"/>
                <w:color w:val="000000"/>
                <w:sz w:val="22"/>
                <w:szCs w:val="22"/>
              </w:rPr>
              <w:t xml:space="preserve"> </w:t>
            </w:r>
            <w:r w:rsidR="000D1508">
              <w:rPr>
                <w:rFonts w:ascii="Arial" w:eastAsia="Times New Roman" w:hAnsi="Arial" w:cs="Arial"/>
                <w:color w:val="000000"/>
                <w:sz w:val="22"/>
                <w:szCs w:val="22"/>
              </w:rPr>
              <w:t>eshte</w:t>
            </w:r>
            <w:r w:rsidR="00DA0916">
              <w:rPr>
                <w:rFonts w:ascii="Arial" w:eastAsia="Times New Roman" w:hAnsi="Arial" w:cs="Arial"/>
                <w:color w:val="000000"/>
                <w:sz w:val="22"/>
                <w:szCs w:val="22"/>
              </w:rPr>
              <w:t xml:space="preserve"> </w:t>
            </w:r>
            <w:r w:rsidR="000D1508">
              <w:rPr>
                <w:rFonts w:ascii="Arial" w:eastAsia="Times New Roman" w:hAnsi="Arial" w:cs="Arial"/>
                <w:color w:val="000000"/>
                <w:sz w:val="22"/>
                <w:szCs w:val="22"/>
              </w:rPr>
              <w:t>mbeldhja e materialeve</w:t>
            </w:r>
            <w:r w:rsidR="00DA0916">
              <w:rPr>
                <w:rFonts w:ascii="Arial" w:eastAsia="Times New Roman" w:hAnsi="Arial" w:cs="Arial"/>
                <w:color w:val="000000"/>
                <w:sz w:val="22"/>
                <w:szCs w:val="22"/>
              </w:rPr>
              <w:t xml:space="preserve"> </w:t>
            </w:r>
            <w:r w:rsidR="000D1508">
              <w:rPr>
                <w:rFonts w:ascii="Arial" w:eastAsia="Times New Roman" w:hAnsi="Arial" w:cs="Arial"/>
                <w:color w:val="000000"/>
                <w:sz w:val="22"/>
                <w:szCs w:val="22"/>
              </w:rPr>
              <w:t>te</w:t>
            </w:r>
            <w:r w:rsidR="00DA0916">
              <w:rPr>
                <w:rFonts w:ascii="Arial" w:eastAsia="Times New Roman" w:hAnsi="Arial" w:cs="Arial"/>
                <w:color w:val="000000"/>
                <w:sz w:val="22"/>
                <w:szCs w:val="22"/>
              </w:rPr>
              <w:t xml:space="preserve"> </w:t>
            </w:r>
            <w:r w:rsidR="000D1508">
              <w:rPr>
                <w:rFonts w:ascii="Arial" w:eastAsia="Times New Roman" w:hAnsi="Arial" w:cs="Arial"/>
                <w:color w:val="000000"/>
                <w:sz w:val="22"/>
                <w:szCs w:val="22"/>
              </w:rPr>
              <w:t>riciklueshme? Cfare</w:t>
            </w:r>
            <w:r w:rsidR="00DA0916">
              <w:rPr>
                <w:rFonts w:ascii="Arial" w:eastAsia="Times New Roman" w:hAnsi="Arial" w:cs="Arial"/>
                <w:color w:val="000000"/>
                <w:sz w:val="22"/>
                <w:szCs w:val="22"/>
              </w:rPr>
              <w:t xml:space="preserve"> </w:t>
            </w:r>
            <w:r w:rsidR="000D1508">
              <w:rPr>
                <w:rFonts w:ascii="Arial" w:eastAsia="Times New Roman" w:hAnsi="Arial" w:cs="Arial"/>
                <w:color w:val="000000"/>
                <w:sz w:val="22"/>
                <w:szCs w:val="22"/>
              </w:rPr>
              <w:t>mendon</w:t>
            </w:r>
            <w:r w:rsidR="00DA0916">
              <w:rPr>
                <w:rFonts w:ascii="Arial" w:eastAsia="Times New Roman" w:hAnsi="Arial" w:cs="Arial"/>
                <w:color w:val="000000"/>
                <w:sz w:val="22"/>
                <w:szCs w:val="22"/>
              </w:rPr>
              <w:t xml:space="preserve"> </w:t>
            </w:r>
            <w:r w:rsidR="000D1508">
              <w:rPr>
                <w:rFonts w:ascii="Arial" w:eastAsia="Times New Roman" w:hAnsi="Arial" w:cs="Arial"/>
                <w:color w:val="000000"/>
                <w:sz w:val="22"/>
                <w:szCs w:val="22"/>
              </w:rPr>
              <w:t>familja</w:t>
            </w:r>
            <w:r w:rsidR="00DA0916">
              <w:rPr>
                <w:rFonts w:ascii="Arial" w:eastAsia="Times New Roman" w:hAnsi="Arial" w:cs="Arial"/>
                <w:color w:val="000000"/>
                <w:sz w:val="22"/>
                <w:szCs w:val="22"/>
              </w:rPr>
              <w:t xml:space="preserve"> </w:t>
            </w:r>
            <w:r w:rsidR="000D1508">
              <w:rPr>
                <w:rFonts w:ascii="Arial" w:eastAsia="Times New Roman" w:hAnsi="Arial" w:cs="Arial"/>
                <w:color w:val="000000"/>
                <w:sz w:val="22"/>
                <w:szCs w:val="22"/>
              </w:rPr>
              <w:t>juaj?</w:t>
            </w:r>
          </w:p>
        </w:tc>
      </w:tr>
      <w:tr w:rsidR="000D1508" w:rsidRPr="00F44DBA" w:rsidTr="00F44DBA">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44DBA" w:rsidRPr="00F44DBA" w:rsidRDefault="000D1508" w:rsidP="00F44DBA">
            <w:pPr>
              <w:spacing w:after="0" w:line="240" w:lineRule="auto"/>
              <w:rPr>
                <w:rFonts w:eastAsia="Times New Roman"/>
              </w:rPr>
            </w:pPr>
            <w:r>
              <w:rPr>
                <w:rFonts w:ascii="Arial" w:eastAsia="Times New Roman" w:hAnsi="Arial" w:cs="Arial"/>
                <w:color w:val="000000"/>
                <w:sz w:val="22"/>
                <w:szCs w:val="22"/>
              </w:rPr>
              <w:t>Koha</w:t>
            </w:r>
            <w:r w:rsidR="00F44DBA" w:rsidRPr="00F44DBA">
              <w:rPr>
                <w:rFonts w:ascii="Arial" w:eastAsia="Times New Roman" w:hAnsi="Arial" w:cs="Arial"/>
                <w:color w:val="000000"/>
                <w:sz w:val="22"/>
                <w:szCs w:val="22"/>
              </w:rPr>
              <w:t>:5 mins</w:t>
            </w:r>
          </w:p>
          <w:p w:rsidR="00F44DBA" w:rsidRPr="00F44DBA" w:rsidRDefault="00F44DBA" w:rsidP="00F44DBA">
            <w:pPr>
              <w:spacing w:after="0" w:line="240" w:lineRule="auto"/>
              <w:rPr>
                <w:rFonts w:eastAsia="Times New Roman"/>
              </w:rPr>
            </w:pPr>
            <w:r w:rsidRPr="00F44DBA">
              <w:rPr>
                <w:rFonts w:ascii="Arial" w:eastAsia="Times New Roman" w:hAnsi="Arial" w:cs="Arial"/>
                <w:color w:val="000000"/>
                <w:sz w:val="22"/>
                <w:szCs w:val="22"/>
              </w:rPr>
              <w:t>Material</w:t>
            </w:r>
            <w:r w:rsidR="000D1508">
              <w:rPr>
                <w:rFonts w:ascii="Arial" w:eastAsia="Times New Roman" w:hAnsi="Arial" w:cs="Arial"/>
                <w:color w:val="000000"/>
                <w:sz w:val="22"/>
                <w:szCs w:val="22"/>
              </w:rPr>
              <w:t>et</w:t>
            </w:r>
            <w:r w:rsidRPr="00F44DBA">
              <w:rPr>
                <w:rFonts w:ascii="Arial" w:eastAsia="Times New Roman" w:hAnsi="Arial" w:cs="Arial"/>
                <w:color w:val="000000"/>
                <w:sz w:val="22"/>
                <w:szCs w:val="22"/>
              </w:rPr>
              <w:t xml:space="preserve">: </w:t>
            </w:r>
            <w:r w:rsidR="000D1508">
              <w:rPr>
                <w:rFonts w:ascii="Arial" w:eastAsia="Times New Roman" w:hAnsi="Arial" w:cs="Arial"/>
                <w:color w:val="000000"/>
                <w:sz w:val="22"/>
                <w:szCs w:val="22"/>
              </w:rPr>
              <w:t>Asgje</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44DBA" w:rsidRPr="00F44DBA" w:rsidRDefault="00F44DBA" w:rsidP="00F44DBA">
            <w:pPr>
              <w:spacing w:after="0" w:line="240" w:lineRule="auto"/>
              <w:rPr>
                <w:rFonts w:eastAsia="Times New Roman"/>
              </w:rPr>
            </w:pPr>
          </w:p>
        </w:tc>
      </w:tr>
      <w:tr w:rsidR="000D1508" w:rsidRPr="00F44DBA" w:rsidTr="00F44DBA">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44DBA" w:rsidRPr="00F44DBA" w:rsidRDefault="00E931F3" w:rsidP="00F44DBA">
            <w:pPr>
              <w:spacing w:after="0" w:line="240" w:lineRule="auto"/>
              <w:rPr>
                <w:rFonts w:eastAsia="Times New Roman"/>
              </w:rPr>
            </w:pPr>
            <w:r w:rsidRPr="00E931F3">
              <w:rPr>
                <w:rFonts w:ascii="Arial" w:eastAsia="Times New Roman" w:hAnsi="Arial" w:cs="Arial"/>
                <w:b/>
                <w:color w:val="000000"/>
                <w:sz w:val="22"/>
                <w:szCs w:val="22"/>
              </w:rPr>
              <w:t>Udhezim</w:t>
            </w:r>
            <w:r w:rsidR="00F44DBA" w:rsidRPr="00F44DBA">
              <w:rPr>
                <w:rFonts w:ascii="Arial" w:eastAsia="Times New Roman" w:hAnsi="Arial" w:cs="Arial"/>
                <w:color w:val="000000"/>
                <w:sz w:val="22"/>
                <w:szCs w:val="22"/>
              </w:rPr>
              <w:t>: (</w:t>
            </w:r>
            <w:r>
              <w:rPr>
                <w:rFonts w:ascii="Arial" w:eastAsia="Times New Roman" w:hAnsi="Arial" w:cs="Arial"/>
                <w:color w:val="000000"/>
                <w:sz w:val="22"/>
                <w:szCs w:val="22"/>
              </w:rPr>
              <w:t>Cfare</w:t>
            </w:r>
            <w:r w:rsidR="00F44DBA" w:rsidRPr="00F44DBA">
              <w:rPr>
                <w:rFonts w:ascii="Arial" w:eastAsia="Times New Roman" w:hAnsi="Arial" w:cs="Arial"/>
                <w:color w:val="000000"/>
                <w:sz w:val="22"/>
                <w:szCs w:val="22"/>
              </w:rPr>
              <w:t>?)</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D55D8" w:rsidRPr="00CD55D8" w:rsidRDefault="00CD55D8" w:rsidP="00CD55D8">
            <w:pPr>
              <w:spacing w:after="0" w:line="240" w:lineRule="auto"/>
              <w:rPr>
                <w:rFonts w:ascii="Arial" w:eastAsia="Times New Roman" w:hAnsi="Arial" w:cs="Arial"/>
                <w:bCs/>
                <w:color w:val="000000"/>
                <w:sz w:val="22"/>
                <w:szCs w:val="22"/>
              </w:rPr>
            </w:pPr>
            <w:r w:rsidRPr="00CD55D8">
              <w:rPr>
                <w:rFonts w:ascii="Arial" w:eastAsia="Times New Roman" w:hAnsi="Arial" w:cs="Arial"/>
                <w:b/>
                <w:bCs/>
                <w:color w:val="000000"/>
                <w:sz w:val="22"/>
                <w:szCs w:val="22"/>
              </w:rPr>
              <w:t xml:space="preserve">Simbolet e riciklimit: </w:t>
            </w:r>
            <w:r w:rsidRPr="00CD55D8">
              <w:rPr>
                <w:rFonts w:ascii="Arial" w:eastAsia="Times New Roman" w:hAnsi="Arial" w:cs="Arial"/>
                <w:bCs/>
                <w:color w:val="000000"/>
                <w:sz w:val="22"/>
                <w:szCs w:val="22"/>
              </w:rPr>
              <w:t>Letra, mendja</w:t>
            </w:r>
            <w:r w:rsidR="00DA0916">
              <w:rPr>
                <w:rFonts w:ascii="Arial" w:eastAsia="Times New Roman" w:hAnsi="Arial" w:cs="Arial"/>
                <w:bCs/>
                <w:color w:val="000000"/>
                <w:sz w:val="22"/>
                <w:szCs w:val="22"/>
              </w:rPr>
              <w:t xml:space="preserve"> </w:t>
            </w:r>
            <w:r w:rsidRPr="00CD55D8">
              <w:rPr>
                <w:rFonts w:ascii="Arial" w:eastAsia="Times New Roman" w:hAnsi="Arial" w:cs="Arial"/>
                <w:bCs/>
                <w:color w:val="000000"/>
                <w:sz w:val="22"/>
                <w:szCs w:val="22"/>
              </w:rPr>
              <w:t>dhe</w:t>
            </w:r>
            <w:r w:rsidR="00DA0916">
              <w:rPr>
                <w:rFonts w:ascii="Arial" w:eastAsia="Times New Roman" w:hAnsi="Arial" w:cs="Arial"/>
                <w:bCs/>
                <w:color w:val="000000"/>
                <w:sz w:val="22"/>
                <w:szCs w:val="22"/>
              </w:rPr>
              <w:t xml:space="preserve"> </w:t>
            </w:r>
            <w:r w:rsidRPr="00CD55D8">
              <w:rPr>
                <w:rFonts w:ascii="Arial" w:eastAsia="Times New Roman" w:hAnsi="Arial" w:cs="Arial"/>
                <w:bCs/>
                <w:color w:val="000000"/>
                <w:sz w:val="22"/>
                <w:szCs w:val="22"/>
              </w:rPr>
              <w:t>karton</w:t>
            </w:r>
            <w:r w:rsidR="00DA0916">
              <w:rPr>
                <w:rFonts w:ascii="Arial" w:eastAsia="Times New Roman" w:hAnsi="Arial" w:cs="Arial"/>
                <w:bCs/>
                <w:color w:val="000000"/>
                <w:sz w:val="22"/>
                <w:szCs w:val="22"/>
              </w:rPr>
              <w:t xml:space="preserve"> </w:t>
            </w:r>
            <w:r w:rsidRPr="00CD55D8">
              <w:rPr>
                <w:rFonts w:ascii="Arial" w:eastAsia="Times New Roman" w:hAnsi="Arial" w:cs="Arial"/>
                <w:bCs/>
                <w:color w:val="000000"/>
                <w:sz w:val="22"/>
                <w:szCs w:val="22"/>
              </w:rPr>
              <w:t>mund</w:t>
            </w:r>
            <w:r w:rsidR="00DA0916">
              <w:rPr>
                <w:rFonts w:ascii="Arial" w:eastAsia="Times New Roman" w:hAnsi="Arial" w:cs="Arial"/>
                <w:bCs/>
                <w:color w:val="000000"/>
                <w:sz w:val="22"/>
                <w:szCs w:val="22"/>
              </w:rPr>
              <w:t xml:space="preserve"> </w:t>
            </w:r>
            <w:r w:rsidRPr="00CD55D8">
              <w:rPr>
                <w:rFonts w:ascii="Arial" w:eastAsia="Times New Roman" w:hAnsi="Arial" w:cs="Arial"/>
                <w:bCs/>
                <w:color w:val="000000"/>
                <w:sz w:val="22"/>
                <w:szCs w:val="22"/>
              </w:rPr>
              <w:t>pothuajse</w:t>
            </w:r>
            <w:r w:rsidR="00DA0916">
              <w:rPr>
                <w:rFonts w:ascii="Arial" w:eastAsia="Times New Roman" w:hAnsi="Arial" w:cs="Arial"/>
                <w:bCs/>
                <w:color w:val="000000"/>
                <w:sz w:val="22"/>
                <w:szCs w:val="22"/>
              </w:rPr>
              <w:t xml:space="preserve"> </w:t>
            </w:r>
            <w:r w:rsidRPr="00CD55D8">
              <w:rPr>
                <w:rFonts w:ascii="Arial" w:eastAsia="Times New Roman" w:hAnsi="Arial" w:cs="Arial"/>
                <w:bCs/>
                <w:color w:val="000000"/>
                <w:sz w:val="22"/>
                <w:szCs w:val="22"/>
              </w:rPr>
              <w:t>gjithmonë</w:t>
            </w:r>
            <w:r w:rsidR="00DA0916">
              <w:rPr>
                <w:rFonts w:ascii="Arial" w:eastAsia="Times New Roman" w:hAnsi="Arial" w:cs="Arial"/>
                <w:bCs/>
                <w:color w:val="000000"/>
                <w:sz w:val="22"/>
                <w:szCs w:val="22"/>
              </w:rPr>
              <w:t xml:space="preserve"> </w:t>
            </w:r>
            <w:r w:rsidRPr="00CD55D8">
              <w:rPr>
                <w:rFonts w:ascii="Arial" w:eastAsia="Times New Roman" w:hAnsi="Arial" w:cs="Arial"/>
                <w:bCs/>
                <w:color w:val="000000"/>
                <w:sz w:val="22"/>
                <w:szCs w:val="22"/>
              </w:rPr>
              <w:t>të</w:t>
            </w:r>
            <w:r w:rsidR="00DA0916">
              <w:rPr>
                <w:rFonts w:ascii="Arial" w:eastAsia="Times New Roman" w:hAnsi="Arial" w:cs="Arial"/>
                <w:bCs/>
                <w:color w:val="000000"/>
                <w:sz w:val="22"/>
                <w:szCs w:val="22"/>
              </w:rPr>
              <w:t xml:space="preserve"> </w:t>
            </w:r>
            <w:r w:rsidRPr="00CD55D8">
              <w:rPr>
                <w:rFonts w:ascii="Arial" w:eastAsia="Times New Roman" w:hAnsi="Arial" w:cs="Arial"/>
                <w:bCs/>
                <w:color w:val="000000"/>
                <w:sz w:val="22"/>
                <w:szCs w:val="22"/>
              </w:rPr>
              <w:t>riciklohen. (tregoni</w:t>
            </w:r>
            <w:r w:rsidR="00DA0916">
              <w:rPr>
                <w:rFonts w:ascii="Arial" w:eastAsia="Times New Roman" w:hAnsi="Arial" w:cs="Arial"/>
                <w:bCs/>
                <w:color w:val="000000"/>
                <w:sz w:val="22"/>
                <w:szCs w:val="22"/>
              </w:rPr>
              <w:t xml:space="preserve"> </w:t>
            </w:r>
            <w:r w:rsidRPr="00CD55D8">
              <w:rPr>
                <w:rFonts w:ascii="Arial" w:eastAsia="Times New Roman" w:hAnsi="Arial" w:cs="Arial"/>
                <w:bCs/>
                <w:color w:val="000000"/>
                <w:sz w:val="22"/>
                <w:szCs w:val="22"/>
              </w:rPr>
              <w:t>simbolin e riciklimit) Plastika, megjithatë, është e ndërlikuar.</w:t>
            </w:r>
          </w:p>
          <w:p w:rsidR="00CD55D8" w:rsidRPr="00CD55D8" w:rsidRDefault="00CD55D8" w:rsidP="00CD55D8">
            <w:pPr>
              <w:spacing w:after="0" w:line="240" w:lineRule="auto"/>
              <w:rPr>
                <w:rFonts w:ascii="Arial" w:eastAsia="Times New Roman" w:hAnsi="Arial" w:cs="Arial"/>
                <w:bCs/>
                <w:color w:val="000000"/>
                <w:sz w:val="22"/>
                <w:szCs w:val="22"/>
              </w:rPr>
            </w:pPr>
            <w:r w:rsidRPr="00CD55D8">
              <w:rPr>
                <w:rFonts w:ascii="Arial" w:eastAsia="Times New Roman" w:hAnsi="Arial" w:cs="Arial"/>
                <w:bCs/>
                <w:color w:val="000000"/>
                <w:sz w:val="22"/>
                <w:szCs w:val="22"/>
              </w:rPr>
              <w:t>Trego tabelën "Simbolet e riciklimit" dhe "llojet e plastikës" ose</w:t>
            </w:r>
            <w:r w:rsidR="00DA0916">
              <w:rPr>
                <w:rFonts w:ascii="Arial" w:eastAsia="Times New Roman" w:hAnsi="Arial" w:cs="Arial"/>
                <w:bCs/>
                <w:color w:val="000000"/>
                <w:sz w:val="22"/>
                <w:szCs w:val="22"/>
              </w:rPr>
              <w:t xml:space="preserve"> </w:t>
            </w:r>
            <w:r w:rsidRPr="00CD55D8">
              <w:rPr>
                <w:rFonts w:ascii="Arial" w:eastAsia="Times New Roman" w:hAnsi="Arial" w:cs="Arial"/>
                <w:bCs/>
                <w:color w:val="000000"/>
                <w:sz w:val="22"/>
                <w:szCs w:val="22"/>
              </w:rPr>
              <w:t>vizatoni</w:t>
            </w:r>
            <w:r w:rsidR="00DA0916">
              <w:rPr>
                <w:rFonts w:ascii="Arial" w:eastAsia="Times New Roman" w:hAnsi="Arial" w:cs="Arial"/>
                <w:bCs/>
                <w:color w:val="000000"/>
                <w:sz w:val="22"/>
                <w:szCs w:val="22"/>
              </w:rPr>
              <w:t xml:space="preserve"> </w:t>
            </w:r>
            <w:r w:rsidRPr="00CD55D8">
              <w:rPr>
                <w:rFonts w:ascii="Arial" w:eastAsia="Times New Roman" w:hAnsi="Arial" w:cs="Arial"/>
                <w:bCs/>
                <w:color w:val="000000"/>
                <w:sz w:val="22"/>
                <w:szCs w:val="22"/>
              </w:rPr>
              <w:t>në</w:t>
            </w:r>
            <w:r w:rsidR="00DA0916">
              <w:rPr>
                <w:rFonts w:ascii="Arial" w:eastAsia="Times New Roman" w:hAnsi="Arial" w:cs="Arial"/>
                <w:bCs/>
                <w:color w:val="000000"/>
                <w:sz w:val="22"/>
                <w:szCs w:val="22"/>
              </w:rPr>
              <w:t xml:space="preserve"> </w:t>
            </w:r>
            <w:r w:rsidRPr="00CD55D8">
              <w:rPr>
                <w:rFonts w:ascii="Arial" w:eastAsia="Times New Roman" w:hAnsi="Arial" w:cs="Arial"/>
                <w:bCs/>
                <w:color w:val="000000"/>
                <w:sz w:val="22"/>
                <w:szCs w:val="22"/>
              </w:rPr>
              <w:t>dërrasë - Shpjegoni se plastika</w:t>
            </w:r>
            <w:r w:rsidR="00DA0916">
              <w:rPr>
                <w:rFonts w:ascii="Arial" w:eastAsia="Times New Roman" w:hAnsi="Arial" w:cs="Arial"/>
                <w:bCs/>
                <w:color w:val="000000"/>
                <w:sz w:val="22"/>
                <w:szCs w:val="22"/>
              </w:rPr>
              <w:t xml:space="preserve"> </w:t>
            </w:r>
            <w:r w:rsidRPr="00CD55D8">
              <w:rPr>
                <w:rFonts w:ascii="Arial" w:eastAsia="Times New Roman" w:hAnsi="Arial" w:cs="Arial"/>
                <w:bCs/>
                <w:color w:val="000000"/>
                <w:sz w:val="22"/>
                <w:szCs w:val="22"/>
              </w:rPr>
              <w:t>vjen</w:t>
            </w:r>
            <w:r w:rsidR="00DA0916">
              <w:rPr>
                <w:rFonts w:ascii="Arial" w:eastAsia="Times New Roman" w:hAnsi="Arial" w:cs="Arial"/>
                <w:bCs/>
                <w:color w:val="000000"/>
                <w:sz w:val="22"/>
                <w:szCs w:val="22"/>
              </w:rPr>
              <w:t xml:space="preserve"> </w:t>
            </w:r>
            <w:r w:rsidRPr="00CD55D8">
              <w:rPr>
                <w:rFonts w:ascii="Arial" w:eastAsia="Times New Roman" w:hAnsi="Arial" w:cs="Arial"/>
                <w:bCs/>
                <w:color w:val="000000"/>
                <w:sz w:val="22"/>
                <w:szCs w:val="22"/>
              </w:rPr>
              <w:t>në</w:t>
            </w:r>
            <w:r w:rsidR="00DA0916">
              <w:rPr>
                <w:rFonts w:ascii="Arial" w:eastAsia="Times New Roman" w:hAnsi="Arial" w:cs="Arial"/>
                <w:bCs/>
                <w:color w:val="000000"/>
                <w:sz w:val="22"/>
                <w:szCs w:val="22"/>
              </w:rPr>
              <w:t xml:space="preserve"> </w:t>
            </w:r>
            <w:r w:rsidRPr="00CD55D8">
              <w:rPr>
                <w:rFonts w:ascii="Arial" w:eastAsia="Times New Roman" w:hAnsi="Arial" w:cs="Arial"/>
                <w:bCs/>
                <w:color w:val="000000"/>
                <w:sz w:val="22"/>
                <w:szCs w:val="22"/>
              </w:rPr>
              <w:t>shumë forma. Tregoni se lloji 2,4 dhe 5 nuk</w:t>
            </w:r>
            <w:r w:rsidR="00DA0916">
              <w:rPr>
                <w:rFonts w:ascii="Arial" w:eastAsia="Times New Roman" w:hAnsi="Arial" w:cs="Arial"/>
                <w:bCs/>
                <w:color w:val="000000"/>
                <w:sz w:val="22"/>
                <w:szCs w:val="22"/>
              </w:rPr>
              <w:t xml:space="preserve"> </w:t>
            </w:r>
            <w:r w:rsidRPr="00CD55D8">
              <w:rPr>
                <w:rFonts w:ascii="Arial" w:eastAsia="Times New Roman" w:hAnsi="Arial" w:cs="Arial"/>
                <w:bCs/>
                <w:color w:val="000000"/>
                <w:sz w:val="22"/>
                <w:szCs w:val="22"/>
              </w:rPr>
              <w:t>kanë</w:t>
            </w:r>
            <w:r w:rsidR="00DA0916">
              <w:rPr>
                <w:rFonts w:ascii="Arial" w:eastAsia="Times New Roman" w:hAnsi="Arial" w:cs="Arial"/>
                <w:bCs/>
                <w:color w:val="000000"/>
                <w:sz w:val="22"/>
                <w:szCs w:val="22"/>
              </w:rPr>
              <w:t xml:space="preserve"> </w:t>
            </w:r>
            <w:r w:rsidRPr="00CD55D8">
              <w:rPr>
                <w:rFonts w:ascii="Arial" w:eastAsia="Times New Roman" w:hAnsi="Arial" w:cs="Arial"/>
                <w:bCs/>
                <w:color w:val="000000"/>
                <w:sz w:val="22"/>
                <w:szCs w:val="22"/>
              </w:rPr>
              <w:t>treguar</w:t>
            </w:r>
            <w:r w:rsidR="00DA0916">
              <w:rPr>
                <w:rFonts w:ascii="Arial" w:eastAsia="Times New Roman" w:hAnsi="Arial" w:cs="Arial"/>
                <w:bCs/>
                <w:color w:val="000000"/>
                <w:sz w:val="22"/>
                <w:szCs w:val="22"/>
              </w:rPr>
              <w:t xml:space="preserve"> </w:t>
            </w:r>
            <w:r w:rsidRPr="00CD55D8">
              <w:rPr>
                <w:rFonts w:ascii="Arial" w:eastAsia="Times New Roman" w:hAnsi="Arial" w:cs="Arial"/>
                <w:bCs/>
                <w:color w:val="000000"/>
                <w:sz w:val="22"/>
                <w:szCs w:val="22"/>
              </w:rPr>
              <w:t>të</w:t>
            </w:r>
            <w:r w:rsidR="00DA0916">
              <w:rPr>
                <w:rFonts w:ascii="Arial" w:eastAsia="Times New Roman" w:hAnsi="Arial" w:cs="Arial"/>
                <w:bCs/>
                <w:color w:val="000000"/>
                <w:sz w:val="22"/>
                <w:szCs w:val="22"/>
              </w:rPr>
              <w:t xml:space="preserve"> </w:t>
            </w:r>
            <w:r w:rsidRPr="00CD55D8">
              <w:rPr>
                <w:rFonts w:ascii="Arial" w:eastAsia="Times New Roman" w:hAnsi="Arial" w:cs="Arial"/>
                <w:bCs/>
                <w:color w:val="000000"/>
                <w:sz w:val="22"/>
                <w:szCs w:val="22"/>
              </w:rPr>
              <w:t>jenë</w:t>
            </w:r>
            <w:r w:rsidR="00DA0916">
              <w:rPr>
                <w:rFonts w:ascii="Arial" w:eastAsia="Times New Roman" w:hAnsi="Arial" w:cs="Arial"/>
                <w:bCs/>
                <w:color w:val="000000"/>
                <w:sz w:val="22"/>
                <w:szCs w:val="22"/>
              </w:rPr>
              <w:t xml:space="preserve"> </w:t>
            </w:r>
            <w:r w:rsidRPr="00CD55D8">
              <w:rPr>
                <w:rFonts w:ascii="Arial" w:eastAsia="Times New Roman" w:hAnsi="Arial" w:cs="Arial"/>
                <w:bCs/>
                <w:color w:val="000000"/>
                <w:sz w:val="22"/>
                <w:szCs w:val="22"/>
              </w:rPr>
              <w:t>të</w:t>
            </w:r>
            <w:r w:rsidR="00DA0916">
              <w:rPr>
                <w:rFonts w:ascii="Arial" w:eastAsia="Times New Roman" w:hAnsi="Arial" w:cs="Arial"/>
                <w:bCs/>
                <w:color w:val="000000"/>
                <w:sz w:val="22"/>
                <w:szCs w:val="22"/>
              </w:rPr>
              <w:t xml:space="preserve"> </w:t>
            </w:r>
            <w:r w:rsidRPr="00CD55D8">
              <w:rPr>
                <w:rFonts w:ascii="Arial" w:eastAsia="Times New Roman" w:hAnsi="Arial" w:cs="Arial"/>
                <w:bCs/>
                <w:color w:val="000000"/>
                <w:sz w:val="22"/>
                <w:szCs w:val="22"/>
              </w:rPr>
              <w:t>dëmshme. Këto</w:t>
            </w:r>
            <w:r w:rsidR="00DA0916">
              <w:rPr>
                <w:rFonts w:ascii="Arial" w:eastAsia="Times New Roman" w:hAnsi="Arial" w:cs="Arial"/>
                <w:bCs/>
                <w:color w:val="000000"/>
                <w:sz w:val="22"/>
                <w:szCs w:val="22"/>
              </w:rPr>
              <w:t xml:space="preserve"> </w:t>
            </w:r>
            <w:r w:rsidRPr="00CD55D8">
              <w:rPr>
                <w:rFonts w:ascii="Arial" w:eastAsia="Times New Roman" w:hAnsi="Arial" w:cs="Arial"/>
                <w:bCs/>
                <w:color w:val="000000"/>
                <w:sz w:val="22"/>
                <w:szCs w:val="22"/>
              </w:rPr>
              <w:t>janë</w:t>
            </w:r>
            <w:r w:rsidR="00DA0916">
              <w:rPr>
                <w:rFonts w:ascii="Arial" w:eastAsia="Times New Roman" w:hAnsi="Arial" w:cs="Arial"/>
                <w:bCs/>
                <w:color w:val="000000"/>
                <w:sz w:val="22"/>
                <w:szCs w:val="22"/>
              </w:rPr>
              <w:t xml:space="preserve"> </w:t>
            </w:r>
            <w:r w:rsidRPr="00CD55D8">
              <w:rPr>
                <w:rFonts w:ascii="Arial" w:eastAsia="Times New Roman" w:hAnsi="Arial" w:cs="Arial"/>
                <w:bCs/>
                <w:color w:val="000000"/>
                <w:sz w:val="22"/>
                <w:szCs w:val="22"/>
              </w:rPr>
              <w:t>lloji</w:t>
            </w:r>
            <w:r w:rsidR="00DA0916">
              <w:rPr>
                <w:rFonts w:ascii="Arial" w:eastAsia="Times New Roman" w:hAnsi="Arial" w:cs="Arial"/>
                <w:bCs/>
                <w:color w:val="000000"/>
                <w:sz w:val="22"/>
                <w:szCs w:val="22"/>
              </w:rPr>
              <w:t xml:space="preserve"> </w:t>
            </w:r>
            <w:r w:rsidRPr="00CD55D8">
              <w:rPr>
                <w:rFonts w:ascii="Arial" w:eastAsia="Times New Roman" w:hAnsi="Arial" w:cs="Arial"/>
                <w:bCs/>
                <w:color w:val="000000"/>
                <w:sz w:val="22"/>
                <w:szCs w:val="22"/>
              </w:rPr>
              <w:t>më</w:t>
            </w:r>
            <w:r w:rsidR="00DA0916">
              <w:rPr>
                <w:rFonts w:ascii="Arial" w:eastAsia="Times New Roman" w:hAnsi="Arial" w:cs="Arial"/>
                <w:bCs/>
                <w:color w:val="000000"/>
                <w:sz w:val="22"/>
                <w:szCs w:val="22"/>
              </w:rPr>
              <w:t xml:space="preserve"> I mire </w:t>
            </w:r>
            <w:r w:rsidRPr="00CD55D8">
              <w:rPr>
                <w:rFonts w:ascii="Arial" w:eastAsia="Times New Roman" w:hAnsi="Arial" w:cs="Arial"/>
                <w:bCs/>
                <w:color w:val="000000"/>
                <w:sz w:val="22"/>
                <w:szCs w:val="22"/>
              </w:rPr>
              <w:t>për</w:t>
            </w:r>
            <w:r w:rsidR="00DA0916">
              <w:rPr>
                <w:rFonts w:ascii="Arial" w:eastAsia="Times New Roman" w:hAnsi="Arial" w:cs="Arial"/>
                <w:bCs/>
                <w:color w:val="000000"/>
                <w:sz w:val="22"/>
                <w:szCs w:val="22"/>
              </w:rPr>
              <w:t xml:space="preserve"> </w:t>
            </w:r>
            <w:r w:rsidRPr="00CD55D8">
              <w:rPr>
                <w:rFonts w:ascii="Arial" w:eastAsia="Times New Roman" w:hAnsi="Arial" w:cs="Arial"/>
                <w:bCs/>
                <w:color w:val="000000"/>
                <w:sz w:val="22"/>
                <w:szCs w:val="22"/>
              </w:rPr>
              <w:t>kopshtin</w:t>
            </w:r>
            <w:r w:rsidR="00DA0916">
              <w:rPr>
                <w:rFonts w:ascii="Arial" w:eastAsia="Times New Roman" w:hAnsi="Arial" w:cs="Arial"/>
                <w:bCs/>
                <w:color w:val="000000"/>
                <w:sz w:val="22"/>
                <w:szCs w:val="22"/>
              </w:rPr>
              <w:t xml:space="preserve"> </w:t>
            </w:r>
            <w:r w:rsidRPr="00CD55D8">
              <w:rPr>
                <w:rFonts w:ascii="Arial" w:eastAsia="Times New Roman" w:hAnsi="Arial" w:cs="Arial"/>
                <w:bCs/>
                <w:color w:val="000000"/>
                <w:sz w:val="22"/>
                <w:szCs w:val="22"/>
              </w:rPr>
              <w:t>tonë. Tipi 1 është</w:t>
            </w:r>
            <w:r w:rsidR="00DA0916">
              <w:rPr>
                <w:rFonts w:ascii="Arial" w:eastAsia="Times New Roman" w:hAnsi="Arial" w:cs="Arial"/>
                <w:bCs/>
                <w:color w:val="000000"/>
                <w:sz w:val="22"/>
                <w:szCs w:val="22"/>
              </w:rPr>
              <w:t xml:space="preserve"> I </w:t>
            </w:r>
            <w:r w:rsidRPr="00CD55D8">
              <w:rPr>
                <w:rFonts w:ascii="Arial" w:eastAsia="Times New Roman" w:hAnsi="Arial" w:cs="Arial"/>
                <w:bCs/>
                <w:color w:val="000000"/>
                <w:sz w:val="22"/>
                <w:szCs w:val="22"/>
              </w:rPr>
              <w:t>zakonshëm</w:t>
            </w:r>
            <w:r w:rsidR="00DA0916">
              <w:rPr>
                <w:rFonts w:ascii="Arial" w:eastAsia="Times New Roman" w:hAnsi="Arial" w:cs="Arial"/>
                <w:bCs/>
                <w:color w:val="000000"/>
                <w:sz w:val="22"/>
                <w:szCs w:val="22"/>
              </w:rPr>
              <w:t xml:space="preserve"> </w:t>
            </w:r>
            <w:r w:rsidRPr="00CD55D8">
              <w:rPr>
                <w:rFonts w:ascii="Arial" w:eastAsia="Times New Roman" w:hAnsi="Arial" w:cs="Arial"/>
                <w:bCs/>
                <w:color w:val="000000"/>
                <w:sz w:val="22"/>
                <w:szCs w:val="22"/>
              </w:rPr>
              <w:t>për</w:t>
            </w:r>
            <w:r w:rsidR="00DA0916">
              <w:rPr>
                <w:rFonts w:ascii="Arial" w:eastAsia="Times New Roman" w:hAnsi="Arial" w:cs="Arial"/>
                <w:bCs/>
                <w:color w:val="000000"/>
                <w:sz w:val="22"/>
                <w:szCs w:val="22"/>
              </w:rPr>
              <w:t xml:space="preserve"> </w:t>
            </w:r>
            <w:r w:rsidRPr="00CD55D8">
              <w:rPr>
                <w:rFonts w:ascii="Arial" w:eastAsia="Times New Roman" w:hAnsi="Arial" w:cs="Arial"/>
                <w:bCs/>
                <w:color w:val="000000"/>
                <w:sz w:val="22"/>
                <w:szCs w:val="22"/>
              </w:rPr>
              <w:t>shishet e ujit, por</w:t>
            </w:r>
            <w:r w:rsidR="00DA0916">
              <w:rPr>
                <w:rFonts w:ascii="Arial" w:eastAsia="Times New Roman" w:hAnsi="Arial" w:cs="Arial"/>
                <w:bCs/>
                <w:color w:val="000000"/>
                <w:sz w:val="22"/>
                <w:szCs w:val="22"/>
              </w:rPr>
              <w:t xml:space="preserve"> </w:t>
            </w:r>
            <w:r w:rsidRPr="00CD55D8">
              <w:rPr>
                <w:rFonts w:ascii="Arial" w:eastAsia="Times New Roman" w:hAnsi="Arial" w:cs="Arial"/>
                <w:bCs/>
                <w:color w:val="000000"/>
                <w:sz w:val="22"/>
                <w:szCs w:val="22"/>
              </w:rPr>
              <w:t>është</w:t>
            </w:r>
            <w:r w:rsidR="00DA0916">
              <w:rPr>
                <w:rFonts w:ascii="Arial" w:eastAsia="Times New Roman" w:hAnsi="Arial" w:cs="Arial"/>
                <w:bCs/>
                <w:color w:val="000000"/>
                <w:sz w:val="22"/>
                <w:szCs w:val="22"/>
              </w:rPr>
              <w:t xml:space="preserve"> </w:t>
            </w:r>
            <w:r w:rsidRPr="00CD55D8">
              <w:rPr>
                <w:rFonts w:ascii="Arial" w:eastAsia="Times New Roman" w:hAnsi="Arial" w:cs="Arial"/>
                <w:bCs/>
                <w:color w:val="000000"/>
                <w:sz w:val="22"/>
                <w:szCs w:val="22"/>
              </w:rPr>
              <w:t>treguar</w:t>
            </w:r>
            <w:r w:rsidR="00DA0916">
              <w:rPr>
                <w:rFonts w:ascii="Arial" w:eastAsia="Times New Roman" w:hAnsi="Arial" w:cs="Arial"/>
                <w:bCs/>
                <w:color w:val="000000"/>
                <w:sz w:val="22"/>
                <w:szCs w:val="22"/>
              </w:rPr>
              <w:t xml:space="preserve"> </w:t>
            </w:r>
            <w:r w:rsidRPr="00CD55D8">
              <w:rPr>
                <w:rFonts w:ascii="Arial" w:eastAsia="Times New Roman" w:hAnsi="Arial" w:cs="Arial"/>
                <w:bCs/>
                <w:color w:val="000000"/>
                <w:sz w:val="22"/>
                <w:szCs w:val="22"/>
              </w:rPr>
              <w:t>të</w:t>
            </w:r>
            <w:r w:rsidR="00DA0916">
              <w:rPr>
                <w:rFonts w:ascii="Arial" w:eastAsia="Times New Roman" w:hAnsi="Arial" w:cs="Arial"/>
                <w:bCs/>
                <w:color w:val="000000"/>
                <w:sz w:val="22"/>
                <w:szCs w:val="22"/>
              </w:rPr>
              <w:t xml:space="preserve"> </w:t>
            </w:r>
            <w:r w:rsidRPr="00CD55D8">
              <w:rPr>
                <w:rFonts w:ascii="Arial" w:eastAsia="Times New Roman" w:hAnsi="Arial" w:cs="Arial"/>
                <w:bCs/>
                <w:color w:val="000000"/>
                <w:sz w:val="22"/>
                <w:szCs w:val="22"/>
              </w:rPr>
              <w:t>lyejë</w:t>
            </w:r>
            <w:r w:rsidR="00DA0916">
              <w:rPr>
                <w:rFonts w:ascii="Arial" w:eastAsia="Times New Roman" w:hAnsi="Arial" w:cs="Arial"/>
                <w:bCs/>
                <w:color w:val="000000"/>
                <w:sz w:val="22"/>
                <w:szCs w:val="22"/>
              </w:rPr>
              <w:t xml:space="preserve"> </w:t>
            </w:r>
            <w:r w:rsidRPr="00CD55D8">
              <w:rPr>
                <w:rFonts w:ascii="Arial" w:eastAsia="Times New Roman" w:hAnsi="Arial" w:cs="Arial"/>
                <w:bCs/>
                <w:color w:val="000000"/>
                <w:sz w:val="22"/>
                <w:szCs w:val="22"/>
              </w:rPr>
              <w:t>kimikatet e dëmshme</w:t>
            </w:r>
            <w:r w:rsidR="00DA0916">
              <w:rPr>
                <w:rFonts w:ascii="Arial" w:eastAsia="Times New Roman" w:hAnsi="Arial" w:cs="Arial"/>
                <w:bCs/>
                <w:color w:val="000000"/>
                <w:sz w:val="22"/>
                <w:szCs w:val="22"/>
              </w:rPr>
              <w:t xml:space="preserve"> </w:t>
            </w:r>
            <w:r w:rsidRPr="00CD55D8">
              <w:rPr>
                <w:rFonts w:ascii="Arial" w:eastAsia="Times New Roman" w:hAnsi="Arial" w:cs="Arial"/>
                <w:bCs/>
                <w:color w:val="000000"/>
                <w:sz w:val="22"/>
                <w:szCs w:val="22"/>
              </w:rPr>
              <w:t>në</w:t>
            </w:r>
            <w:r w:rsidR="00DA0916">
              <w:rPr>
                <w:rFonts w:ascii="Arial" w:eastAsia="Times New Roman" w:hAnsi="Arial" w:cs="Arial"/>
                <w:bCs/>
                <w:color w:val="000000"/>
                <w:sz w:val="22"/>
                <w:szCs w:val="22"/>
              </w:rPr>
              <w:t xml:space="preserve"> </w:t>
            </w:r>
            <w:r w:rsidRPr="00CD55D8">
              <w:rPr>
                <w:rFonts w:ascii="Arial" w:eastAsia="Times New Roman" w:hAnsi="Arial" w:cs="Arial"/>
                <w:bCs/>
                <w:color w:val="000000"/>
                <w:sz w:val="22"/>
                <w:szCs w:val="22"/>
              </w:rPr>
              <w:t>ujë</w:t>
            </w:r>
            <w:r w:rsidR="00DA0916">
              <w:rPr>
                <w:rFonts w:ascii="Arial" w:eastAsia="Times New Roman" w:hAnsi="Arial" w:cs="Arial"/>
                <w:bCs/>
                <w:color w:val="000000"/>
                <w:sz w:val="22"/>
                <w:szCs w:val="22"/>
              </w:rPr>
              <w:t xml:space="preserve"> </w:t>
            </w:r>
            <w:r w:rsidRPr="00CD55D8">
              <w:rPr>
                <w:rFonts w:ascii="Arial" w:eastAsia="Times New Roman" w:hAnsi="Arial" w:cs="Arial"/>
                <w:bCs/>
                <w:color w:val="000000"/>
                <w:sz w:val="22"/>
                <w:szCs w:val="22"/>
              </w:rPr>
              <w:t>kur</w:t>
            </w:r>
            <w:r w:rsidR="00DA0916">
              <w:rPr>
                <w:rFonts w:ascii="Arial" w:eastAsia="Times New Roman" w:hAnsi="Arial" w:cs="Arial"/>
                <w:bCs/>
                <w:color w:val="000000"/>
                <w:sz w:val="22"/>
                <w:szCs w:val="22"/>
              </w:rPr>
              <w:t xml:space="preserve"> </w:t>
            </w:r>
            <w:r w:rsidRPr="00CD55D8">
              <w:rPr>
                <w:rFonts w:ascii="Arial" w:eastAsia="Times New Roman" w:hAnsi="Arial" w:cs="Arial"/>
                <w:bCs/>
                <w:color w:val="000000"/>
                <w:sz w:val="22"/>
                <w:szCs w:val="22"/>
              </w:rPr>
              <w:t>lihen</w:t>
            </w:r>
            <w:r w:rsidR="00DA0916">
              <w:rPr>
                <w:rFonts w:ascii="Arial" w:eastAsia="Times New Roman" w:hAnsi="Arial" w:cs="Arial"/>
                <w:bCs/>
                <w:color w:val="000000"/>
                <w:sz w:val="22"/>
                <w:szCs w:val="22"/>
              </w:rPr>
              <w:t xml:space="preserve"> </w:t>
            </w:r>
            <w:r w:rsidRPr="00CD55D8">
              <w:rPr>
                <w:rFonts w:ascii="Arial" w:eastAsia="Times New Roman" w:hAnsi="Arial" w:cs="Arial"/>
                <w:bCs/>
                <w:color w:val="000000"/>
                <w:sz w:val="22"/>
                <w:szCs w:val="22"/>
              </w:rPr>
              <w:t>në</w:t>
            </w:r>
            <w:r w:rsidR="00DA0916">
              <w:rPr>
                <w:rFonts w:ascii="Arial" w:eastAsia="Times New Roman" w:hAnsi="Arial" w:cs="Arial"/>
                <w:bCs/>
                <w:color w:val="000000"/>
                <w:sz w:val="22"/>
                <w:szCs w:val="22"/>
              </w:rPr>
              <w:t xml:space="preserve"> </w:t>
            </w:r>
            <w:r w:rsidRPr="00CD55D8">
              <w:rPr>
                <w:rFonts w:ascii="Arial" w:eastAsia="Times New Roman" w:hAnsi="Arial" w:cs="Arial"/>
                <w:bCs/>
                <w:color w:val="000000"/>
                <w:sz w:val="22"/>
                <w:szCs w:val="22"/>
              </w:rPr>
              <w:t>diell. Ne mund ta përdorim</w:t>
            </w:r>
            <w:r w:rsidR="00DA0916">
              <w:rPr>
                <w:rFonts w:ascii="Arial" w:eastAsia="Times New Roman" w:hAnsi="Arial" w:cs="Arial"/>
                <w:bCs/>
                <w:color w:val="000000"/>
                <w:sz w:val="22"/>
                <w:szCs w:val="22"/>
              </w:rPr>
              <w:t xml:space="preserve"> </w:t>
            </w:r>
            <w:r w:rsidRPr="00CD55D8">
              <w:rPr>
                <w:rFonts w:ascii="Arial" w:eastAsia="Times New Roman" w:hAnsi="Arial" w:cs="Arial"/>
                <w:bCs/>
                <w:color w:val="000000"/>
                <w:sz w:val="22"/>
                <w:szCs w:val="22"/>
              </w:rPr>
              <w:t>atë</w:t>
            </w:r>
            <w:r w:rsidR="00DA0916">
              <w:rPr>
                <w:rFonts w:ascii="Arial" w:eastAsia="Times New Roman" w:hAnsi="Arial" w:cs="Arial"/>
                <w:bCs/>
                <w:color w:val="000000"/>
                <w:sz w:val="22"/>
                <w:szCs w:val="22"/>
              </w:rPr>
              <w:t xml:space="preserve"> </w:t>
            </w:r>
            <w:r w:rsidRPr="00CD55D8">
              <w:rPr>
                <w:rFonts w:ascii="Arial" w:eastAsia="Times New Roman" w:hAnsi="Arial" w:cs="Arial"/>
                <w:bCs/>
                <w:color w:val="000000"/>
                <w:sz w:val="22"/>
                <w:szCs w:val="22"/>
              </w:rPr>
              <w:t>për</w:t>
            </w:r>
            <w:r w:rsidR="00DA0916">
              <w:rPr>
                <w:rFonts w:ascii="Arial" w:eastAsia="Times New Roman" w:hAnsi="Arial" w:cs="Arial"/>
                <w:bCs/>
                <w:color w:val="000000"/>
                <w:sz w:val="22"/>
                <w:szCs w:val="22"/>
              </w:rPr>
              <w:t xml:space="preserve"> </w:t>
            </w:r>
            <w:r w:rsidRPr="00CD55D8">
              <w:rPr>
                <w:rFonts w:ascii="Arial" w:eastAsia="Times New Roman" w:hAnsi="Arial" w:cs="Arial"/>
                <w:bCs/>
                <w:color w:val="000000"/>
                <w:sz w:val="22"/>
                <w:szCs w:val="22"/>
              </w:rPr>
              <w:t>të</w:t>
            </w:r>
            <w:r w:rsidR="00DA0916">
              <w:rPr>
                <w:rFonts w:ascii="Arial" w:eastAsia="Times New Roman" w:hAnsi="Arial" w:cs="Arial"/>
                <w:bCs/>
                <w:color w:val="000000"/>
                <w:sz w:val="22"/>
                <w:szCs w:val="22"/>
              </w:rPr>
              <w:t xml:space="preserve"> </w:t>
            </w:r>
            <w:r w:rsidRPr="00CD55D8">
              <w:rPr>
                <w:rFonts w:ascii="Arial" w:eastAsia="Times New Roman" w:hAnsi="Arial" w:cs="Arial"/>
                <w:bCs/>
                <w:color w:val="000000"/>
                <w:sz w:val="22"/>
                <w:szCs w:val="22"/>
              </w:rPr>
              <w:t>bërë</w:t>
            </w:r>
            <w:r w:rsidR="00DA0916">
              <w:rPr>
                <w:rFonts w:ascii="Arial" w:eastAsia="Times New Roman" w:hAnsi="Arial" w:cs="Arial"/>
                <w:bCs/>
                <w:color w:val="000000"/>
                <w:sz w:val="22"/>
                <w:szCs w:val="22"/>
              </w:rPr>
              <w:t xml:space="preserve"> </w:t>
            </w:r>
            <w:r w:rsidRPr="00CD55D8">
              <w:rPr>
                <w:rFonts w:ascii="Arial" w:eastAsia="Times New Roman" w:hAnsi="Arial" w:cs="Arial"/>
                <w:bCs/>
                <w:color w:val="000000"/>
                <w:sz w:val="22"/>
                <w:szCs w:val="22"/>
              </w:rPr>
              <w:t>gjëra</w:t>
            </w:r>
            <w:r w:rsidR="00DA0916">
              <w:rPr>
                <w:rFonts w:ascii="Arial" w:eastAsia="Times New Roman" w:hAnsi="Arial" w:cs="Arial"/>
                <w:bCs/>
                <w:color w:val="000000"/>
                <w:sz w:val="22"/>
                <w:szCs w:val="22"/>
              </w:rPr>
              <w:t xml:space="preserve"> </w:t>
            </w:r>
            <w:r w:rsidRPr="00CD55D8">
              <w:rPr>
                <w:rFonts w:ascii="Arial" w:eastAsia="Times New Roman" w:hAnsi="Arial" w:cs="Arial"/>
                <w:bCs/>
                <w:color w:val="000000"/>
                <w:sz w:val="22"/>
                <w:szCs w:val="22"/>
              </w:rPr>
              <w:t>për</w:t>
            </w:r>
            <w:r w:rsidR="00DA0916">
              <w:rPr>
                <w:rFonts w:ascii="Arial" w:eastAsia="Times New Roman" w:hAnsi="Arial" w:cs="Arial"/>
                <w:bCs/>
                <w:color w:val="000000"/>
                <w:sz w:val="22"/>
                <w:szCs w:val="22"/>
              </w:rPr>
              <w:t xml:space="preserve"> </w:t>
            </w:r>
            <w:r w:rsidRPr="00CD55D8">
              <w:rPr>
                <w:rFonts w:ascii="Arial" w:eastAsia="Times New Roman" w:hAnsi="Arial" w:cs="Arial"/>
                <w:bCs/>
                <w:color w:val="000000"/>
                <w:sz w:val="22"/>
                <w:szCs w:val="22"/>
              </w:rPr>
              <w:t>aq</w:t>
            </w:r>
            <w:r w:rsidR="00DA0916">
              <w:rPr>
                <w:rFonts w:ascii="Arial" w:eastAsia="Times New Roman" w:hAnsi="Arial" w:cs="Arial"/>
                <w:bCs/>
                <w:color w:val="000000"/>
                <w:sz w:val="22"/>
                <w:szCs w:val="22"/>
              </w:rPr>
              <w:t xml:space="preserve"> </w:t>
            </w:r>
            <w:r w:rsidRPr="00CD55D8">
              <w:rPr>
                <w:rFonts w:ascii="Arial" w:eastAsia="Times New Roman" w:hAnsi="Arial" w:cs="Arial"/>
                <w:bCs/>
                <w:color w:val="000000"/>
                <w:sz w:val="22"/>
                <w:szCs w:val="22"/>
              </w:rPr>
              <w:t>kohë</w:t>
            </w:r>
            <w:r w:rsidR="00DA0916">
              <w:rPr>
                <w:rFonts w:ascii="Arial" w:eastAsia="Times New Roman" w:hAnsi="Arial" w:cs="Arial"/>
                <w:bCs/>
                <w:color w:val="000000"/>
                <w:sz w:val="22"/>
                <w:szCs w:val="22"/>
              </w:rPr>
              <w:t xml:space="preserve"> </w:t>
            </w:r>
            <w:r w:rsidRPr="00CD55D8">
              <w:rPr>
                <w:rFonts w:ascii="Arial" w:eastAsia="Times New Roman" w:hAnsi="Arial" w:cs="Arial"/>
                <w:bCs/>
                <w:color w:val="000000"/>
                <w:sz w:val="22"/>
                <w:szCs w:val="22"/>
              </w:rPr>
              <w:t>sa</w:t>
            </w:r>
            <w:r w:rsidR="00DA0916">
              <w:rPr>
                <w:rFonts w:ascii="Arial" w:eastAsia="Times New Roman" w:hAnsi="Arial" w:cs="Arial"/>
                <w:bCs/>
                <w:color w:val="000000"/>
                <w:sz w:val="22"/>
                <w:szCs w:val="22"/>
              </w:rPr>
              <w:t xml:space="preserve"> </w:t>
            </w:r>
            <w:r w:rsidRPr="00CD55D8">
              <w:rPr>
                <w:rFonts w:ascii="Arial" w:eastAsia="Times New Roman" w:hAnsi="Arial" w:cs="Arial"/>
                <w:bCs/>
                <w:color w:val="000000"/>
                <w:sz w:val="22"/>
                <w:szCs w:val="22"/>
              </w:rPr>
              <w:t>nuk</w:t>
            </w:r>
            <w:r w:rsidR="00DA0916">
              <w:rPr>
                <w:rFonts w:ascii="Arial" w:eastAsia="Times New Roman" w:hAnsi="Arial" w:cs="Arial"/>
                <w:bCs/>
                <w:color w:val="000000"/>
                <w:sz w:val="22"/>
                <w:szCs w:val="22"/>
              </w:rPr>
              <w:t xml:space="preserve"> </w:t>
            </w:r>
            <w:r w:rsidRPr="00CD55D8">
              <w:rPr>
                <w:rFonts w:ascii="Arial" w:eastAsia="Times New Roman" w:hAnsi="Arial" w:cs="Arial"/>
                <w:bCs/>
                <w:color w:val="000000"/>
                <w:sz w:val="22"/>
                <w:szCs w:val="22"/>
              </w:rPr>
              <w:t>vjen</w:t>
            </w:r>
            <w:r w:rsidR="00DA0916">
              <w:rPr>
                <w:rFonts w:ascii="Arial" w:eastAsia="Times New Roman" w:hAnsi="Arial" w:cs="Arial"/>
                <w:bCs/>
                <w:color w:val="000000"/>
                <w:sz w:val="22"/>
                <w:szCs w:val="22"/>
              </w:rPr>
              <w:t xml:space="preserve"> </w:t>
            </w:r>
            <w:r w:rsidRPr="00CD55D8">
              <w:rPr>
                <w:rFonts w:ascii="Arial" w:eastAsia="Times New Roman" w:hAnsi="Arial" w:cs="Arial"/>
                <w:bCs/>
                <w:color w:val="000000"/>
                <w:sz w:val="22"/>
                <w:szCs w:val="22"/>
              </w:rPr>
              <w:t>në</w:t>
            </w:r>
            <w:r w:rsidR="00DA0916">
              <w:rPr>
                <w:rFonts w:ascii="Arial" w:eastAsia="Times New Roman" w:hAnsi="Arial" w:cs="Arial"/>
                <w:bCs/>
                <w:color w:val="000000"/>
                <w:sz w:val="22"/>
                <w:szCs w:val="22"/>
              </w:rPr>
              <w:t xml:space="preserve"> </w:t>
            </w:r>
            <w:r w:rsidRPr="00CD55D8">
              <w:rPr>
                <w:rFonts w:ascii="Arial" w:eastAsia="Times New Roman" w:hAnsi="Arial" w:cs="Arial"/>
                <w:bCs/>
                <w:color w:val="000000"/>
                <w:sz w:val="22"/>
                <w:szCs w:val="22"/>
              </w:rPr>
              <w:t>kontakt me ujin e pijshëm.</w:t>
            </w:r>
          </w:p>
          <w:p w:rsidR="00F44DBA" w:rsidRDefault="00CD55D8" w:rsidP="00F44DBA">
            <w:pPr>
              <w:spacing w:after="0" w:line="240" w:lineRule="auto"/>
              <w:rPr>
                <w:rFonts w:ascii="Arial" w:eastAsia="Times New Roman" w:hAnsi="Arial" w:cs="Arial"/>
                <w:bCs/>
                <w:color w:val="000000"/>
                <w:sz w:val="22"/>
                <w:szCs w:val="22"/>
              </w:rPr>
            </w:pPr>
            <w:r w:rsidRPr="00CD55D8">
              <w:rPr>
                <w:rFonts w:ascii="Arial" w:eastAsia="Times New Roman" w:hAnsi="Arial" w:cs="Arial"/>
                <w:bCs/>
                <w:color w:val="000000"/>
                <w:sz w:val="22"/>
                <w:szCs w:val="22"/>
              </w:rPr>
              <w:t>Lloji 7 është</w:t>
            </w:r>
            <w:r w:rsidR="00DA0916">
              <w:rPr>
                <w:rFonts w:ascii="Arial" w:eastAsia="Times New Roman" w:hAnsi="Arial" w:cs="Arial"/>
                <w:bCs/>
                <w:color w:val="000000"/>
                <w:sz w:val="22"/>
                <w:szCs w:val="22"/>
              </w:rPr>
              <w:t xml:space="preserve"> </w:t>
            </w:r>
            <w:r w:rsidRPr="00CD55D8">
              <w:rPr>
                <w:rFonts w:ascii="Arial" w:eastAsia="Times New Roman" w:hAnsi="Arial" w:cs="Arial"/>
                <w:bCs/>
                <w:color w:val="000000"/>
                <w:sz w:val="22"/>
                <w:szCs w:val="22"/>
              </w:rPr>
              <w:t>një</w:t>
            </w:r>
            <w:r w:rsidR="00DA0916">
              <w:rPr>
                <w:rFonts w:ascii="Arial" w:eastAsia="Times New Roman" w:hAnsi="Arial" w:cs="Arial"/>
                <w:bCs/>
                <w:color w:val="000000"/>
                <w:sz w:val="22"/>
                <w:szCs w:val="22"/>
              </w:rPr>
              <w:t xml:space="preserve"> </w:t>
            </w:r>
            <w:r w:rsidRPr="00CD55D8">
              <w:rPr>
                <w:rFonts w:ascii="Arial" w:eastAsia="Times New Roman" w:hAnsi="Arial" w:cs="Arial"/>
                <w:bCs/>
                <w:color w:val="000000"/>
                <w:sz w:val="22"/>
                <w:szCs w:val="22"/>
              </w:rPr>
              <w:t>kombinim</w:t>
            </w:r>
            <w:r w:rsidR="00DA0916">
              <w:rPr>
                <w:rFonts w:ascii="Arial" w:eastAsia="Times New Roman" w:hAnsi="Arial" w:cs="Arial"/>
                <w:bCs/>
                <w:color w:val="000000"/>
                <w:sz w:val="22"/>
                <w:szCs w:val="22"/>
              </w:rPr>
              <w:t xml:space="preserve"> i </w:t>
            </w:r>
            <w:r w:rsidRPr="00CD55D8">
              <w:rPr>
                <w:rFonts w:ascii="Arial" w:eastAsia="Times New Roman" w:hAnsi="Arial" w:cs="Arial"/>
                <w:bCs/>
                <w:color w:val="000000"/>
                <w:sz w:val="22"/>
                <w:szCs w:val="22"/>
              </w:rPr>
              <w:t>plastikës. Ne nuk</w:t>
            </w:r>
            <w:r w:rsidR="00DA0916">
              <w:rPr>
                <w:rFonts w:ascii="Arial" w:eastAsia="Times New Roman" w:hAnsi="Arial" w:cs="Arial"/>
                <w:bCs/>
                <w:color w:val="000000"/>
                <w:sz w:val="22"/>
                <w:szCs w:val="22"/>
              </w:rPr>
              <w:t xml:space="preserve"> </w:t>
            </w:r>
            <w:r w:rsidRPr="00CD55D8">
              <w:rPr>
                <w:rFonts w:ascii="Arial" w:eastAsia="Times New Roman" w:hAnsi="Arial" w:cs="Arial"/>
                <w:bCs/>
                <w:color w:val="000000"/>
                <w:sz w:val="22"/>
                <w:szCs w:val="22"/>
              </w:rPr>
              <w:t>duam</w:t>
            </w:r>
            <w:r w:rsidR="00DA0916">
              <w:rPr>
                <w:rFonts w:ascii="Arial" w:eastAsia="Times New Roman" w:hAnsi="Arial" w:cs="Arial"/>
                <w:bCs/>
                <w:color w:val="000000"/>
                <w:sz w:val="22"/>
                <w:szCs w:val="22"/>
              </w:rPr>
              <w:t xml:space="preserve"> </w:t>
            </w:r>
            <w:r w:rsidRPr="00CD55D8">
              <w:rPr>
                <w:rFonts w:ascii="Arial" w:eastAsia="Times New Roman" w:hAnsi="Arial" w:cs="Arial"/>
                <w:bCs/>
                <w:color w:val="000000"/>
                <w:sz w:val="22"/>
                <w:szCs w:val="22"/>
              </w:rPr>
              <w:t>që</w:t>
            </w:r>
            <w:r w:rsidR="00DA0916">
              <w:rPr>
                <w:rFonts w:ascii="Arial" w:eastAsia="Times New Roman" w:hAnsi="Arial" w:cs="Arial"/>
                <w:bCs/>
                <w:color w:val="000000"/>
                <w:sz w:val="22"/>
                <w:szCs w:val="22"/>
              </w:rPr>
              <w:t xml:space="preserve"> </w:t>
            </w:r>
            <w:r w:rsidRPr="00CD55D8">
              <w:rPr>
                <w:rFonts w:ascii="Arial" w:eastAsia="Times New Roman" w:hAnsi="Arial" w:cs="Arial"/>
                <w:bCs/>
                <w:color w:val="000000"/>
                <w:sz w:val="22"/>
                <w:szCs w:val="22"/>
              </w:rPr>
              <w:t>ky</w:t>
            </w:r>
            <w:r w:rsidR="00DA0916">
              <w:rPr>
                <w:rFonts w:ascii="Arial" w:eastAsia="Times New Roman" w:hAnsi="Arial" w:cs="Arial"/>
                <w:bCs/>
                <w:color w:val="000000"/>
                <w:sz w:val="22"/>
                <w:szCs w:val="22"/>
              </w:rPr>
              <w:t xml:space="preserve"> </w:t>
            </w:r>
            <w:r w:rsidRPr="00CD55D8">
              <w:rPr>
                <w:rFonts w:ascii="Arial" w:eastAsia="Times New Roman" w:hAnsi="Arial" w:cs="Arial"/>
                <w:bCs/>
                <w:color w:val="000000"/>
                <w:sz w:val="22"/>
                <w:szCs w:val="22"/>
              </w:rPr>
              <w:t>lloj</w:t>
            </w:r>
            <w:r w:rsidR="00DA0916">
              <w:rPr>
                <w:rFonts w:ascii="Arial" w:eastAsia="Times New Roman" w:hAnsi="Arial" w:cs="Arial"/>
                <w:bCs/>
                <w:color w:val="000000"/>
                <w:sz w:val="22"/>
                <w:szCs w:val="22"/>
              </w:rPr>
              <w:t xml:space="preserve"> </w:t>
            </w:r>
            <w:r w:rsidRPr="00CD55D8">
              <w:rPr>
                <w:rFonts w:ascii="Arial" w:eastAsia="Times New Roman" w:hAnsi="Arial" w:cs="Arial"/>
                <w:bCs/>
                <w:color w:val="000000"/>
                <w:sz w:val="22"/>
                <w:szCs w:val="22"/>
              </w:rPr>
              <w:t>në</w:t>
            </w:r>
            <w:r w:rsidR="00DA0916">
              <w:rPr>
                <w:rFonts w:ascii="Arial" w:eastAsia="Times New Roman" w:hAnsi="Arial" w:cs="Arial"/>
                <w:bCs/>
                <w:color w:val="000000"/>
                <w:sz w:val="22"/>
                <w:szCs w:val="22"/>
              </w:rPr>
              <w:t xml:space="preserve"> </w:t>
            </w:r>
            <w:r w:rsidRPr="00CD55D8">
              <w:rPr>
                <w:rFonts w:ascii="Arial" w:eastAsia="Times New Roman" w:hAnsi="Arial" w:cs="Arial"/>
                <w:bCs/>
                <w:color w:val="000000"/>
                <w:sz w:val="22"/>
                <w:szCs w:val="22"/>
              </w:rPr>
              <w:t>kopshtin</w:t>
            </w:r>
            <w:r w:rsidR="00DA0916">
              <w:rPr>
                <w:rFonts w:ascii="Arial" w:eastAsia="Times New Roman" w:hAnsi="Arial" w:cs="Arial"/>
                <w:bCs/>
                <w:color w:val="000000"/>
                <w:sz w:val="22"/>
                <w:szCs w:val="22"/>
              </w:rPr>
              <w:t xml:space="preserve"> </w:t>
            </w:r>
            <w:r w:rsidRPr="00CD55D8">
              <w:rPr>
                <w:rFonts w:ascii="Arial" w:eastAsia="Times New Roman" w:hAnsi="Arial" w:cs="Arial"/>
                <w:bCs/>
                <w:color w:val="000000"/>
                <w:sz w:val="22"/>
                <w:szCs w:val="22"/>
              </w:rPr>
              <w:t>tonë, sepse</w:t>
            </w:r>
            <w:r w:rsidR="00DA0916">
              <w:rPr>
                <w:rFonts w:ascii="Arial" w:eastAsia="Times New Roman" w:hAnsi="Arial" w:cs="Arial"/>
                <w:bCs/>
                <w:color w:val="000000"/>
                <w:sz w:val="22"/>
                <w:szCs w:val="22"/>
              </w:rPr>
              <w:t xml:space="preserve"> </w:t>
            </w:r>
            <w:r w:rsidRPr="00CD55D8">
              <w:rPr>
                <w:rFonts w:ascii="Arial" w:eastAsia="Times New Roman" w:hAnsi="Arial" w:cs="Arial"/>
                <w:bCs/>
                <w:color w:val="000000"/>
                <w:sz w:val="22"/>
                <w:szCs w:val="22"/>
              </w:rPr>
              <w:t xml:space="preserve">nuk e </w:t>
            </w:r>
            <w:r w:rsidR="00DA0916">
              <w:rPr>
                <w:rFonts w:ascii="Arial" w:eastAsia="Times New Roman" w:hAnsi="Arial" w:cs="Arial"/>
                <w:bCs/>
                <w:color w:val="000000"/>
                <w:sz w:val="22"/>
                <w:szCs w:val="22"/>
              </w:rPr>
              <w:t xml:space="preserve">dime </w:t>
            </w:r>
            <w:r w:rsidRPr="00CD55D8">
              <w:rPr>
                <w:rFonts w:ascii="Arial" w:eastAsia="Times New Roman" w:hAnsi="Arial" w:cs="Arial"/>
                <w:bCs/>
                <w:color w:val="000000"/>
                <w:sz w:val="22"/>
                <w:szCs w:val="22"/>
              </w:rPr>
              <w:t>nëse</w:t>
            </w:r>
            <w:r w:rsidR="00DA0916">
              <w:rPr>
                <w:rFonts w:ascii="Arial" w:eastAsia="Times New Roman" w:hAnsi="Arial" w:cs="Arial"/>
                <w:bCs/>
                <w:color w:val="000000"/>
                <w:sz w:val="22"/>
                <w:szCs w:val="22"/>
              </w:rPr>
              <w:t xml:space="preserve"> </w:t>
            </w:r>
            <w:r w:rsidRPr="00CD55D8">
              <w:rPr>
                <w:rFonts w:ascii="Arial" w:eastAsia="Times New Roman" w:hAnsi="Arial" w:cs="Arial"/>
                <w:bCs/>
                <w:color w:val="000000"/>
                <w:sz w:val="22"/>
                <w:szCs w:val="22"/>
              </w:rPr>
              <w:t>është e sigurt.</w:t>
            </w:r>
          </w:p>
          <w:p w:rsidR="00810B10" w:rsidRPr="00F44DBA" w:rsidRDefault="00810B10" w:rsidP="00F44DBA">
            <w:pPr>
              <w:spacing w:after="0" w:line="240" w:lineRule="auto"/>
              <w:rPr>
                <w:rFonts w:ascii="Arial" w:eastAsia="Times New Roman" w:hAnsi="Arial" w:cs="Arial"/>
                <w:bCs/>
                <w:color w:val="000000"/>
                <w:sz w:val="22"/>
                <w:szCs w:val="22"/>
              </w:rPr>
            </w:pPr>
            <w:bookmarkStart w:id="1" w:name="_GoBack"/>
            <w:bookmarkEnd w:id="1"/>
          </w:p>
        </w:tc>
      </w:tr>
      <w:tr w:rsidR="000D1508" w:rsidRPr="00F44DBA" w:rsidTr="00F44DBA">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44DBA" w:rsidRPr="00F44DBA" w:rsidRDefault="00E931F3" w:rsidP="00F44DBA">
            <w:pPr>
              <w:spacing w:after="0" w:line="240" w:lineRule="auto"/>
              <w:rPr>
                <w:rFonts w:eastAsia="Times New Roman"/>
              </w:rPr>
            </w:pPr>
            <w:r>
              <w:rPr>
                <w:rFonts w:ascii="Arial" w:eastAsia="Times New Roman" w:hAnsi="Arial" w:cs="Arial"/>
                <w:color w:val="000000"/>
                <w:sz w:val="22"/>
                <w:szCs w:val="22"/>
              </w:rPr>
              <w:t>Koha</w:t>
            </w:r>
            <w:r w:rsidR="00F44DBA" w:rsidRPr="00F44DBA">
              <w:rPr>
                <w:rFonts w:ascii="Arial" w:eastAsia="Times New Roman" w:hAnsi="Arial" w:cs="Arial"/>
                <w:color w:val="000000"/>
                <w:sz w:val="22"/>
                <w:szCs w:val="22"/>
              </w:rPr>
              <w:t>:</w:t>
            </w:r>
          </w:p>
          <w:p w:rsidR="00E931F3" w:rsidRDefault="00F44DBA" w:rsidP="00F44DBA">
            <w:pPr>
              <w:spacing w:after="0" w:line="240" w:lineRule="auto"/>
              <w:rPr>
                <w:rFonts w:ascii="Arial" w:eastAsia="Times New Roman" w:hAnsi="Arial" w:cs="Arial"/>
                <w:color w:val="000000"/>
                <w:sz w:val="22"/>
                <w:szCs w:val="22"/>
              </w:rPr>
            </w:pPr>
            <w:r w:rsidRPr="00F44DBA">
              <w:rPr>
                <w:rFonts w:ascii="Arial" w:eastAsia="Times New Roman" w:hAnsi="Arial" w:cs="Arial"/>
                <w:b/>
                <w:bCs/>
                <w:color w:val="000000"/>
                <w:sz w:val="22"/>
                <w:szCs w:val="22"/>
              </w:rPr>
              <w:t>Material</w:t>
            </w:r>
            <w:r w:rsidR="00E931F3">
              <w:rPr>
                <w:rFonts w:ascii="Arial" w:eastAsia="Times New Roman" w:hAnsi="Arial" w:cs="Arial"/>
                <w:b/>
                <w:bCs/>
                <w:color w:val="000000"/>
                <w:sz w:val="22"/>
                <w:szCs w:val="22"/>
              </w:rPr>
              <w:t>et</w:t>
            </w:r>
            <w:r w:rsidRPr="00F44DBA">
              <w:rPr>
                <w:rFonts w:ascii="Arial" w:eastAsia="Times New Roman" w:hAnsi="Arial" w:cs="Arial"/>
                <w:color w:val="000000"/>
                <w:sz w:val="22"/>
                <w:szCs w:val="22"/>
              </w:rPr>
              <w:t>:</w:t>
            </w:r>
            <w:r w:rsidR="00E931F3">
              <w:rPr>
                <w:rFonts w:ascii="Arial" w:eastAsia="Times New Roman" w:hAnsi="Arial" w:cs="Arial"/>
                <w:color w:val="000000"/>
                <w:sz w:val="22"/>
                <w:szCs w:val="22"/>
              </w:rPr>
              <w:t>Tipet e plastikes</w:t>
            </w:r>
            <w:r w:rsidR="00DA0916">
              <w:rPr>
                <w:rFonts w:ascii="Arial" w:eastAsia="Times New Roman" w:hAnsi="Arial" w:cs="Arial"/>
                <w:color w:val="000000"/>
                <w:sz w:val="22"/>
                <w:szCs w:val="22"/>
              </w:rPr>
              <w:t>,</w:t>
            </w:r>
          </w:p>
          <w:p w:rsidR="00E931F3" w:rsidRPr="00E931F3" w:rsidRDefault="00DA0916" w:rsidP="00E931F3">
            <w:pPr>
              <w:spacing w:after="0" w:line="240" w:lineRule="auto"/>
              <w:rPr>
                <w:rFonts w:ascii="Arial" w:eastAsia="Times New Roman" w:hAnsi="Arial" w:cs="Arial"/>
                <w:color w:val="000000"/>
                <w:sz w:val="22"/>
                <w:szCs w:val="22"/>
              </w:rPr>
            </w:pPr>
            <w:r>
              <w:rPr>
                <w:rFonts w:ascii="Arial" w:eastAsia="Times New Roman" w:hAnsi="Arial" w:cs="Arial"/>
                <w:color w:val="000000"/>
                <w:sz w:val="22"/>
                <w:szCs w:val="22"/>
              </w:rPr>
              <w:t>s</w:t>
            </w:r>
            <w:r w:rsidR="00E931F3" w:rsidRPr="00E931F3">
              <w:rPr>
                <w:rFonts w:ascii="Arial" w:eastAsia="Times New Roman" w:hAnsi="Arial" w:cs="Arial"/>
                <w:color w:val="000000"/>
                <w:sz w:val="22"/>
                <w:szCs w:val="22"/>
              </w:rPr>
              <w:t>imbolet e riciklimit</w:t>
            </w:r>
          </w:p>
          <w:p w:rsidR="00E931F3" w:rsidRDefault="00E931F3" w:rsidP="00E931F3">
            <w:pPr>
              <w:spacing w:after="0" w:line="240" w:lineRule="auto"/>
              <w:rPr>
                <w:rFonts w:ascii="Arial" w:eastAsia="Times New Roman" w:hAnsi="Arial" w:cs="Arial"/>
                <w:color w:val="000000"/>
                <w:sz w:val="22"/>
                <w:szCs w:val="22"/>
              </w:rPr>
            </w:pPr>
            <w:r w:rsidRPr="00E931F3">
              <w:rPr>
                <w:rFonts w:ascii="Arial" w:eastAsia="Times New Roman" w:hAnsi="Arial" w:cs="Arial"/>
                <w:color w:val="000000"/>
                <w:sz w:val="22"/>
                <w:szCs w:val="22"/>
              </w:rPr>
              <w:t>shkumës / dërrasë</w:t>
            </w:r>
          </w:p>
          <w:p w:rsidR="00F44DBA" w:rsidRPr="00F44DBA" w:rsidRDefault="00F44DBA" w:rsidP="00F44DBA">
            <w:pPr>
              <w:spacing w:after="0" w:line="240" w:lineRule="auto"/>
              <w:rPr>
                <w:rFonts w:eastAsia="Times New Roma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44DBA" w:rsidRPr="00F44DBA" w:rsidRDefault="00F44DBA" w:rsidP="00F44DBA">
            <w:pPr>
              <w:spacing w:after="0" w:line="240" w:lineRule="auto"/>
              <w:rPr>
                <w:rFonts w:eastAsia="Times New Roman"/>
              </w:rPr>
            </w:pPr>
          </w:p>
        </w:tc>
      </w:tr>
      <w:tr w:rsidR="000D1508" w:rsidRPr="00F44DBA" w:rsidTr="00F44DBA">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44DBA" w:rsidRPr="00F44DBA" w:rsidRDefault="00F44DBA" w:rsidP="00F44DBA">
            <w:pPr>
              <w:spacing w:after="0" w:line="240" w:lineRule="auto"/>
              <w:rPr>
                <w:rFonts w:eastAsia="Times New Roman"/>
              </w:rPr>
            </w:pPr>
            <w:r w:rsidRPr="00F44DBA">
              <w:rPr>
                <w:rFonts w:ascii="Arial" w:eastAsia="Times New Roman" w:hAnsi="Arial" w:cs="Arial"/>
                <w:b/>
                <w:bCs/>
                <w:color w:val="000000"/>
                <w:sz w:val="22"/>
                <w:szCs w:val="22"/>
              </w:rPr>
              <w:t>A</w:t>
            </w:r>
            <w:r w:rsidR="00007DAA">
              <w:rPr>
                <w:rFonts w:ascii="Arial" w:eastAsia="Times New Roman" w:hAnsi="Arial" w:cs="Arial"/>
                <w:b/>
                <w:bCs/>
                <w:color w:val="000000"/>
                <w:sz w:val="22"/>
                <w:szCs w:val="22"/>
              </w:rPr>
              <w:t>ktiviteti</w:t>
            </w:r>
            <w:r w:rsidRPr="00F44DBA">
              <w:rPr>
                <w:rFonts w:ascii="Arial" w:eastAsia="Times New Roman" w:hAnsi="Arial" w:cs="Arial"/>
                <w:color w:val="000000"/>
                <w:sz w:val="22"/>
                <w:szCs w:val="22"/>
              </w:rPr>
              <w:t>: (</w:t>
            </w:r>
            <w:r w:rsidR="00007DAA">
              <w:rPr>
                <w:rFonts w:ascii="Arial" w:eastAsia="Times New Roman" w:hAnsi="Arial" w:cs="Arial"/>
                <w:color w:val="000000"/>
                <w:sz w:val="22"/>
                <w:szCs w:val="22"/>
              </w:rPr>
              <w:t>Si</w:t>
            </w:r>
            <w:r w:rsidRPr="00F44DBA">
              <w:rPr>
                <w:rFonts w:ascii="Arial" w:eastAsia="Times New Roman" w:hAnsi="Arial" w:cs="Arial"/>
                <w:color w:val="000000"/>
                <w:sz w:val="22"/>
                <w:szCs w:val="22"/>
              </w:rPr>
              <w:t>?)</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D55D8" w:rsidRPr="00CD55D8" w:rsidRDefault="00CD55D8" w:rsidP="00CD55D8">
            <w:pPr>
              <w:spacing w:after="0" w:line="240" w:lineRule="auto"/>
              <w:rPr>
                <w:rFonts w:ascii="Arial" w:eastAsia="Times New Roman" w:hAnsi="Arial" w:cs="Arial"/>
                <w:b/>
                <w:bCs/>
                <w:color w:val="000000"/>
                <w:sz w:val="22"/>
                <w:szCs w:val="22"/>
              </w:rPr>
            </w:pPr>
            <w:r w:rsidRPr="00CD55D8">
              <w:rPr>
                <w:rFonts w:ascii="Arial" w:eastAsia="Times New Roman" w:hAnsi="Arial" w:cs="Arial"/>
                <w:b/>
                <w:bCs/>
                <w:color w:val="000000"/>
                <w:sz w:val="22"/>
                <w:szCs w:val="22"/>
              </w:rPr>
              <w:t>Sorting Trash</w:t>
            </w:r>
          </w:p>
          <w:p w:rsidR="00CD55D8" w:rsidRPr="00CD55D8" w:rsidRDefault="00CD55D8" w:rsidP="00CD55D8">
            <w:pPr>
              <w:spacing w:after="0" w:line="240" w:lineRule="auto"/>
              <w:rPr>
                <w:rFonts w:ascii="Arial" w:eastAsia="Times New Roman" w:hAnsi="Arial" w:cs="Arial"/>
                <w:bCs/>
                <w:i/>
                <w:color w:val="000000"/>
                <w:sz w:val="22"/>
                <w:szCs w:val="22"/>
              </w:rPr>
            </w:pPr>
            <w:r w:rsidRPr="00CD55D8">
              <w:rPr>
                <w:rFonts w:ascii="Arial" w:eastAsia="Times New Roman" w:hAnsi="Arial" w:cs="Arial"/>
                <w:bCs/>
                <w:i/>
                <w:color w:val="000000"/>
                <w:sz w:val="22"/>
                <w:szCs w:val="22"/>
              </w:rPr>
              <w:t>(Nëse</w:t>
            </w:r>
            <w:r w:rsidR="009A2AD8">
              <w:rPr>
                <w:rFonts w:ascii="Arial" w:eastAsia="Times New Roman" w:hAnsi="Arial" w:cs="Arial"/>
                <w:bCs/>
                <w:i/>
                <w:color w:val="000000"/>
                <w:sz w:val="22"/>
                <w:szCs w:val="22"/>
              </w:rPr>
              <w:t xml:space="preserve"> </w:t>
            </w:r>
            <w:r w:rsidRPr="00CD55D8">
              <w:rPr>
                <w:rFonts w:ascii="Arial" w:eastAsia="Times New Roman" w:hAnsi="Arial" w:cs="Arial"/>
                <w:bCs/>
                <w:i/>
                <w:color w:val="000000"/>
                <w:sz w:val="22"/>
                <w:szCs w:val="22"/>
              </w:rPr>
              <w:t>është e mundur, bëni</w:t>
            </w:r>
            <w:r w:rsidR="009A2AD8">
              <w:rPr>
                <w:rFonts w:ascii="Arial" w:eastAsia="Times New Roman" w:hAnsi="Arial" w:cs="Arial"/>
                <w:bCs/>
                <w:i/>
                <w:color w:val="000000"/>
                <w:sz w:val="22"/>
                <w:szCs w:val="22"/>
              </w:rPr>
              <w:t xml:space="preserve"> </w:t>
            </w:r>
            <w:r w:rsidRPr="00CD55D8">
              <w:rPr>
                <w:rFonts w:ascii="Arial" w:eastAsia="Times New Roman" w:hAnsi="Arial" w:cs="Arial"/>
                <w:bCs/>
                <w:i/>
                <w:color w:val="000000"/>
                <w:sz w:val="22"/>
                <w:szCs w:val="22"/>
              </w:rPr>
              <w:t>këtë</w:t>
            </w:r>
            <w:r w:rsidR="009A2AD8">
              <w:rPr>
                <w:rFonts w:ascii="Arial" w:eastAsia="Times New Roman" w:hAnsi="Arial" w:cs="Arial"/>
                <w:bCs/>
                <w:i/>
                <w:color w:val="000000"/>
                <w:sz w:val="22"/>
                <w:szCs w:val="22"/>
              </w:rPr>
              <w:t xml:space="preserve"> </w:t>
            </w:r>
            <w:r w:rsidRPr="00CD55D8">
              <w:rPr>
                <w:rFonts w:ascii="Arial" w:eastAsia="Times New Roman" w:hAnsi="Arial" w:cs="Arial"/>
                <w:bCs/>
                <w:i/>
                <w:color w:val="000000"/>
                <w:sz w:val="22"/>
                <w:szCs w:val="22"/>
              </w:rPr>
              <w:t>aktivitet</w:t>
            </w:r>
            <w:r w:rsidR="009A2AD8">
              <w:rPr>
                <w:rFonts w:ascii="Arial" w:eastAsia="Times New Roman" w:hAnsi="Arial" w:cs="Arial"/>
                <w:bCs/>
                <w:i/>
                <w:color w:val="000000"/>
                <w:sz w:val="22"/>
                <w:szCs w:val="22"/>
              </w:rPr>
              <w:t xml:space="preserve"> </w:t>
            </w:r>
            <w:r w:rsidRPr="00CD55D8">
              <w:rPr>
                <w:rFonts w:ascii="Arial" w:eastAsia="Times New Roman" w:hAnsi="Arial" w:cs="Arial"/>
                <w:bCs/>
                <w:i/>
                <w:color w:val="000000"/>
                <w:sz w:val="22"/>
                <w:szCs w:val="22"/>
              </w:rPr>
              <w:t>jashtë</w:t>
            </w:r>
            <w:r w:rsidR="009A2AD8">
              <w:rPr>
                <w:rFonts w:ascii="Arial" w:eastAsia="Times New Roman" w:hAnsi="Arial" w:cs="Arial"/>
                <w:bCs/>
                <w:i/>
                <w:color w:val="000000"/>
                <w:sz w:val="22"/>
                <w:szCs w:val="22"/>
              </w:rPr>
              <w:t xml:space="preserve"> </w:t>
            </w:r>
            <w:r w:rsidRPr="00CD55D8">
              <w:rPr>
                <w:rFonts w:ascii="Arial" w:eastAsia="Times New Roman" w:hAnsi="Arial" w:cs="Arial"/>
                <w:bCs/>
                <w:i/>
                <w:color w:val="000000"/>
                <w:sz w:val="22"/>
                <w:szCs w:val="22"/>
              </w:rPr>
              <w:t>për</w:t>
            </w:r>
            <w:r w:rsidR="009A2AD8">
              <w:rPr>
                <w:rFonts w:ascii="Arial" w:eastAsia="Times New Roman" w:hAnsi="Arial" w:cs="Arial"/>
                <w:bCs/>
                <w:i/>
                <w:color w:val="000000"/>
                <w:sz w:val="22"/>
                <w:szCs w:val="22"/>
              </w:rPr>
              <w:t xml:space="preserve"> </w:t>
            </w:r>
            <w:r w:rsidRPr="00CD55D8">
              <w:rPr>
                <w:rFonts w:ascii="Arial" w:eastAsia="Times New Roman" w:hAnsi="Arial" w:cs="Arial"/>
                <w:bCs/>
                <w:i/>
                <w:color w:val="000000"/>
                <w:sz w:val="22"/>
                <w:szCs w:val="22"/>
              </w:rPr>
              <w:t>të</w:t>
            </w:r>
            <w:r w:rsidR="009A2AD8">
              <w:rPr>
                <w:rFonts w:ascii="Arial" w:eastAsia="Times New Roman" w:hAnsi="Arial" w:cs="Arial"/>
                <w:bCs/>
                <w:i/>
                <w:color w:val="000000"/>
                <w:sz w:val="22"/>
                <w:szCs w:val="22"/>
              </w:rPr>
              <w:t xml:space="preserve"> </w:t>
            </w:r>
            <w:r w:rsidRPr="00CD55D8">
              <w:rPr>
                <w:rFonts w:ascii="Arial" w:eastAsia="Times New Roman" w:hAnsi="Arial" w:cs="Arial"/>
                <w:bCs/>
                <w:i/>
                <w:color w:val="000000"/>
                <w:sz w:val="22"/>
                <w:szCs w:val="22"/>
              </w:rPr>
              <w:t>dhënë</w:t>
            </w:r>
            <w:r w:rsidR="009A2AD8">
              <w:rPr>
                <w:rFonts w:ascii="Arial" w:eastAsia="Times New Roman" w:hAnsi="Arial" w:cs="Arial"/>
                <w:bCs/>
                <w:i/>
                <w:color w:val="000000"/>
                <w:sz w:val="22"/>
                <w:szCs w:val="22"/>
              </w:rPr>
              <w:t xml:space="preserve"> </w:t>
            </w:r>
            <w:r w:rsidRPr="00CD55D8">
              <w:rPr>
                <w:rFonts w:ascii="Arial" w:eastAsia="Times New Roman" w:hAnsi="Arial" w:cs="Arial"/>
                <w:bCs/>
                <w:i/>
                <w:color w:val="000000"/>
                <w:sz w:val="22"/>
                <w:szCs w:val="22"/>
              </w:rPr>
              <w:t>më</w:t>
            </w:r>
            <w:r w:rsidR="009A2AD8">
              <w:rPr>
                <w:rFonts w:ascii="Arial" w:eastAsia="Times New Roman" w:hAnsi="Arial" w:cs="Arial"/>
                <w:bCs/>
                <w:i/>
                <w:color w:val="000000"/>
                <w:sz w:val="22"/>
                <w:szCs w:val="22"/>
              </w:rPr>
              <w:t xml:space="preserve"> </w:t>
            </w:r>
            <w:r w:rsidRPr="00CD55D8">
              <w:rPr>
                <w:rFonts w:ascii="Arial" w:eastAsia="Times New Roman" w:hAnsi="Arial" w:cs="Arial"/>
                <w:bCs/>
                <w:i/>
                <w:color w:val="000000"/>
                <w:sz w:val="22"/>
                <w:szCs w:val="22"/>
              </w:rPr>
              <w:t>shumë</w:t>
            </w:r>
            <w:r w:rsidR="009A2AD8">
              <w:rPr>
                <w:rFonts w:ascii="Arial" w:eastAsia="Times New Roman" w:hAnsi="Arial" w:cs="Arial"/>
                <w:bCs/>
                <w:i/>
                <w:color w:val="000000"/>
                <w:sz w:val="22"/>
                <w:szCs w:val="22"/>
              </w:rPr>
              <w:t xml:space="preserve"> </w:t>
            </w:r>
            <w:r w:rsidRPr="00CD55D8">
              <w:rPr>
                <w:rFonts w:ascii="Arial" w:eastAsia="Times New Roman" w:hAnsi="Arial" w:cs="Arial"/>
                <w:bCs/>
                <w:i/>
                <w:color w:val="000000"/>
                <w:sz w:val="22"/>
                <w:szCs w:val="22"/>
              </w:rPr>
              <w:t>hapësirë.)</w:t>
            </w:r>
          </w:p>
          <w:p w:rsidR="00CD55D8" w:rsidRDefault="00CD55D8" w:rsidP="00CD55D8">
            <w:pPr>
              <w:spacing w:after="0" w:line="240" w:lineRule="auto"/>
              <w:rPr>
                <w:rFonts w:ascii="Arial" w:eastAsia="Times New Roman" w:hAnsi="Arial" w:cs="Arial"/>
                <w:bCs/>
                <w:color w:val="000000"/>
                <w:sz w:val="22"/>
                <w:szCs w:val="22"/>
              </w:rPr>
            </w:pPr>
            <w:r w:rsidRPr="00CD55D8">
              <w:rPr>
                <w:rFonts w:ascii="Arial" w:eastAsia="Times New Roman" w:hAnsi="Arial" w:cs="Arial"/>
                <w:bCs/>
                <w:color w:val="000000"/>
                <w:sz w:val="22"/>
                <w:szCs w:val="22"/>
              </w:rPr>
              <w:t>Udhëzime: Studentët e ndarë</w:t>
            </w:r>
            <w:r w:rsidR="009A2AD8">
              <w:rPr>
                <w:rFonts w:ascii="Arial" w:eastAsia="Times New Roman" w:hAnsi="Arial" w:cs="Arial"/>
                <w:bCs/>
                <w:color w:val="000000"/>
                <w:sz w:val="22"/>
                <w:szCs w:val="22"/>
              </w:rPr>
              <w:t xml:space="preserve"> </w:t>
            </w:r>
            <w:r w:rsidRPr="00CD55D8">
              <w:rPr>
                <w:rFonts w:ascii="Arial" w:eastAsia="Times New Roman" w:hAnsi="Arial" w:cs="Arial"/>
                <w:bCs/>
                <w:color w:val="000000"/>
                <w:sz w:val="22"/>
                <w:szCs w:val="22"/>
              </w:rPr>
              <w:t>në</w:t>
            </w:r>
            <w:r w:rsidR="006832E4">
              <w:rPr>
                <w:rFonts w:ascii="Arial" w:eastAsia="Times New Roman" w:hAnsi="Arial" w:cs="Arial"/>
                <w:bCs/>
                <w:color w:val="000000"/>
                <w:sz w:val="22"/>
                <w:szCs w:val="22"/>
              </w:rPr>
              <w:t xml:space="preserve"> </w:t>
            </w:r>
            <w:r w:rsidRPr="00CD55D8">
              <w:rPr>
                <w:rFonts w:ascii="Arial" w:eastAsia="Times New Roman" w:hAnsi="Arial" w:cs="Arial"/>
                <w:bCs/>
                <w:color w:val="000000"/>
                <w:sz w:val="22"/>
                <w:szCs w:val="22"/>
              </w:rPr>
              <w:t>dy</w:t>
            </w:r>
            <w:r w:rsidR="009A2AD8">
              <w:rPr>
                <w:rFonts w:ascii="Arial" w:eastAsia="Times New Roman" w:hAnsi="Arial" w:cs="Arial"/>
                <w:bCs/>
                <w:color w:val="000000"/>
                <w:sz w:val="22"/>
                <w:szCs w:val="22"/>
              </w:rPr>
              <w:t xml:space="preserve"> </w:t>
            </w:r>
            <w:r w:rsidRPr="00CD55D8">
              <w:rPr>
                <w:rFonts w:ascii="Arial" w:eastAsia="Times New Roman" w:hAnsi="Arial" w:cs="Arial"/>
                <w:bCs/>
                <w:color w:val="000000"/>
                <w:sz w:val="22"/>
                <w:szCs w:val="22"/>
              </w:rPr>
              <w:t>ose</w:t>
            </w:r>
            <w:r w:rsidR="009A2AD8">
              <w:rPr>
                <w:rFonts w:ascii="Arial" w:eastAsia="Times New Roman" w:hAnsi="Arial" w:cs="Arial"/>
                <w:bCs/>
                <w:color w:val="000000"/>
                <w:sz w:val="22"/>
                <w:szCs w:val="22"/>
              </w:rPr>
              <w:t xml:space="preserve"> </w:t>
            </w:r>
            <w:r w:rsidRPr="00CD55D8">
              <w:rPr>
                <w:rFonts w:ascii="Arial" w:eastAsia="Times New Roman" w:hAnsi="Arial" w:cs="Arial"/>
                <w:bCs/>
                <w:color w:val="000000"/>
                <w:sz w:val="22"/>
                <w:szCs w:val="22"/>
              </w:rPr>
              <w:t>më</w:t>
            </w:r>
            <w:r w:rsidR="009A2AD8">
              <w:rPr>
                <w:rFonts w:ascii="Arial" w:eastAsia="Times New Roman" w:hAnsi="Arial" w:cs="Arial"/>
                <w:bCs/>
                <w:color w:val="000000"/>
                <w:sz w:val="22"/>
                <w:szCs w:val="22"/>
              </w:rPr>
              <w:t xml:space="preserve"> </w:t>
            </w:r>
            <w:r w:rsidRPr="00CD55D8">
              <w:rPr>
                <w:rFonts w:ascii="Arial" w:eastAsia="Times New Roman" w:hAnsi="Arial" w:cs="Arial"/>
                <w:bCs/>
                <w:color w:val="000000"/>
                <w:sz w:val="22"/>
                <w:szCs w:val="22"/>
              </w:rPr>
              <w:t>shumë</w:t>
            </w:r>
            <w:r w:rsidR="009A2AD8">
              <w:rPr>
                <w:rFonts w:ascii="Arial" w:eastAsia="Times New Roman" w:hAnsi="Arial" w:cs="Arial"/>
                <w:bCs/>
                <w:color w:val="000000"/>
                <w:sz w:val="22"/>
                <w:szCs w:val="22"/>
              </w:rPr>
              <w:t xml:space="preserve"> </w:t>
            </w:r>
            <w:r w:rsidRPr="00CD55D8">
              <w:rPr>
                <w:rFonts w:ascii="Arial" w:eastAsia="Times New Roman" w:hAnsi="Arial" w:cs="Arial"/>
                <w:bCs/>
                <w:color w:val="000000"/>
                <w:sz w:val="22"/>
                <w:szCs w:val="22"/>
              </w:rPr>
              <w:t>grupe. Përhapeni "plehrat" rreth</w:t>
            </w:r>
            <w:r w:rsidR="009A2AD8">
              <w:rPr>
                <w:rFonts w:ascii="Arial" w:eastAsia="Times New Roman" w:hAnsi="Arial" w:cs="Arial"/>
                <w:bCs/>
                <w:color w:val="000000"/>
                <w:sz w:val="22"/>
                <w:szCs w:val="22"/>
              </w:rPr>
              <w:t xml:space="preserve"> </w:t>
            </w:r>
            <w:r w:rsidRPr="00CD55D8">
              <w:rPr>
                <w:rFonts w:ascii="Arial" w:eastAsia="Times New Roman" w:hAnsi="Arial" w:cs="Arial"/>
                <w:bCs/>
                <w:color w:val="000000"/>
                <w:sz w:val="22"/>
                <w:szCs w:val="22"/>
              </w:rPr>
              <w:t>dhomës. Ju gjithashtu</w:t>
            </w:r>
            <w:r w:rsidR="009A2AD8">
              <w:rPr>
                <w:rFonts w:ascii="Arial" w:eastAsia="Times New Roman" w:hAnsi="Arial" w:cs="Arial"/>
                <w:bCs/>
                <w:color w:val="000000"/>
                <w:sz w:val="22"/>
                <w:szCs w:val="22"/>
              </w:rPr>
              <w:t xml:space="preserve"> </w:t>
            </w:r>
            <w:r w:rsidRPr="00CD55D8">
              <w:rPr>
                <w:rFonts w:ascii="Arial" w:eastAsia="Times New Roman" w:hAnsi="Arial" w:cs="Arial"/>
                <w:bCs/>
                <w:color w:val="000000"/>
                <w:sz w:val="22"/>
                <w:szCs w:val="22"/>
              </w:rPr>
              <w:t>mund</w:t>
            </w:r>
            <w:r w:rsidR="009A2AD8">
              <w:rPr>
                <w:rFonts w:ascii="Arial" w:eastAsia="Times New Roman" w:hAnsi="Arial" w:cs="Arial"/>
                <w:bCs/>
                <w:color w:val="000000"/>
                <w:sz w:val="22"/>
                <w:szCs w:val="22"/>
              </w:rPr>
              <w:t xml:space="preserve"> </w:t>
            </w:r>
            <w:r w:rsidRPr="00CD55D8">
              <w:rPr>
                <w:rFonts w:ascii="Arial" w:eastAsia="Times New Roman" w:hAnsi="Arial" w:cs="Arial"/>
                <w:bCs/>
                <w:color w:val="000000"/>
                <w:sz w:val="22"/>
                <w:szCs w:val="22"/>
              </w:rPr>
              <w:t>t'ipërdorni</w:t>
            </w:r>
            <w:r w:rsidR="009A2AD8">
              <w:rPr>
                <w:rFonts w:ascii="Arial" w:eastAsia="Times New Roman" w:hAnsi="Arial" w:cs="Arial"/>
                <w:bCs/>
                <w:color w:val="000000"/>
                <w:sz w:val="22"/>
                <w:szCs w:val="22"/>
              </w:rPr>
              <w:t xml:space="preserve"> </w:t>
            </w:r>
            <w:r w:rsidRPr="00CD55D8">
              <w:rPr>
                <w:rFonts w:ascii="Arial" w:eastAsia="Times New Roman" w:hAnsi="Arial" w:cs="Arial"/>
                <w:bCs/>
                <w:color w:val="000000"/>
                <w:sz w:val="22"/>
                <w:szCs w:val="22"/>
              </w:rPr>
              <w:t>materialet e riciklueshme</w:t>
            </w:r>
            <w:r w:rsidR="009A2AD8">
              <w:rPr>
                <w:rFonts w:ascii="Arial" w:eastAsia="Times New Roman" w:hAnsi="Arial" w:cs="Arial"/>
                <w:bCs/>
                <w:color w:val="000000"/>
                <w:sz w:val="22"/>
                <w:szCs w:val="22"/>
              </w:rPr>
              <w:t xml:space="preserve"> </w:t>
            </w:r>
            <w:r w:rsidRPr="00CD55D8">
              <w:rPr>
                <w:rFonts w:ascii="Arial" w:eastAsia="Times New Roman" w:hAnsi="Arial" w:cs="Arial"/>
                <w:bCs/>
                <w:color w:val="000000"/>
                <w:sz w:val="22"/>
                <w:szCs w:val="22"/>
              </w:rPr>
              <w:t>të</w:t>
            </w:r>
            <w:r w:rsidR="009A2AD8">
              <w:rPr>
                <w:rFonts w:ascii="Arial" w:eastAsia="Times New Roman" w:hAnsi="Arial" w:cs="Arial"/>
                <w:bCs/>
                <w:color w:val="000000"/>
                <w:sz w:val="22"/>
                <w:szCs w:val="22"/>
              </w:rPr>
              <w:t xml:space="preserve"> </w:t>
            </w:r>
            <w:r w:rsidRPr="00CD55D8">
              <w:rPr>
                <w:rFonts w:ascii="Arial" w:eastAsia="Times New Roman" w:hAnsi="Arial" w:cs="Arial"/>
                <w:bCs/>
                <w:color w:val="000000"/>
                <w:sz w:val="22"/>
                <w:szCs w:val="22"/>
              </w:rPr>
              <w:t>nxënësve</w:t>
            </w:r>
            <w:r w:rsidR="009A2AD8">
              <w:rPr>
                <w:rFonts w:ascii="Arial" w:eastAsia="Times New Roman" w:hAnsi="Arial" w:cs="Arial"/>
                <w:bCs/>
                <w:color w:val="000000"/>
                <w:sz w:val="22"/>
                <w:szCs w:val="22"/>
              </w:rPr>
              <w:t xml:space="preserve"> </w:t>
            </w:r>
            <w:r w:rsidRPr="00CD55D8">
              <w:rPr>
                <w:rFonts w:ascii="Arial" w:eastAsia="Times New Roman" w:hAnsi="Arial" w:cs="Arial"/>
                <w:bCs/>
                <w:color w:val="000000"/>
                <w:sz w:val="22"/>
                <w:szCs w:val="22"/>
              </w:rPr>
              <w:t>nëse</w:t>
            </w:r>
            <w:r w:rsidR="009A2AD8">
              <w:rPr>
                <w:rFonts w:ascii="Arial" w:eastAsia="Times New Roman" w:hAnsi="Arial" w:cs="Arial"/>
                <w:bCs/>
                <w:color w:val="000000"/>
                <w:sz w:val="22"/>
                <w:szCs w:val="22"/>
              </w:rPr>
              <w:t xml:space="preserve"> </w:t>
            </w:r>
            <w:r w:rsidRPr="00CD55D8">
              <w:rPr>
                <w:rFonts w:ascii="Arial" w:eastAsia="Times New Roman" w:hAnsi="Arial" w:cs="Arial"/>
                <w:bCs/>
                <w:color w:val="000000"/>
                <w:sz w:val="22"/>
                <w:szCs w:val="22"/>
              </w:rPr>
              <w:t>nuk e kanë</w:t>
            </w:r>
            <w:r w:rsidR="009A2AD8">
              <w:rPr>
                <w:rFonts w:ascii="Arial" w:eastAsia="Times New Roman" w:hAnsi="Arial" w:cs="Arial"/>
                <w:bCs/>
                <w:color w:val="000000"/>
                <w:sz w:val="22"/>
                <w:szCs w:val="22"/>
              </w:rPr>
              <w:t xml:space="preserve"> </w:t>
            </w:r>
            <w:r w:rsidRPr="00CD55D8">
              <w:rPr>
                <w:rFonts w:ascii="Arial" w:eastAsia="Times New Roman" w:hAnsi="Arial" w:cs="Arial"/>
                <w:bCs/>
                <w:color w:val="000000"/>
                <w:sz w:val="22"/>
                <w:szCs w:val="22"/>
              </w:rPr>
              <w:t>organizuar</w:t>
            </w:r>
            <w:r w:rsidR="009A2AD8">
              <w:rPr>
                <w:rFonts w:ascii="Arial" w:eastAsia="Times New Roman" w:hAnsi="Arial" w:cs="Arial"/>
                <w:bCs/>
                <w:color w:val="000000"/>
                <w:sz w:val="22"/>
                <w:szCs w:val="22"/>
              </w:rPr>
              <w:t xml:space="preserve"> </w:t>
            </w:r>
            <w:r w:rsidRPr="00CD55D8">
              <w:rPr>
                <w:rFonts w:ascii="Arial" w:eastAsia="Times New Roman" w:hAnsi="Arial" w:cs="Arial"/>
                <w:bCs/>
                <w:color w:val="000000"/>
                <w:sz w:val="22"/>
                <w:szCs w:val="22"/>
              </w:rPr>
              <w:t>atë. Çdo</w:t>
            </w:r>
            <w:r w:rsidR="009A2AD8">
              <w:rPr>
                <w:rFonts w:ascii="Arial" w:eastAsia="Times New Roman" w:hAnsi="Arial" w:cs="Arial"/>
                <w:bCs/>
                <w:color w:val="000000"/>
                <w:sz w:val="22"/>
                <w:szCs w:val="22"/>
              </w:rPr>
              <w:t xml:space="preserve"> </w:t>
            </w:r>
            <w:r w:rsidRPr="00CD55D8">
              <w:rPr>
                <w:rFonts w:ascii="Arial" w:eastAsia="Times New Roman" w:hAnsi="Arial" w:cs="Arial"/>
                <w:bCs/>
                <w:color w:val="000000"/>
                <w:sz w:val="22"/>
                <w:szCs w:val="22"/>
              </w:rPr>
              <w:t>ekip</w:t>
            </w:r>
            <w:r w:rsidR="009A2AD8">
              <w:rPr>
                <w:rFonts w:ascii="Arial" w:eastAsia="Times New Roman" w:hAnsi="Arial" w:cs="Arial"/>
                <w:bCs/>
                <w:color w:val="000000"/>
                <w:sz w:val="22"/>
                <w:szCs w:val="22"/>
              </w:rPr>
              <w:t xml:space="preserve"> </w:t>
            </w:r>
            <w:r w:rsidRPr="00CD55D8">
              <w:rPr>
                <w:rFonts w:ascii="Arial" w:eastAsia="Times New Roman" w:hAnsi="Arial" w:cs="Arial"/>
                <w:bCs/>
                <w:color w:val="000000"/>
                <w:sz w:val="22"/>
                <w:szCs w:val="22"/>
              </w:rPr>
              <w:t>rresht pas një</w:t>
            </w:r>
            <w:r w:rsidR="009A2AD8">
              <w:rPr>
                <w:rFonts w:ascii="Arial" w:eastAsia="Times New Roman" w:hAnsi="Arial" w:cs="Arial"/>
                <w:bCs/>
                <w:color w:val="000000"/>
                <w:sz w:val="22"/>
                <w:szCs w:val="22"/>
              </w:rPr>
              <w:t xml:space="preserve"> </w:t>
            </w:r>
            <w:r w:rsidRPr="00CD55D8">
              <w:rPr>
                <w:rFonts w:ascii="Arial" w:eastAsia="Times New Roman" w:hAnsi="Arial" w:cs="Arial"/>
                <w:bCs/>
                <w:color w:val="000000"/>
                <w:sz w:val="22"/>
                <w:szCs w:val="22"/>
              </w:rPr>
              <w:t>pozicioni</w:t>
            </w:r>
            <w:r w:rsidR="009A2AD8">
              <w:rPr>
                <w:rFonts w:ascii="Arial" w:eastAsia="Times New Roman" w:hAnsi="Arial" w:cs="Arial"/>
                <w:bCs/>
                <w:color w:val="000000"/>
                <w:sz w:val="22"/>
                <w:szCs w:val="22"/>
              </w:rPr>
              <w:t xml:space="preserve"> </w:t>
            </w:r>
            <w:r w:rsidRPr="00CD55D8">
              <w:rPr>
                <w:rFonts w:ascii="Arial" w:eastAsia="Times New Roman" w:hAnsi="Arial" w:cs="Arial"/>
                <w:bCs/>
                <w:color w:val="000000"/>
                <w:sz w:val="22"/>
                <w:szCs w:val="22"/>
              </w:rPr>
              <w:t>fillestar (në</w:t>
            </w:r>
            <w:r w:rsidR="009A2AD8">
              <w:rPr>
                <w:rFonts w:ascii="Arial" w:eastAsia="Times New Roman" w:hAnsi="Arial" w:cs="Arial"/>
                <w:bCs/>
                <w:color w:val="000000"/>
                <w:sz w:val="22"/>
                <w:szCs w:val="22"/>
              </w:rPr>
              <w:t xml:space="preserve"> </w:t>
            </w:r>
            <w:r w:rsidRPr="00CD55D8">
              <w:rPr>
                <w:rFonts w:ascii="Arial" w:eastAsia="Times New Roman" w:hAnsi="Arial" w:cs="Arial"/>
                <w:bCs/>
                <w:color w:val="000000"/>
                <w:sz w:val="22"/>
                <w:szCs w:val="22"/>
              </w:rPr>
              <w:t xml:space="preserve">klasë </w:t>
            </w:r>
            <w:r w:rsidR="009A2AD8">
              <w:rPr>
                <w:rFonts w:ascii="Arial" w:eastAsia="Times New Roman" w:hAnsi="Arial" w:cs="Arial"/>
                <w:bCs/>
                <w:color w:val="000000"/>
                <w:sz w:val="22"/>
                <w:szCs w:val="22"/>
              </w:rPr>
              <w:t>–</w:t>
            </w:r>
            <w:r w:rsidRPr="00CD55D8">
              <w:rPr>
                <w:rFonts w:ascii="Arial" w:eastAsia="Times New Roman" w:hAnsi="Arial" w:cs="Arial"/>
                <w:bCs/>
                <w:color w:val="000000"/>
                <w:sz w:val="22"/>
                <w:szCs w:val="22"/>
              </w:rPr>
              <w:t xml:space="preserve"> secili</w:t>
            </w:r>
            <w:r w:rsidR="009A2AD8">
              <w:rPr>
                <w:rFonts w:ascii="Arial" w:eastAsia="Times New Roman" w:hAnsi="Arial" w:cs="Arial"/>
                <w:bCs/>
                <w:color w:val="000000"/>
                <w:sz w:val="22"/>
                <w:szCs w:val="22"/>
              </w:rPr>
              <w:t xml:space="preserve"> </w:t>
            </w:r>
            <w:r w:rsidRPr="00CD55D8">
              <w:rPr>
                <w:rFonts w:ascii="Arial" w:eastAsia="Times New Roman" w:hAnsi="Arial" w:cs="Arial"/>
                <w:bCs/>
                <w:color w:val="000000"/>
                <w:sz w:val="22"/>
                <w:szCs w:val="22"/>
              </w:rPr>
              <w:t>nxënës</w:t>
            </w:r>
            <w:r w:rsidR="009A2AD8">
              <w:rPr>
                <w:rFonts w:ascii="Arial" w:eastAsia="Times New Roman" w:hAnsi="Arial" w:cs="Arial"/>
                <w:bCs/>
                <w:color w:val="000000"/>
                <w:sz w:val="22"/>
                <w:szCs w:val="22"/>
              </w:rPr>
              <w:t xml:space="preserve"> </w:t>
            </w:r>
            <w:r w:rsidRPr="00CD55D8">
              <w:rPr>
                <w:rFonts w:ascii="Arial" w:eastAsia="Times New Roman" w:hAnsi="Arial" w:cs="Arial"/>
                <w:bCs/>
                <w:color w:val="000000"/>
                <w:sz w:val="22"/>
                <w:szCs w:val="22"/>
              </w:rPr>
              <w:t>mund</w:t>
            </w:r>
            <w:r w:rsidR="009A2AD8">
              <w:rPr>
                <w:rFonts w:ascii="Arial" w:eastAsia="Times New Roman" w:hAnsi="Arial" w:cs="Arial"/>
                <w:bCs/>
                <w:color w:val="000000"/>
                <w:sz w:val="22"/>
                <w:szCs w:val="22"/>
              </w:rPr>
              <w:t xml:space="preserve"> </w:t>
            </w:r>
            <w:r w:rsidRPr="00CD55D8">
              <w:rPr>
                <w:rFonts w:ascii="Arial" w:eastAsia="Times New Roman" w:hAnsi="Arial" w:cs="Arial"/>
                <w:bCs/>
                <w:color w:val="000000"/>
                <w:sz w:val="22"/>
                <w:szCs w:val="22"/>
              </w:rPr>
              <w:t>të</w:t>
            </w:r>
            <w:r w:rsidR="009A2AD8">
              <w:rPr>
                <w:rFonts w:ascii="Arial" w:eastAsia="Times New Roman" w:hAnsi="Arial" w:cs="Arial"/>
                <w:bCs/>
                <w:color w:val="000000"/>
                <w:sz w:val="22"/>
                <w:szCs w:val="22"/>
              </w:rPr>
              <w:t xml:space="preserve"> </w:t>
            </w:r>
            <w:r w:rsidRPr="00CD55D8">
              <w:rPr>
                <w:rFonts w:ascii="Arial" w:eastAsia="Times New Roman" w:hAnsi="Arial" w:cs="Arial"/>
                <w:bCs/>
                <w:color w:val="000000"/>
                <w:sz w:val="22"/>
                <w:szCs w:val="22"/>
              </w:rPr>
              <w:t>qëndrojë</w:t>
            </w:r>
            <w:r w:rsidR="009A2AD8">
              <w:rPr>
                <w:rFonts w:ascii="Arial" w:eastAsia="Times New Roman" w:hAnsi="Arial" w:cs="Arial"/>
                <w:bCs/>
                <w:color w:val="000000"/>
                <w:sz w:val="22"/>
                <w:szCs w:val="22"/>
              </w:rPr>
              <w:t xml:space="preserve"> </w:t>
            </w:r>
            <w:r w:rsidRPr="00CD55D8">
              <w:rPr>
                <w:rFonts w:ascii="Arial" w:eastAsia="Times New Roman" w:hAnsi="Arial" w:cs="Arial"/>
                <w:bCs/>
                <w:color w:val="000000"/>
                <w:sz w:val="22"/>
                <w:szCs w:val="22"/>
              </w:rPr>
              <w:t>në</w:t>
            </w:r>
            <w:r w:rsidR="009A2AD8">
              <w:rPr>
                <w:rFonts w:ascii="Arial" w:eastAsia="Times New Roman" w:hAnsi="Arial" w:cs="Arial"/>
                <w:bCs/>
                <w:color w:val="000000"/>
                <w:sz w:val="22"/>
                <w:szCs w:val="22"/>
              </w:rPr>
              <w:t xml:space="preserve"> tryezën e tyre). Një student </w:t>
            </w:r>
            <w:r w:rsidRPr="00CD55D8">
              <w:rPr>
                <w:rFonts w:ascii="Arial" w:eastAsia="Times New Roman" w:hAnsi="Arial" w:cs="Arial"/>
                <w:bCs/>
                <w:color w:val="000000"/>
                <w:sz w:val="22"/>
                <w:szCs w:val="22"/>
              </w:rPr>
              <w:t>nga</w:t>
            </w:r>
            <w:r w:rsidR="009A2AD8">
              <w:rPr>
                <w:rFonts w:ascii="Arial" w:eastAsia="Times New Roman" w:hAnsi="Arial" w:cs="Arial"/>
                <w:bCs/>
                <w:color w:val="000000"/>
                <w:sz w:val="22"/>
                <w:szCs w:val="22"/>
              </w:rPr>
              <w:t xml:space="preserve"> </w:t>
            </w:r>
            <w:r w:rsidRPr="00CD55D8">
              <w:rPr>
                <w:rFonts w:ascii="Arial" w:eastAsia="Times New Roman" w:hAnsi="Arial" w:cs="Arial"/>
                <w:bCs/>
                <w:color w:val="000000"/>
                <w:sz w:val="22"/>
                <w:szCs w:val="22"/>
              </w:rPr>
              <w:t>secila</w:t>
            </w:r>
            <w:r w:rsidR="009A2AD8">
              <w:rPr>
                <w:rFonts w:ascii="Arial" w:eastAsia="Times New Roman" w:hAnsi="Arial" w:cs="Arial"/>
                <w:bCs/>
                <w:color w:val="000000"/>
                <w:sz w:val="22"/>
                <w:szCs w:val="22"/>
              </w:rPr>
              <w:t xml:space="preserve"> </w:t>
            </w:r>
            <w:r w:rsidRPr="00CD55D8">
              <w:rPr>
                <w:rFonts w:ascii="Arial" w:eastAsia="Times New Roman" w:hAnsi="Arial" w:cs="Arial"/>
                <w:bCs/>
                <w:color w:val="000000"/>
                <w:sz w:val="22"/>
                <w:szCs w:val="22"/>
              </w:rPr>
              <w:t>skuadër</w:t>
            </w:r>
            <w:r w:rsidR="009A2AD8">
              <w:rPr>
                <w:rFonts w:ascii="Arial" w:eastAsia="Times New Roman" w:hAnsi="Arial" w:cs="Arial"/>
                <w:bCs/>
                <w:color w:val="000000"/>
                <w:sz w:val="22"/>
                <w:szCs w:val="22"/>
              </w:rPr>
              <w:t xml:space="preserve"> </w:t>
            </w:r>
            <w:r w:rsidRPr="00CD55D8">
              <w:rPr>
                <w:rFonts w:ascii="Arial" w:eastAsia="Times New Roman" w:hAnsi="Arial" w:cs="Arial"/>
                <w:bCs/>
                <w:color w:val="000000"/>
                <w:sz w:val="22"/>
                <w:szCs w:val="22"/>
              </w:rPr>
              <w:t>mbledh</w:t>
            </w:r>
            <w:r w:rsidR="009A2AD8">
              <w:rPr>
                <w:rFonts w:ascii="Arial" w:eastAsia="Times New Roman" w:hAnsi="Arial" w:cs="Arial"/>
                <w:bCs/>
                <w:color w:val="000000"/>
                <w:sz w:val="22"/>
                <w:szCs w:val="22"/>
              </w:rPr>
              <w:t xml:space="preserve"> </w:t>
            </w:r>
            <w:r w:rsidR="00ED342E">
              <w:rPr>
                <w:rFonts w:ascii="Arial" w:eastAsia="Times New Roman" w:hAnsi="Arial" w:cs="Arial"/>
                <w:bCs/>
                <w:color w:val="000000"/>
                <w:sz w:val="22"/>
                <w:szCs w:val="22"/>
              </w:rPr>
              <w:t>nje</w:t>
            </w:r>
            <w:r w:rsidR="009A2AD8">
              <w:rPr>
                <w:rFonts w:ascii="Arial" w:eastAsia="Times New Roman" w:hAnsi="Arial" w:cs="Arial"/>
                <w:bCs/>
                <w:color w:val="000000"/>
                <w:sz w:val="22"/>
                <w:szCs w:val="22"/>
              </w:rPr>
              <w:t xml:space="preserve"> </w:t>
            </w:r>
            <w:r w:rsidR="00ED342E">
              <w:rPr>
                <w:rFonts w:ascii="Arial" w:eastAsia="Times New Roman" w:hAnsi="Arial" w:cs="Arial"/>
                <w:bCs/>
                <w:color w:val="000000"/>
                <w:sz w:val="22"/>
                <w:szCs w:val="22"/>
              </w:rPr>
              <w:t xml:space="preserve">mbetje </w:t>
            </w:r>
            <w:r w:rsidRPr="00CD55D8">
              <w:rPr>
                <w:rFonts w:ascii="Arial" w:eastAsia="Times New Roman" w:hAnsi="Arial" w:cs="Arial"/>
                <w:bCs/>
                <w:color w:val="000000"/>
                <w:sz w:val="22"/>
                <w:szCs w:val="22"/>
              </w:rPr>
              <w:t>dhe</w:t>
            </w:r>
            <w:r w:rsidR="009A2AD8">
              <w:rPr>
                <w:rFonts w:ascii="Arial" w:eastAsia="Times New Roman" w:hAnsi="Arial" w:cs="Arial"/>
                <w:bCs/>
                <w:color w:val="000000"/>
                <w:sz w:val="22"/>
                <w:szCs w:val="22"/>
              </w:rPr>
              <w:t xml:space="preserve"> I </w:t>
            </w:r>
            <w:r w:rsidRPr="00CD55D8">
              <w:rPr>
                <w:rFonts w:ascii="Arial" w:eastAsia="Times New Roman" w:hAnsi="Arial" w:cs="Arial"/>
                <w:bCs/>
                <w:color w:val="000000"/>
                <w:sz w:val="22"/>
                <w:szCs w:val="22"/>
              </w:rPr>
              <w:t>vendos</w:t>
            </w:r>
            <w:r w:rsidR="009A2AD8">
              <w:rPr>
                <w:rFonts w:ascii="Arial" w:eastAsia="Times New Roman" w:hAnsi="Arial" w:cs="Arial"/>
                <w:bCs/>
                <w:color w:val="000000"/>
                <w:sz w:val="22"/>
                <w:szCs w:val="22"/>
              </w:rPr>
              <w:t xml:space="preserve"> </w:t>
            </w:r>
            <w:r w:rsidRPr="00CD55D8">
              <w:rPr>
                <w:rFonts w:ascii="Arial" w:eastAsia="Times New Roman" w:hAnsi="Arial" w:cs="Arial"/>
                <w:bCs/>
                <w:color w:val="000000"/>
                <w:sz w:val="22"/>
                <w:szCs w:val="22"/>
              </w:rPr>
              <w:t>materialet</w:t>
            </w:r>
            <w:r w:rsidR="009A2AD8">
              <w:rPr>
                <w:rFonts w:ascii="Arial" w:eastAsia="Times New Roman" w:hAnsi="Arial" w:cs="Arial"/>
                <w:bCs/>
                <w:color w:val="000000"/>
                <w:sz w:val="22"/>
                <w:szCs w:val="22"/>
              </w:rPr>
              <w:t xml:space="preserve"> </w:t>
            </w:r>
            <w:r w:rsidRPr="00CD55D8">
              <w:rPr>
                <w:rFonts w:ascii="Arial" w:eastAsia="Times New Roman" w:hAnsi="Arial" w:cs="Arial"/>
                <w:bCs/>
                <w:color w:val="000000"/>
                <w:sz w:val="22"/>
                <w:szCs w:val="22"/>
              </w:rPr>
              <w:t>në</w:t>
            </w:r>
            <w:r w:rsidR="009A2AD8">
              <w:rPr>
                <w:rFonts w:ascii="Arial" w:eastAsia="Times New Roman" w:hAnsi="Arial" w:cs="Arial"/>
                <w:bCs/>
                <w:color w:val="000000"/>
                <w:sz w:val="22"/>
                <w:szCs w:val="22"/>
              </w:rPr>
              <w:t xml:space="preserve"> </w:t>
            </w:r>
            <w:r w:rsidRPr="00CD55D8">
              <w:rPr>
                <w:rFonts w:ascii="Arial" w:eastAsia="Times New Roman" w:hAnsi="Arial" w:cs="Arial"/>
                <w:bCs/>
                <w:color w:val="000000"/>
                <w:sz w:val="22"/>
                <w:szCs w:val="22"/>
              </w:rPr>
              <w:t>kazanin e duhur</w:t>
            </w:r>
            <w:r w:rsidR="009A2AD8">
              <w:rPr>
                <w:rFonts w:ascii="Arial" w:eastAsia="Times New Roman" w:hAnsi="Arial" w:cs="Arial"/>
                <w:bCs/>
                <w:color w:val="000000"/>
                <w:sz w:val="22"/>
                <w:szCs w:val="22"/>
              </w:rPr>
              <w:t xml:space="preserve"> </w:t>
            </w:r>
            <w:r w:rsidRPr="00CD55D8">
              <w:rPr>
                <w:rFonts w:ascii="Arial" w:eastAsia="Times New Roman" w:hAnsi="Arial" w:cs="Arial"/>
                <w:bCs/>
                <w:color w:val="000000"/>
                <w:sz w:val="22"/>
                <w:szCs w:val="22"/>
              </w:rPr>
              <w:t>sa</w:t>
            </w:r>
            <w:r w:rsidR="009A2AD8">
              <w:rPr>
                <w:rFonts w:ascii="Arial" w:eastAsia="Times New Roman" w:hAnsi="Arial" w:cs="Arial"/>
                <w:bCs/>
                <w:color w:val="000000"/>
                <w:sz w:val="22"/>
                <w:szCs w:val="22"/>
              </w:rPr>
              <w:t xml:space="preserve"> </w:t>
            </w:r>
            <w:r w:rsidRPr="00CD55D8">
              <w:rPr>
                <w:rFonts w:ascii="Arial" w:eastAsia="Times New Roman" w:hAnsi="Arial" w:cs="Arial"/>
                <w:bCs/>
                <w:color w:val="000000"/>
                <w:sz w:val="22"/>
                <w:szCs w:val="22"/>
              </w:rPr>
              <w:t>më</w:t>
            </w:r>
            <w:r w:rsidR="009A2AD8">
              <w:rPr>
                <w:rFonts w:ascii="Arial" w:eastAsia="Times New Roman" w:hAnsi="Arial" w:cs="Arial"/>
                <w:bCs/>
                <w:color w:val="000000"/>
                <w:sz w:val="22"/>
                <w:szCs w:val="22"/>
              </w:rPr>
              <w:t xml:space="preserve"> </w:t>
            </w:r>
            <w:r w:rsidRPr="00CD55D8">
              <w:rPr>
                <w:rFonts w:ascii="Arial" w:eastAsia="Times New Roman" w:hAnsi="Arial" w:cs="Arial"/>
                <w:bCs/>
                <w:color w:val="000000"/>
                <w:sz w:val="22"/>
                <w:szCs w:val="22"/>
              </w:rPr>
              <w:t>shpejt</w:t>
            </w:r>
            <w:r w:rsidR="009A2AD8">
              <w:rPr>
                <w:rFonts w:ascii="Arial" w:eastAsia="Times New Roman" w:hAnsi="Arial" w:cs="Arial"/>
                <w:bCs/>
                <w:color w:val="000000"/>
                <w:sz w:val="22"/>
                <w:szCs w:val="22"/>
              </w:rPr>
              <w:t xml:space="preserve"> </w:t>
            </w:r>
            <w:r w:rsidRPr="00CD55D8">
              <w:rPr>
                <w:rFonts w:ascii="Arial" w:eastAsia="Times New Roman" w:hAnsi="Arial" w:cs="Arial"/>
                <w:bCs/>
                <w:color w:val="000000"/>
                <w:sz w:val="22"/>
                <w:szCs w:val="22"/>
              </w:rPr>
              <w:t>që</w:t>
            </w:r>
            <w:r w:rsidR="009A2AD8">
              <w:rPr>
                <w:rFonts w:ascii="Arial" w:eastAsia="Times New Roman" w:hAnsi="Arial" w:cs="Arial"/>
                <w:bCs/>
                <w:color w:val="000000"/>
                <w:sz w:val="22"/>
                <w:szCs w:val="22"/>
              </w:rPr>
              <w:t xml:space="preserve"> </w:t>
            </w:r>
            <w:r w:rsidRPr="00CD55D8">
              <w:rPr>
                <w:rFonts w:ascii="Arial" w:eastAsia="Times New Roman" w:hAnsi="Arial" w:cs="Arial"/>
                <w:bCs/>
                <w:color w:val="000000"/>
                <w:sz w:val="22"/>
                <w:szCs w:val="22"/>
              </w:rPr>
              <w:t>munden. Sapo</w:t>
            </w:r>
            <w:r w:rsidR="009A2AD8">
              <w:rPr>
                <w:rFonts w:ascii="Arial" w:eastAsia="Times New Roman" w:hAnsi="Arial" w:cs="Arial"/>
                <w:bCs/>
                <w:color w:val="000000"/>
                <w:sz w:val="22"/>
                <w:szCs w:val="22"/>
              </w:rPr>
              <w:t xml:space="preserve"> </w:t>
            </w:r>
            <w:r w:rsidRPr="00CD55D8">
              <w:rPr>
                <w:rFonts w:ascii="Arial" w:eastAsia="Times New Roman" w:hAnsi="Arial" w:cs="Arial"/>
                <w:bCs/>
                <w:color w:val="000000"/>
                <w:sz w:val="22"/>
                <w:szCs w:val="22"/>
              </w:rPr>
              <w:t>të</w:t>
            </w:r>
            <w:r w:rsidR="009A2AD8">
              <w:rPr>
                <w:rFonts w:ascii="Arial" w:eastAsia="Times New Roman" w:hAnsi="Arial" w:cs="Arial"/>
                <w:bCs/>
                <w:color w:val="000000"/>
                <w:sz w:val="22"/>
                <w:szCs w:val="22"/>
              </w:rPr>
              <w:t xml:space="preserve"> </w:t>
            </w:r>
            <w:r w:rsidRPr="00CD55D8">
              <w:rPr>
                <w:rFonts w:ascii="Arial" w:eastAsia="Times New Roman" w:hAnsi="Arial" w:cs="Arial"/>
                <w:bCs/>
                <w:color w:val="000000"/>
                <w:sz w:val="22"/>
                <w:szCs w:val="22"/>
              </w:rPr>
              <w:t>kthehen</w:t>
            </w:r>
            <w:r w:rsidR="009A2AD8">
              <w:rPr>
                <w:rFonts w:ascii="Arial" w:eastAsia="Times New Roman" w:hAnsi="Arial" w:cs="Arial"/>
                <w:bCs/>
                <w:color w:val="000000"/>
                <w:sz w:val="22"/>
                <w:szCs w:val="22"/>
              </w:rPr>
              <w:t xml:space="preserve"> </w:t>
            </w:r>
            <w:r w:rsidRPr="00CD55D8">
              <w:rPr>
                <w:rFonts w:ascii="Arial" w:eastAsia="Times New Roman" w:hAnsi="Arial" w:cs="Arial"/>
                <w:bCs/>
                <w:color w:val="000000"/>
                <w:sz w:val="22"/>
                <w:szCs w:val="22"/>
              </w:rPr>
              <w:t>në</w:t>
            </w:r>
            <w:r w:rsidR="009A2AD8">
              <w:rPr>
                <w:rFonts w:ascii="Arial" w:eastAsia="Times New Roman" w:hAnsi="Arial" w:cs="Arial"/>
                <w:bCs/>
                <w:color w:val="000000"/>
                <w:sz w:val="22"/>
                <w:szCs w:val="22"/>
              </w:rPr>
              <w:t xml:space="preserve"> </w:t>
            </w:r>
            <w:r w:rsidRPr="00CD55D8">
              <w:rPr>
                <w:rFonts w:ascii="Arial" w:eastAsia="Times New Roman" w:hAnsi="Arial" w:cs="Arial"/>
                <w:bCs/>
                <w:color w:val="000000"/>
                <w:sz w:val="22"/>
                <w:szCs w:val="22"/>
              </w:rPr>
              <w:lastRenderedPageBreak/>
              <w:t>pozicionin e tyre</w:t>
            </w:r>
            <w:r w:rsidR="009A2AD8">
              <w:rPr>
                <w:rFonts w:ascii="Arial" w:eastAsia="Times New Roman" w:hAnsi="Arial" w:cs="Arial"/>
                <w:bCs/>
                <w:color w:val="000000"/>
                <w:sz w:val="22"/>
                <w:szCs w:val="22"/>
              </w:rPr>
              <w:t xml:space="preserve"> </w:t>
            </w:r>
            <w:r w:rsidRPr="00CD55D8">
              <w:rPr>
                <w:rFonts w:ascii="Arial" w:eastAsia="Times New Roman" w:hAnsi="Arial" w:cs="Arial"/>
                <w:bCs/>
                <w:color w:val="000000"/>
                <w:sz w:val="22"/>
                <w:szCs w:val="22"/>
              </w:rPr>
              <w:t>fillestar, anëtari</w:t>
            </w:r>
            <w:r w:rsidR="009A2AD8">
              <w:rPr>
                <w:rFonts w:ascii="Arial" w:eastAsia="Times New Roman" w:hAnsi="Arial" w:cs="Arial"/>
                <w:bCs/>
                <w:color w:val="000000"/>
                <w:sz w:val="22"/>
                <w:szCs w:val="22"/>
              </w:rPr>
              <w:t xml:space="preserve"> </w:t>
            </w:r>
            <w:r w:rsidRPr="00CD55D8">
              <w:rPr>
                <w:rFonts w:ascii="Arial" w:eastAsia="Times New Roman" w:hAnsi="Arial" w:cs="Arial"/>
                <w:bCs/>
                <w:color w:val="000000"/>
                <w:sz w:val="22"/>
                <w:szCs w:val="22"/>
              </w:rPr>
              <w:t>tjetër</w:t>
            </w:r>
            <w:r w:rsidR="009A2AD8">
              <w:rPr>
                <w:rFonts w:ascii="Arial" w:eastAsia="Times New Roman" w:hAnsi="Arial" w:cs="Arial"/>
                <w:bCs/>
                <w:color w:val="000000"/>
                <w:sz w:val="22"/>
                <w:szCs w:val="22"/>
              </w:rPr>
              <w:t xml:space="preserve"> </w:t>
            </w:r>
            <w:r w:rsidRPr="00CD55D8">
              <w:rPr>
                <w:rFonts w:ascii="Arial" w:eastAsia="Times New Roman" w:hAnsi="Arial" w:cs="Arial"/>
                <w:bCs/>
                <w:color w:val="000000"/>
                <w:sz w:val="22"/>
                <w:szCs w:val="22"/>
              </w:rPr>
              <w:t>mund</w:t>
            </w:r>
            <w:r w:rsidR="009A2AD8">
              <w:rPr>
                <w:rFonts w:ascii="Arial" w:eastAsia="Times New Roman" w:hAnsi="Arial" w:cs="Arial"/>
                <w:bCs/>
                <w:color w:val="000000"/>
                <w:sz w:val="22"/>
                <w:szCs w:val="22"/>
              </w:rPr>
              <w:t xml:space="preserve"> </w:t>
            </w:r>
            <w:r w:rsidRPr="00CD55D8">
              <w:rPr>
                <w:rFonts w:ascii="Arial" w:eastAsia="Times New Roman" w:hAnsi="Arial" w:cs="Arial"/>
                <w:bCs/>
                <w:color w:val="000000"/>
                <w:sz w:val="22"/>
                <w:szCs w:val="22"/>
              </w:rPr>
              <w:t>të</w:t>
            </w:r>
            <w:r w:rsidR="009A2AD8">
              <w:rPr>
                <w:rFonts w:ascii="Arial" w:eastAsia="Times New Roman" w:hAnsi="Arial" w:cs="Arial"/>
                <w:bCs/>
                <w:color w:val="000000"/>
                <w:sz w:val="22"/>
                <w:szCs w:val="22"/>
              </w:rPr>
              <w:t xml:space="preserve"> </w:t>
            </w:r>
            <w:r w:rsidRPr="00CD55D8">
              <w:rPr>
                <w:rFonts w:ascii="Arial" w:eastAsia="Times New Roman" w:hAnsi="Arial" w:cs="Arial"/>
                <w:bCs/>
                <w:color w:val="000000"/>
                <w:sz w:val="22"/>
                <w:szCs w:val="22"/>
              </w:rPr>
              <w:t>shkojë</w:t>
            </w:r>
            <w:r w:rsidR="009A2AD8">
              <w:rPr>
                <w:rFonts w:ascii="Arial" w:eastAsia="Times New Roman" w:hAnsi="Arial" w:cs="Arial"/>
                <w:bCs/>
                <w:color w:val="000000"/>
                <w:sz w:val="22"/>
                <w:szCs w:val="22"/>
              </w:rPr>
              <w:t xml:space="preserve"> </w:t>
            </w:r>
            <w:r w:rsidRPr="00CD55D8">
              <w:rPr>
                <w:rFonts w:ascii="Arial" w:eastAsia="Times New Roman" w:hAnsi="Arial" w:cs="Arial"/>
                <w:bCs/>
                <w:color w:val="000000"/>
                <w:sz w:val="22"/>
                <w:szCs w:val="22"/>
              </w:rPr>
              <w:t>të</w:t>
            </w:r>
            <w:r w:rsidR="009A2AD8">
              <w:rPr>
                <w:rFonts w:ascii="Arial" w:eastAsia="Times New Roman" w:hAnsi="Arial" w:cs="Arial"/>
                <w:bCs/>
                <w:color w:val="000000"/>
                <w:sz w:val="22"/>
                <w:szCs w:val="22"/>
              </w:rPr>
              <w:t xml:space="preserve"> </w:t>
            </w:r>
            <w:r w:rsidRPr="00CD55D8">
              <w:rPr>
                <w:rFonts w:ascii="Arial" w:eastAsia="Times New Roman" w:hAnsi="Arial" w:cs="Arial"/>
                <w:bCs/>
                <w:color w:val="000000"/>
                <w:sz w:val="22"/>
                <w:szCs w:val="22"/>
              </w:rPr>
              <w:t>marrë</w:t>
            </w:r>
            <w:r w:rsidR="009A2AD8">
              <w:rPr>
                <w:rFonts w:ascii="Arial" w:eastAsia="Times New Roman" w:hAnsi="Arial" w:cs="Arial"/>
                <w:bCs/>
                <w:color w:val="000000"/>
                <w:sz w:val="22"/>
                <w:szCs w:val="22"/>
              </w:rPr>
              <w:t xml:space="preserve"> </w:t>
            </w:r>
            <w:r w:rsidRPr="00CD55D8">
              <w:rPr>
                <w:rFonts w:ascii="Arial" w:eastAsia="Times New Roman" w:hAnsi="Arial" w:cs="Arial"/>
                <w:bCs/>
                <w:color w:val="000000"/>
                <w:sz w:val="22"/>
                <w:szCs w:val="22"/>
              </w:rPr>
              <w:t>një</w:t>
            </w:r>
            <w:r w:rsidR="009A2AD8">
              <w:rPr>
                <w:rFonts w:ascii="Arial" w:eastAsia="Times New Roman" w:hAnsi="Arial" w:cs="Arial"/>
                <w:bCs/>
                <w:color w:val="000000"/>
                <w:sz w:val="22"/>
                <w:szCs w:val="22"/>
              </w:rPr>
              <w:t xml:space="preserve"> </w:t>
            </w:r>
            <w:r w:rsidR="00ED342E">
              <w:rPr>
                <w:rFonts w:ascii="Arial" w:eastAsia="Times New Roman" w:hAnsi="Arial" w:cs="Arial"/>
                <w:bCs/>
                <w:color w:val="000000"/>
                <w:sz w:val="22"/>
                <w:szCs w:val="22"/>
              </w:rPr>
              <w:t>mbetje</w:t>
            </w:r>
            <w:r w:rsidRPr="00CD55D8">
              <w:rPr>
                <w:rFonts w:ascii="Arial" w:eastAsia="Times New Roman" w:hAnsi="Arial" w:cs="Arial"/>
                <w:bCs/>
                <w:color w:val="000000"/>
                <w:sz w:val="22"/>
                <w:szCs w:val="22"/>
              </w:rPr>
              <w:t>. Ekipi me më</w:t>
            </w:r>
            <w:r w:rsidR="00E000BA">
              <w:rPr>
                <w:rFonts w:ascii="Arial" w:eastAsia="Times New Roman" w:hAnsi="Arial" w:cs="Arial"/>
                <w:bCs/>
                <w:color w:val="000000"/>
                <w:sz w:val="22"/>
                <w:szCs w:val="22"/>
              </w:rPr>
              <w:t xml:space="preserve"> </w:t>
            </w:r>
            <w:r w:rsidRPr="00CD55D8">
              <w:rPr>
                <w:rFonts w:ascii="Arial" w:eastAsia="Times New Roman" w:hAnsi="Arial" w:cs="Arial"/>
                <w:bCs/>
                <w:color w:val="000000"/>
                <w:sz w:val="22"/>
                <w:szCs w:val="22"/>
              </w:rPr>
              <w:t>shumë</w:t>
            </w:r>
            <w:r w:rsidR="009A2AD8">
              <w:rPr>
                <w:rFonts w:ascii="Arial" w:eastAsia="Times New Roman" w:hAnsi="Arial" w:cs="Arial"/>
                <w:bCs/>
                <w:color w:val="000000"/>
                <w:sz w:val="22"/>
                <w:szCs w:val="22"/>
              </w:rPr>
              <w:t xml:space="preserve"> </w:t>
            </w:r>
            <w:r w:rsidR="00810B10">
              <w:rPr>
                <w:rFonts w:ascii="Arial" w:eastAsia="Times New Roman" w:hAnsi="Arial" w:cs="Arial"/>
                <w:bCs/>
                <w:color w:val="000000"/>
                <w:sz w:val="22"/>
                <w:szCs w:val="22"/>
              </w:rPr>
              <w:t>mbetje</w:t>
            </w:r>
            <w:r w:rsidR="009A2AD8">
              <w:rPr>
                <w:rFonts w:ascii="Arial" w:eastAsia="Times New Roman" w:hAnsi="Arial" w:cs="Arial"/>
                <w:bCs/>
                <w:color w:val="000000"/>
                <w:sz w:val="22"/>
                <w:szCs w:val="22"/>
              </w:rPr>
              <w:t xml:space="preserve"> </w:t>
            </w:r>
            <w:r w:rsidRPr="00CD55D8">
              <w:rPr>
                <w:rFonts w:ascii="Arial" w:eastAsia="Times New Roman" w:hAnsi="Arial" w:cs="Arial"/>
                <w:bCs/>
                <w:color w:val="000000"/>
                <w:sz w:val="22"/>
                <w:szCs w:val="22"/>
              </w:rPr>
              <w:t>në</w:t>
            </w:r>
            <w:r w:rsidR="009A2AD8">
              <w:rPr>
                <w:rFonts w:ascii="Arial" w:eastAsia="Times New Roman" w:hAnsi="Arial" w:cs="Arial"/>
                <w:bCs/>
                <w:color w:val="000000"/>
                <w:sz w:val="22"/>
                <w:szCs w:val="22"/>
              </w:rPr>
              <w:t xml:space="preserve"> </w:t>
            </w:r>
            <w:r w:rsidR="006E33C2">
              <w:rPr>
                <w:rFonts w:ascii="Arial" w:eastAsia="Times New Roman" w:hAnsi="Arial" w:cs="Arial"/>
                <w:bCs/>
                <w:color w:val="000000"/>
                <w:sz w:val="22"/>
                <w:szCs w:val="22"/>
              </w:rPr>
              <w:t>koshin</w:t>
            </w:r>
            <w:r w:rsidRPr="00CD55D8">
              <w:rPr>
                <w:rFonts w:ascii="Arial" w:eastAsia="Times New Roman" w:hAnsi="Arial" w:cs="Arial"/>
                <w:bCs/>
                <w:color w:val="000000"/>
                <w:sz w:val="22"/>
                <w:szCs w:val="22"/>
              </w:rPr>
              <w:t xml:space="preserve"> e tyre</w:t>
            </w:r>
            <w:r w:rsidR="009A2AD8">
              <w:rPr>
                <w:rFonts w:ascii="Arial" w:eastAsia="Times New Roman" w:hAnsi="Arial" w:cs="Arial"/>
                <w:bCs/>
                <w:color w:val="000000"/>
                <w:sz w:val="22"/>
                <w:szCs w:val="22"/>
              </w:rPr>
              <w:t xml:space="preserve"> </w:t>
            </w:r>
            <w:r w:rsidRPr="00CD55D8">
              <w:rPr>
                <w:rFonts w:ascii="Arial" w:eastAsia="Times New Roman" w:hAnsi="Arial" w:cs="Arial"/>
                <w:bCs/>
                <w:color w:val="000000"/>
                <w:sz w:val="22"/>
                <w:szCs w:val="22"/>
              </w:rPr>
              <w:t>fiton.</w:t>
            </w:r>
          </w:p>
          <w:p w:rsidR="00F44DBA" w:rsidRPr="00F44DBA" w:rsidRDefault="00F44DBA" w:rsidP="00F44DBA">
            <w:pPr>
              <w:spacing w:after="0" w:line="240" w:lineRule="auto"/>
              <w:rPr>
                <w:rFonts w:eastAsia="Times New Roman"/>
              </w:rPr>
            </w:pPr>
          </w:p>
        </w:tc>
      </w:tr>
      <w:tr w:rsidR="000D1508" w:rsidRPr="00F44DBA" w:rsidTr="00F44DBA">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44DBA" w:rsidRPr="00F44DBA" w:rsidRDefault="00007DAA" w:rsidP="00F44DBA">
            <w:pPr>
              <w:spacing w:after="0" w:line="240" w:lineRule="auto"/>
              <w:rPr>
                <w:rFonts w:eastAsia="Times New Roman"/>
              </w:rPr>
            </w:pPr>
            <w:r>
              <w:rPr>
                <w:rFonts w:ascii="Arial" w:eastAsia="Times New Roman" w:hAnsi="Arial" w:cs="Arial"/>
                <w:color w:val="000000"/>
                <w:sz w:val="22"/>
                <w:szCs w:val="22"/>
              </w:rPr>
              <w:t>Koha</w:t>
            </w:r>
            <w:r w:rsidR="00F44DBA" w:rsidRPr="00F44DBA">
              <w:rPr>
                <w:rFonts w:ascii="Arial" w:eastAsia="Times New Roman" w:hAnsi="Arial" w:cs="Arial"/>
                <w:color w:val="000000"/>
                <w:sz w:val="22"/>
                <w:szCs w:val="22"/>
              </w:rPr>
              <w:t>:</w:t>
            </w:r>
          </w:p>
          <w:p w:rsidR="00F44DBA" w:rsidRPr="00F44DBA" w:rsidRDefault="00F44DBA" w:rsidP="00F44DBA">
            <w:pPr>
              <w:spacing w:after="0" w:line="240" w:lineRule="auto"/>
              <w:rPr>
                <w:rFonts w:eastAsia="Times New Roman"/>
              </w:rPr>
            </w:pPr>
            <w:r w:rsidRPr="00F44DBA">
              <w:rPr>
                <w:rFonts w:ascii="Arial" w:eastAsia="Times New Roman" w:hAnsi="Arial" w:cs="Arial"/>
                <w:color w:val="000000"/>
                <w:sz w:val="22"/>
                <w:szCs w:val="22"/>
              </w:rPr>
              <w:t>Materi</w:t>
            </w:r>
            <w:r w:rsidR="00007DAA">
              <w:rPr>
                <w:rFonts w:ascii="Arial" w:eastAsia="Times New Roman" w:hAnsi="Arial" w:cs="Arial"/>
                <w:color w:val="000000"/>
                <w:sz w:val="22"/>
                <w:szCs w:val="22"/>
              </w:rPr>
              <w:t>alet</w:t>
            </w:r>
            <w:r w:rsidRPr="00F44DBA">
              <w:rPr>
                <w:rFonts w:ascii="Arial" w:eastAsia="Times New Roman" w:hAnsi="Arial" w:cs="Arial"/>
                <w:color w:val="000000"/>
                <w:sz w:val="22"/>
                <w:szCs w:val="22"/>
              </w:rPr>
              <w:t>: “</w:t>
            </w:r>
            <w:r w:rsidR="00007DAA">
              <w:rPr>
                <w:rFonts w:ascii="Arial" w:eastAsia="Times New Roman" w:hAnsi="Arial" w:cs="Arial"/>
                <w:color w:val="000000"/>
                <w:sz w:val="22"/>
                <w:szCs w:val="22"/>
              </w:rPr>
              <w:t>plehra</w:t>
            </w:r>
            <w:r w:rsidRPr="00F44DBA">
              <w:rPr>
                <w:rFonts w:ascii="Arial" w:eastAsia="Times New Roman" w:hAnsi="Arial" w:cs="Arial"/>
                <w:color w:val="000000"/>
                <w:sz w:val="22"/>
                <w:szCs w:val="22"/>
              </w:rPr>
              <w:t xml:space="preserve">” </w:t>
            </w:r>
            <w:r w:rsidR="00007DAA">
              <w:rPr>
                <w:rFonts w:ascii="Arial" w:eastAsia="Times New Roman" w:hAnsi="Arial" w:cs="Arial"/>
                <w:color w:val="000000"/>
                <w:sz w:val="22"/>
                <w:szCs w:val="22"/>
              </w:rPr>
              <w:t>dhe</w:t>
            </w:r>
            <w:r w:rsidR="009A2AD8">
              <w:rPr>
                <w:rFonts w:ascii="Arial" w:eastAsia="Times New Roman" w:hAnsi="Arial" w:cs="Arial"/>
                <w:color w:val="000000"/>
                <w:sz w:val="22"/>
                <w:szCs w:val="22"/>
              </w:rPr>
              <w:t xml:space="preserve"> material </w:t>
            </w:r>
            <w:r w:rsidR="00007DAA">
              <w:rPr>
                <w:rFonts w:ascii="Arial" w:eastAsia="Times New Roman" w:hAnsi="Arial" w:cs="Arial"/>
                <w:color w:val="000000"/>
                <w:sz w:val="22"/>
                <w:szCs w:val="22"/>
              </w:rPr>
              <w:t>te</w:t>
            </w:r>
            <w:r w:rsidR="009A2AD8">
              <w:rPr>
                <w:rFonts w:ascii="Arial" w:eastAsia="Times New Roman" w:hAnsi="Arial" w:cs="Arial"/>
                <w:color w:val="000000"/>
                <w:sz w:val="22"/>
                <w:szCs w:val="22"/>
              </w:rPr>
              <w:t xml:space="preserve"> </w:t>
            </w:r>
            <w:r w:rsidR="00007DAA">
              <w:rPr>
                <w:rFonts w:ascii="Arial" w:eastAsia="Times New Roman" w:hAnsi="Arial" w:cs="Arial"/>
                <w:color w:val="000000"/>
                <w:sz w:val="22"/>
                <w:szCs w:val="22"/>
              </w:rPr>
              <w:t>riciklueshme</w:t>
            </w:r>
            <w:r w:rsidRPr="00F44DBA">
              <w:rPr>
                <w:rFonts w:ascii="Arial" w:eastAsia="Times New Roman" w:hAnsi="Arial" w:cs="Arial"/>
                <w:color w:val="000000"/>
                <w:sz w:val="22"/>
                <w:szCs w:val="22"/>
              </w:rPr>
              <w:t xml:space="preserve">. </w:t>
            </w:r>
          </w:p>
          <w:p w:rsidR="00F44DBA" w:rsidRPr="00F44DBA" w:rsidRDefault="00F44DBA" w:rsidP="00F44DBA">
            <w:pPr>
              <w:spacing w:after="0" w:line="240" w:lineRule="auto"/>
              <w:rPr>
                <w:rFonts w:ascii="Arial" w:eastAsia="Times New Roman" w:hAnsi="Arial" w:cs="Arial"/>
                <w:color w:val="000000"/>
                <w:sz w:val="22"/>
                <w:szCs w:val="22"/>
              </w:rPr>
            </w:pPr>
            <w:r w:rsidRPr="00F44DBA">
              <w:rPr>
                <w:rFonts w:ascii="Arial" w:eastAsia="Times New Roman" w:hAnsi="Arial" w:cs="Arial"/>
                <w:color w:val="000000"/>
                <w:sz w:val="22"/>
                <w:szCs w:val="22"/>
              </w:rPr>
              <w:t>(2)</w:t>
            </w:r>
            <w:r w:rsidR="009A2AD8">
              <w:rPr>
                <w:rFonts w:ascii="Arial" w:eastAsia="Times New Roman" w:hAnsi="Arial" w:cs="Arial"/>
                <w:color w:val="000000"/>
                <w:sz w:val="22"/>
                <w:szCs w:val="22"/>
              </w:rPr>
              <w:t xml:space="preserve"> </w:t>
            </w:r>
            <w:r w:rsidR="00007DAA" w:rsidRPr="00007DAA">
              <w:rPr>
                <w:rFonts w:ascii="Arial" w:hAnsi="Arial" w:cs="Arial"/>
                <w:sz w:val="22"/>
                <w:szCs w:val="22"/>
              </w:rPr>
              <w:t>grupet</w:t>
            </w:r>
            <w:r w:rsidR="009A2AD8">
              <w:rPr>
                <w:rFonts w:ascii="Arial" w:hAnsi="Arial" w:cs="Arial"/>
                <w:sz w:val="22"/>
                <w:szCs w:val="22"/>
              </w:rPr>
              <w:t xml:space="preserve"> </w:t>
            </w:r>
            <w:r w:rsidR="00007DAA" w:rsidRPr="00007DAA">
              <w:rPr>
                <w:rFonts w:ascii="Arial" w:hAnsi="Arial" w:cs="Arial"/>
                <w:sz w:val="22"/>
                <w:szCs w:val="22"/>
              </w:rPr>
              <w:t>e</w:t>
            </w:r>
            <w:r w:rsidR="009A2AD8">
              <w:rPr>
                <w:rFonts w:ascii="Arial" w:hAnsi="Arial" w:cs="Arial"/>
                <w:sz w:val="22"/>
                <w:szCs w:val="22"/>
              </w:rPr>
              <w:t xml:space="preserve"> </w:t>
            </w:r>
            <w:r w:rsidR="00007DAA" w:rsidRPr="00007DAA">
              <w:rPr>
                <w:rFonts w:ascii="Arial" w:hAnsi="Arial" w:cs="Arial"/>
                <w:sz w:val="22"/>
                <w:szCs w:val="22"/>
              </w:rPr>
              <w:t>koshave</w:t>
            </w:r>
            <w:r w:rsidR="009A2AD8">
              <w:rPr>
                <w:rFonts w:ascii="Arial" w:hAnsi="Arial" w:cs="Arial"/>
                <w:sz w:val="22"/>
                <w:szCs w:val="22"/>
              </w:rPr>
              <w:t xml:space="preserve"> </w:t>
            </w:r>
            <w:r w:rsidR="00007DAA" w:rsidRPr="00007DAA">
              <w:rPr>
                <w:rFonts w:ascii="Arial" w:eastAsia="Times New Roman" w:hAnsi="Arial" w:cs="Arial"/>
                <w:color w:val="000000"/>
                <w:sz w:val="22"/>
                <w:szCs w:val="22"/>
              </w:rPr>
              <w:t>të</w:t>
            </w:r>
            <w:r w:rsidR="009A2AD8">
              <w:rPr>
                <w:rFonts w:ascii="Arial" w:eastAsia="Times New Roman" w:hAnsi="Arial" w:cs="Arial"/>
                <w:color w:val="000000"/>
                <w:sz w:val="22"/>
                <w:szCs w:val="22"/>
              </w:rPr>
              <w:t xml:space="preserve"> </w:t>
            </w:r>
            <w:r w:rsidR="00007DAA" w:rsidRPr="00007DAA">
              <w:rPr>
                <w:rFonts w:ascii="Arial" w:eastAsia="Times New Roman" w:hAnsi="Arial" w:cs="Arial"/>
                <w:color w:val="000000"/>
                <w:sz w:val="22"/>
                <w:szCs w:val="22"/>
              </w:rPr>
              <w:t>riciklimit</w:t>
            </w:r>
            <w:r w:rsidR="009A2AD8">
              <w:rPr>
                <w:rFonts w:ascii="Arial" w:eastAsia="Times New Roman" w:hAnsi="Arial" w:cs="Arial"/>
                <w:color w:val="000000"/>
                <w:sz w:val="22"/>
                <w:szCs w:val="22"/>
              </w:rPr>
              <w:t xml:space="preserve"> </w:t>
            </w:r>
            <w:r w:rsidR="00007DAA" w:rsidRPr="00007DAA">
              <w:rPr>
                <w:rFonts w:ascii="Arial" w:eastAsia="Times New Roman" w:hAnsi="Arial" w:cs="Arial"/>
                <w:color w:val="000000"/>
                <w:sz w:val="22"/>
                <w:szCs w:val="22"/>
              </w:rPr>
              <w:t>ose</w:t>
            </w:r>
            <w:r w:rsidR="009A2AD8">
              <w:rPr>
                <w:rFonts w:ascii="Arial" w:eastAsia="Times New Roman" w:hAnsi="Arial" w:cs="Arial"/>
                <w:color w:val="000000"/>
                <w:sz w:val="22"/>
                <w:szCs w:val="22"/>
              </w:rPr>
              <w:t xml:space="preserve"> </w:t>
            </w:r>
            <w:r w:rsidR="00007DAA" w:rsidRPr="00007DAA">
              <w:rPr>
                <w:rFonts w:ascii="Arial" w:eastAsia="Times New Roman" w:hAnsi="Arial" w:cs="Arial"/>
                <w:color w:val="000000"/>
                <w:sz w:val="22"/>
                <w:szCs w:val="22"/>
              </w:rPr>
              <w:t>çanta</w:t>
            </w:r>
            <w:r w:rsidR="009A2AD8">
              <w:rPr>
                <w:rFonts w:ascii="Arial" w:eastAsia="Times New Roman" w:hAnsi="Arial" w:cs="Arial"/>
                <w:color w:val="000000"/>
                <w:sz w:val="22"/>
                <w:szCs w:val="22"/>
              </w:rPr>
              <w:t xml:space="preserve"> </w:t>
            </w:r>
            <w:r w:rsidR="00007DAA" w:rsidRPr="00007DAA">
              <w:rPr>
                <w:rFonts w:ascii="Arial" w:eastAsia="Times New Roman" w:hAnsi="Arial" w:cs="Arial"/>
                <w:color w:val="000000"/>
                <w:sz w:val="22"/>
                <w:szCs w:val="22"/>
              </w:rPr>
              <w:t>të</w:t>
            </w:r>
            <w:r w:rsidR="009A2AD8">
              <w:rPr>
                <w:rFonts w:ascii="Arial" w:eastAsia="Times New Roman" w:hAnsi="Arial" w:cs="Arial"/>
                <w:color w:val="000000"/>
                <w:sz w:val="22"/>
                <w:szCs w:val="22"/>
              </w:rPr>
              <w:t xml:space="preserve"> </w:t>
            </w:r>
            <w:r w:rsidR="00007DAA" w:rsidRPr="00007DAA">
              <w:rPr>
                <w:rFonts w:ascii="Arial" w:eastAsia="Times New Roman" w:hAnsi="Arial" w:cs="Arial"/>
                <w:color w:val="000000"/>
                <w:sz w:val="22"/>
                <w:szCs w:val="22"/>
              </w:rPr>
              <w:t>etiketuara (plastike</w:t>
            </w:r>
            <w:r w:rsidR="009A2AD8">
              <w:rPr>
                <w:rFonts w:ascii="Arial" w:eastAsia="Times New Roman" w:hAnsi="Arial" w:cs="Arial"/>
                <w:color w:val="000000"/>
                <w:sz w:val="22"/>
                <w:szCs w:val="22"/>
              </w:rPr>
              <w:t xml:space="preserve"> </w:t>
            </w:r>
            <w:r w:rsidR="00007DAA" w:rsidRPr="00007DAA">
              <w:rPr>
                <w:rFonts w:ascii="Arial" w:eastAsia="Times New Roman" w:hAnsi="Arial" w:cs="Arial"/>
                <w:color w:val="000000"/>
                <w:sz w:val="22"/>
                <w:szCs w:val="22"/>
              </w:rPr>
              <w:t>Garden Safe, plastike</w:t>
            </w:r>
            <w:r w:rsidR="009A2AD8">
              <w:rPr>
                <w:rFonts w:ascii="Arial" w:eastAsia="Times New Roman" w:hAnsi="Arial" w:cs="Arial"/>
                <w:color w:val="000000"/>
                <w:sz w:val="22"/>
                <w:szCs w:val="22"/>
              </w:rPr>
              <w:t xml:space="preserve"> </w:t>
            </w:r>
            <w:r w:rsidR="00007DAA" w:rsidRPr="00007DAA">
              <w:rPr>
                <w:rFonts w:ascii="Arial" w:eastAsia="Times New Roman" w:hAnsi="Arial" w:cs="Arial"/>
                <w:color w:val="000000"/>
                <w:sz w:val="22"/>
                <w:szCs w:val="22"/>
              </w:rPr>
              <w:t>të</w:t>
            </w:r>
            <w:r w:rsidR="009A2AD8">
              <w:rPr>
                <w:rFonts w:ascii="Arial" w:eastAsia="Times New Roman" w:hAnsi="Arial" w:cs="Arial"/>
                <w:color w:val="000000"/>
                <w:sz w:val="22"/>
                <w:szCs w:val="22"/>
              </w:rPr>
              <w:t xml:space="preserve"> </w:t>
            </w:r>
            <w:r w:rsidR="00007DAA" w:rsidRPr="00007DAA">
              <w:rPr>
                <w:rFonts w:ascii="Arial" w:eastAsia="Times New Roman" w:hAnsi="Arial" w:cs="Arial"/>
                <w:color w:val="000000"/>
                <w:sz w:val="22"/>
                <w:szCs w:val="22"/>
              </w:rPr>
              <w:lastRenderedPageBreak/>
              <w:t>pasigurtë, letër, metal</w:t>
            </w:r>
            <w:r w:rsidR="00007DAA">
              <w:rPr>
                <w:rFonts w:ascii="Arial" w:eastAsia="Times New Roman" w:hAnsi="Arial" w:cs="Arial"/>
                <w:color w:val="000000"/>
                <w:sz w:val="22"/>
                <w:szCs w:val="22"/>
              </w:rPr>
              <w:t>e</w:t>
            </w:r>
            <w:r w:rsidR="00007DAA" w:rsidRPr="00007DAA">
              <w:rPr>
                <w:rFonts w:ascii="Arial" w:eastAsia="Times New Roman" w:hAnsi="Arial" w:cs="Arial"/>
                <w:color w:val="000000"/>
                <w:sz w:val="22"/>
                <w:szCs w:val="22"/>
              </w:rPr>
              <w:t>)</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44DBA" w:rsidRPr="00F44DBA" w:rsidRDefault="00F44DBA" w:rsidP="00F44DBA">
            <w:pPr>
              <w:spacing w:after="0" w:line="240" w:lineRule="auto"/>
              <w:rPr>
                <w:rFonts w:eastAsia="Times New Roman"/>
              </w:rPr>
            </w:pPr>
          </w:p>
        </w:tc>
      </w:tr>
      <w:tr w:rsidR="000D1508" w:rsidRPr="00F44DBA" w:rsidTr="00F44DBA">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44DBA" w:rsidRPr="00F44DBA" w:rsidRDefault="00F44DBA" w:rsidP="00F44DBA">
            <w:pPr>
              <w:spacing w:after="0" w:line="240" w:lineRule="auto"/>
              <w:rPr>
                <w:rFonts w:eastAsia="Times New Roman"/>
              </w:rPr>
            </w:pPr>
            <w:r w:rsidRPr="00F44DBA">
              <w:rPr>
                <w:rFonts w:ascii="Arial" w:eastAsia="Times New Roman" w:hAnsi="Arial" w:cs="Arial"/>
                <w:b/>
                <w:bCs/>
                <w:color w:val="000000"/>
                <w:sz w:val="22"/>
                <w:szCs w:val="22"/>
              </w:rPr>
              <w:lastRenderedPageBreak/>
              <w:t>Refle</w:t>
            </w:r>
            <w:r w:rsidR="00007DAA">
              <w:rPr>
                <w:rFonts w:ascii="Arial" w:eastAsia="Times New Roman" w:hAnsi="Arial" w:cs="Arial"/>
                <w:b/>
                <w:bCs/>
                <w:color w:val="000000"/>
                <w:sz w:val="22"/>
                <w:szCs w:val="22"/>
              </w:rPr>
              <w:t>ktim</w:t>
            </w:r>
            <w:r w:rsidRPr="00F44DBA">
              <w:rPr>
                <w:rFonts w:ascii="Arial" w:eastAsia="Times New Roman" w:hAnsi="Arial" w:cs="Arial"/>
                <w:color w:val="000000"/>
                <w:sz w:val="22"/>
                <w:szCs w:val="22"/>
              </w:rPr>
              <w:t xml:space="preserve">: </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44DBA" w:rsidRPr="00F44DBA" w:rsidRDefault="00007DAA" w:rsidP="00F44DBA">
            <w:pPr>
              <w:spacing w:after="0" w:line="240" w:lineRule="auto"/>
              <w:rPr>
                <w:rFonts w:eastAsia="Times New Roman"/>
              </w:rPr>
            </w:pPr>
            <w:r>
              <w:rPr>
                <w:rFonts w:ascii="Arial" w:eastAsia="Times New Roman" w:hAnsi="Arial" w:cs="Arial"/>
                <w:color w:val="000000"/>
                <w:sz w:val="22"/>
                <w:szCs w:val="22"/>
              </w:rPr>
              <w:t>Pretendo</w:t>
            </w:r>
            <w:r w:rsidR="009A2AD8">
              <w:rPr>
                <w:rFonts w:ascii="Arial" w:eastAsia="Times New Roman" w:hAnsi="Arial" w:cs="Arial"/>
                <w:color w:val="000000"/>
                <w:sz w:val="22"/>
                <w:szCs w:val="22"/>
              </w:rPr>
              <w:t xml:space="preserve"> </w:t>
            </w:r>
            <w:r w:rsidRPr="00007DAA">
              <w:rPr>
                <w:rFonts w:ascii="Arial" w:eastAsia="Times New Roman" w:hAnsi="Arial" w:cs="Arial"/>
                <w:color w:val="000000"/>
                <w:sz w:val="22"/>
                <w:szCs w:val="22"/>
              </w:rPr>
              <w:t>që</w:t>
            </w:r>
            <w:r w:rsidR="009A2AD8">
              <w:rPr>
                <w:rFonts w:ascii="Arial" w:eastAsia="Times New Roman" w:hAnsi="Arial" w:cs="Arial"/>
                <w:color w:val="000000"/>
                <w:sz w:val="22"/>
                <w:szCs w:val="22"/>
              </w:rPr>
              <w:t xml:space="preserve"> </w:t>
            </w:r>
            <w:r w:rsidRPr="00007DAA">
              <w:rPr>
                <w:rFonts w:ascii="Arial" w:eastAsia="Times New Roman" w:hAnsi="Arial" w:cs="Arial"/>
                <w:color w:val="000000"/>
                <w:sz w:val="22"/>
                <w:szCs w:val="22"/>
              </w:rPr>
              <w:t>mund</w:t>
            </w:r>
            <w:r w:rsidR="009A2AD8">
              <w:rPr>
                <w:rFonts w:ascii="Arial" w:eastAsia="Times New Roman" w:hAnsi="Arial" w:cs="Arial"/>
                <w:color w:val="000000"/>
                <w:sz w:val="22"/>
                <w:szCs w:val="22"/>
              </w:rPr>
              <w:t xml:space="preserve"> </w:t>
            </w:r>
            <w:r w:rsidRPr="00007DAA">
              <w:rPr>
                <w:rFonts w:ascii="Arial" w:eastAsia="Times New Roman" w:hAnsi="Arial" w:cs="Arial"/>
                <w:color w:val="000000"/>
                <w:sz w:val="22"/>
                <w:szCs w:val="22"/>
              </w:rPr>
              <w:t>të</w:t>
            </w:r>
            <w:r w:rsidR="009A2AD8">
              <w:rPr>
                <w:rFonts w:ascii="Arial" w:eastAsia="Times New Roman" w:hAnsi="Arial" w:cs="Arial"/>
                <w:color w:val="000000"/>
                <w:sz w:val="22"/>
                <w:szCs w:val="22"/>
              </w:rPr>
              <w:t xml:space="preserve"> </w:t>
            </w:r>
            <w:r w:rsidRPr="00007DAA">
              <w:rPr>
                <w:rFonts w:ascii="Arial" w:eastAsia="Times New Roman" w:hAnsi="Arial" w:cs="Arial"/>
                <w:color w:val="000000"/>
                <w:sz w:val="22"/>
                <w:szCs w:val="22"/>
              </w:rPr>
              <w:t>bësh</w:t>
            </w:r>
            <w:r w:rsidR="009A2AD8">
              <w:rPr>
                <w:rFonts w:ascii="Arial" w:eastAsia="Times New Roman" w:hAnsi="Arial" w:cs="Arial"/>
                <w:color w:val="000000"/>
                <w:sz w:val="22"/>
                <w:szCs w:val="22"/>
              </w:rPr>
              <w:t xml:space="preserve"> </w:t>
            </w:r>
            <w:r w:rsidRPr="00007DAA">
              <w:rPr>
                <w:rFonts w:ascii="Arial" w:eastAsia="Times New Roman" w:hAnsi="Arial" w:cs="Arial"/>
                <w:color w:val="000000"/>
                <w:sz w:val="22"/>
                <w:szCs w:val="22"/>
              </w:rPr>
              <w:t>materialin</w:t>
            </w:r>
            <w:r w:rsidR="009A2AD8">
              <w:rPr>
                <w:rFonts w:ascii="Arial" w:eastAsia="Times New Roman" w:hAnsi="Arial" w:cs="Arial"/>
                <w:color w:val="000000"/>
                <w:sz w:val="22"/>
                <w:szCs w:val="22"/>
              </w:rPr>
              <w:t xml:space="preserve"> tend </w:t>
            </w:r>
            <w:r w:rsidRPr="00007DAA">
              <w:rPr>
                <w:rFonts w:ascii="Arial" w:eastAsia="Times New Roman" w:hAnsi="Arial" w:cs="Arial"/>
                <w:color w:val="000000"/>
                <w:sz w:val="22"/>
                <w:szCs w:val="22"/>
              </w:rPr>
              <w:t>të</w:t>
            </w:r>
            <w:r w:rsidR="009A2AD8">
              <w:rPr>
                <w:rFonts w:ascii="Arial" w:eastAsia="Times New Roman" w:hAnsi="Arial" w:cs="Arial"/>
                <w:color w:val="000000"/>
                <w:sz w:val="22"/>
                <w:szCs w:val="22"/>
              </w:rPr>
              <w:t xml:space="preserve"> </w:t>
            </w:r>
            <w:r w:rsidRPr="00007DAA">
              <w:rPr>
                <w:rFonts w:ascii="Arial" w:eastAsia="Times New Roman" w:hAnsi="Arial" w:cs="Arial"/>
                <w:color w:val="000000"/>
                <w:sz w:val="22"/>
                <w:szCs w:val="22"/>
              </w:rPr>
              <w:t>ricikluar. Çfarë do të</w:t>
            </w:r>
            <w:r w:rsidR="009A2AD8">
              <w:rPr>
                <w:rFonts w:ascii="Arial" w:eastAsia="Times New Roman" w:hAnsi="Arial" w:cs="Arial"/>
                <w:color w:val="000000"/>
                <w:sz w:val="22"/>
                <w:szCs w:val="22"/>
              </w:rPr>
              <w:t xml:space="preserve"> </w:t>
            </w:r>
            <w:r w:rsidRPr="00007DAA">
              <w:rPr>
                <w:rFonts w:ascii="Arial" w:eastAsia="Times New Roman" w:hAnsi="Arial" w:cs="Arial"/>
                <w:color w:val="000000"/>
                <w:sz w:val="22"/>
                <w:szCs w:val="22"/>
              </w:rPr>
              <w:t>ishte? Ku do të</w:t>
            </w:r>
            <w:r w:rsidR="009A2AD8">
              <w:rPr>
                <w:rFonts w:ascii="Arial" w:eastAsia="Times New Roman" w:hAnsi="Arial" w:cs="Arial"/>
                <w:color w:val="000000"/>
                <w:sz w:val="22"/>
                <w:szCs w:val="22"/>
              </w:rPr>
              <w:t xml:space="preserve"> </w:t>
            </w:r>
            <w:r w:rsidRPr="00007DAA">
              <w:rPr>
                <w:rFonts w:ascii="Arial" w:eastAsia="Times New Roman" w:hAnsi="Arial" w:cs="Arial"/>
                <w:color w:val="000000"/>
                <w:sz w:val="22"/>
                <w:szCs w:val="22"/>
              </w:rPr>
              <w:t>vinte? Si do ta riciklonit</w:t>
            </w:r>
            <w:r w:rsidR="009A2AD8">
              <w:rPr>
                <w:rFonts w:ascii="Arial" w:eastAsia="Times New Roman" w:hAnsi="Arial" w:cs="Arial"/>
                <w:color w:val="000000"/>
                <w:sz w:val="22"/>
                <w:szCs w:val="22"/>
              </w:rPr>
              <w:t xml:space="preserve"> </w:t>
            </w:r>
            <w:r w:rsidRPr="00007DAA">
              <w:rPr>
                <w:rFonts w:ascii="Arial" w:eastAsia="Times New Roman" w:hAnsi="Arial" w:cs="Arial"/>
                <w:color w:val="000000"/>
                <w:sz w:val="22"/>
                <w:szCs w:val="22"/>
              </w:rPr>
              <w:t>atë? Sa kohë do të</w:t>
            </w:r>
            <w:r w:rsidR="009A2AD8">
              <w:rPr>
                <w:rFonts w:ascii="Arial" w:eastAsia="Times New Roman" w:hAnsi="Arial" w:cs="Arial"/>
                <w:color w:val="000000"/>
                <w:sz w:val="22"/>
                <w:szCs w:val="22"/>
              </w:rPr>
              <w:t xml:space="preserve"> </w:t>
            </w:r>
            <w:r w:rsidRPr="00007DAA">
              <w:rPr>
                <w:rFonts w:ascii="Arial" w:eastAsia="Times New Roman" w:hAnsi="Arial" w:cs="Arial"/>
                <w:color w:val="000000"/>
                <w:sz w:val="22"/>
                <w:szCs w:val="22"/>
              </w:rPr>
              <w:t>duhej</w:t>
            </w:r>
            <w:r w:rsidR="009A2AD8">
              <w:rPr>
                <w:rFonts w:ascii="Arial" w:eastAsia="Times New Roman" w:hAnsi="Arial" w:cs="Arial"/>
                <w:color w:val="000000"/>
                <w:sz w:val="22"/>
                <w:szCs w:val="22"/>
              </w:rPr>
              <w:t xml:space="preserve"> </w:t>
            </w:r>
            <w:r w:rsidRPr="00007DAA">
              <w:rPr>
                <w:rFonts w:ascii="Arial" w:eastAsia="Times New Roman" w:hAnsi="Arial" w:cs="Arial"/>
                <w:color w:val="000000"/>
                <w:sz w:val="22"/>
                <w:szCs w:val="22"/>
              </w:rPr>
              <w:t>të</w:t>
            </w:r>
            <w:r w:rsidR="009A2AD8">
              <w:rPr>
                <w:rFonts w:ascii="Arial" w:eastAsia="Times New Roman" w:hAnsi="Arial" w:cs="Arial"/>
                <w:color w:val="000000"/>
                <w:sz w:val="22"/>
                <w:szCs w:val="22"/>
              </w:rPr>
              <w:t xml:space="preserve"> </w:t>
            </w:r>
            <w:r w:rsidRPr="00007DAA">
              <w:rPr>
                <w:rFonts w:ascii="Arial" w:eastAsia="Times New Roman" w:hAnsi="Arial" w:cs="Arial"/>
                <w:color w:val="000000"/>
                <w:sz w:val="22"/>
                <w:szCs w:val="22"/>
              </w:rPr>
              <w:t>shpërbëhej?</w:t>
            </w:r>
          </w:p>
        </w:tc>
      </w:tr>
      <w:tr w:rsidR="000D1508" w:rsidRPr="00F44DBA" w:rsidTr="00F44DBA">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44DBA" w:rsidRPr="00F44DBA" w:rsidRDefault="00007DAA" w:rsidP="00F44DBA">
            <w:pPr>
              <w:spacing w:after="0" w:line="240" w:lineRule="auto"/>
              <w:rPr>
                <w:rFonts w:eastAsia="Times New Roman"/>
              </w:rPr>
            </w:pPr>
            <w:r>
              <w:rPr>
                <w:rFonts w:ascii="Arial" w:eastAsia="Times New Roman" w:hAnsi="Arial" w:cs="Arial"/>
                <w:color w:val="000000"/>
                <w:sz w:val="22"/>
                <w:szCs w:val="22"/>
              </w:rPr>
              <w:t>Koha</w:t>
            </w:r>
            <w:r w:rsidR="00F44DBA" w:rsidRPr="00F44DBA">
              <w:rPr>
                <w:rFonts w:ascii="Arial" w:eastAsia="Times New Roman" w:hAnsi="Arial" w:cs="Arial"/>
                <w:color w:val="000000"/>
                <w:sz w:val="22"/>
                <w:szCs w:val="22"/>
              </w:rPr>
              <w:t>: 5 mins</w:t>
            </w:r>
          </w:p>
          <w:p w:rsidR="00F44DBA" w:rsidRPr="00F44DBA" w:rsidRDefault="00F44DBA" w:rsidP="00F44DBA">
            <w:pPr>
              <w:spacing w:after="0" w:line="240" w:lineRule="auto"/>
              <w:rPr>
                <w:rFonts w:eastAsia="Times New Roman"/>
              </w:rPr>
            </w:pPr>
            <w:r w:rsidRPr="00F44DBA">
              <w:rPr>
                <w:rFonts w:ascii="Arial" w:eastAsia="Times New Roman" w:hAnsi="Arial" w:cs="Arial"/>
                <w:color w:val="000000"/>
                <w:sz w:val="22"/>
                <w:szCs w:val="22"/>
              </w:rPr>
              <w:t>Materi</w:t>
            </w:r>
            <w:r w:rsidR="00007DAA">
              <w:rPr>
                <w:rFonts w:ascii="Arial" w:eastAsia="Times New Roman" w:hAnsi="Arial" w:cs="Arial"/>
                <w:color w:val="000000"/>
                <w:sz w:val="22"/>
                <w:szCs w:val="22"/>
              </w:rPr>
              <w:t>alet</w:t>
            </w:r>
            <w:r w:rsidRPr="00F44DBA">
              <w:rPr>
                <w:rFonts w:ascii="Arial" w:eastAsia="Times New Roman" w:hAnsi="Arial" w:cs="Arial"/>
                <w:color w:val="000000"/>
                <w:sz w:val="22"/>
                <w:szCs w:val="22"/>
              </w:rPr>
              <w:t xml:space="preserve">: </w:t>
            </w:r>
            <w:r w:rsidR="009A2AD8">
              <w:rPr>
                <w:rFonts w:ascii="Arial" w:eastAsia="Times New Roman" w:hAnsi="Arial" w:cs="Arial"/>
                <w:color w:val="000000"/>
                <w:sz w:val="22"/>
                <w:szCs w:val="22"/>
              </w:rPr>
              <w:t xml:space="preserve">gazete </w:t>
            </w:r>
            <w:r w:rsidR="00007DAA">
              <w:rPr>
                <w:rFonts w:ascii="Arial" w:eastAsia="Times New Roman" w:hAnsi="Arial" w:cs="Arial"/>
                <w:color w:val="000000"/>
                <w:sz w:val="22"/>
                <w:szCs w:val="22"/>
              </w:rPr>
              <w:t>dhe laps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44DBA" w:rsidRPr="00F44DBA" w:rsidRDefault="00F44DBA" w:rsidP="00F44DBA">
            <w:pPr>
              <w:spacing w:after="0" w:line="240" w:lineRule="auto"/>
              <w:rPr>
                <w:rFonts w:eastAsia="Times New Roman"/>
              </w:rPr>
            </w:pPr>
          </w:p>
        </w:tc>
      </w:tr>
      <w:tr w:rsidR="000D1508" w:rsidRPr="00F44DBA" w:rsidTr="00F44DBA">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44DBA" w:rsidRPr="00F44DBA" w:rsidRDefault="00007DAA" w:rsidP="00F44DBA">
            <w:pPr>
              <w:spacing w:after="0" w:line="240" w:lineRule="auto"/>
              <w:rPr>
                <w:rFonts w:eastAsia="Times New Roman"/>
                <w:b/>
              </w:rPr>
            </w:pPr>
            <w:r w:rsidRPr="00007DAA">
              <w:rPr>
                <w:rFonts w:ascii="Arial" w:eastAsia="Times New Roman" w:hAnsi="Arial" w:cs="Arial"/>
                <w:b/>
                <w:color w:val="000000"/>
                <w:sz w:val="22"/>
                <w:szCs w:val="22"/>
              </w:rPr>
              <w:t>Mbyllja</w:t>
            </w:r>
            <w:r w:rsidR="00F44DBA" w:rsidRPr="00F44DBA">
              <w:rPr>
                <w:rFonts w:ascii="Arial" w:eastAsia="Times New Roman" w:hAnsi="Arial" w:cs="Arial"/>
                <w:b/>
                <w:color w:val="000000"/>
                <w:sz w:val="22"/>
                <w:szCs w:val="22"/>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44DBA" w:rsidRPr="00F44DBA" w:rsidRDefault="00007DAA" w:rsidP="00007DAA">
            <w:pPr>
              <w:spacing w:after="0" w:line="240" w:lineRule="auto"/>
              <w:rPr>
                <w:rFonts w:eastAsia="Times New Roman"/>
                <w:i/>
                <w:iCs/>
                <w:color w:val="000000"/>
                <w:sz w:val="20"/>
                <w:szCs w:val="20"/>
              </w:rPr>
            </w:pPr>
            <w:r w:rsidRPr="00007DAA">
              <w:rPr>
                <w:rFonts w:eastAsia="Times New Roman"/>
                <w:i/>
                <w:iCs/>
                <w:color w:val="000000"/>
                <w:sz w:val="20"/>
                <w:szCs w:val="20"/>
              </w:rPr>
              <w:t>Vizatoni</w:t>
            </w:r>
            <w:r w:rsidR="009A2AD8">
              <w:rPr>
                <w:rFonts w:eastAsia="Times New Roman"/>
                <w:i/>
                <w:iCs/>
                <w:color w:val="000000"/>
                <w:sz w:val="20"/>
                <w:szCs w:val="20"/>
              </w:rPr>
              <w:t xml:space="preserve"> </w:t>
            </w:r>
            <w:r w:rsidRPr="00007DAA">
              <w:rPr>
                <w:rFonts w:eastAsia="Times New Roman"/>
                <w:i/>
                <w:iCs/>
                <w:color w:val="000000"/>
                <w:sz w:val="20"/>
                <w:szCs w:val="20"/>
              </w:rPr>
              <w:t>një</w:t>
            </w:r>
            <w:r w:rsidR="009A2AD8">
              <w:rPr>
                <w:rFonts w:eastAsia="Times New Roman"/>
                <w:i/>
                <w:iCs/>
                <w:color w:val="000000"/>
                <w:sz w:val="20"/>
                <w:szCs w:val="20"/>
              </w:rPr>
              <w:t xml:space="preserve"> symbol plastic </w:t>
            </w:r>
            <w:r w:rsidRPr="00007DAA">
              <w:rPr>
                <w:rFonts w:eastAsia="Times New Roman"/>
                <w:i/>
                <w:iCs/>
                <w:color w:val="000000"/>
                <w:sz w:val="20"/>
                <w:szCs w:val="20"/>
              </w:rPr>
              <w:t>në</w:t>
            </w:r>
            <w:r w:rsidR="009A2AD8">
              <w:rPr>
                <w:rFonts w:eastAsia="Times New Roman"/>
                <w:i/>
                <w:iCs/>
                <w:color w:val="000000"/>
                <w:sz w:val="20"/>
                <w:szCs w:val="20"/>
              </w:rPr>
              <w:t xml:space="preserve"> </w:t>
            </w:r>
            <w:r w:rsidRPr="00007DAA">
              <w:rPr>
                <w:rFonts w:eastAsia="Times New Roman"/>
                <w:i/>
                <w:iCs/>
                <w:color w:val="000000"/>
                <w:sz w:val="20"/>
                <w:szCs w:val="20"/>
              </w:rPr>
              <w:t>tabelë. Ndryshimi</w:t>
            </w:r>
            <w:r w:rsidR="009A2AD8">
              <w:rPr>
                <w:rFonts w:eastAsia="Times New Roman"/>
                <w:i/>
                <w:iCs/>
                <w:color w:val="000000"/>
                <w:sz w:val="20"/>
                <w:szCs w:val="20"/>
              </w:rPr>
              <w:t xml:space="preserve"> I </w:t>
            </w:r>
            <w:r w:rsidRPr="00007DAA">
              <w:rPr>
                <w:rFonts w:eastAsia="Times New Roman"/>
                <w:i/>
                <w:iCs/>
                <w:color w:val="000000"/>
                <w:sz w:val="20"/>
                <w:szCs w:val="20"/>
              </w:rPr>
              <w:t>numrit</w:t>
            </w:r>
            <w:r w:rsidR="009A2AD8">
              <w:rPr>
                <w:rFonts w:eastAsia="Times New Roman"/>
                <w:i/>
                <w:iCs/>
                <w:color w:val="000000"/>
                <w:sz w:val="20"/>
                <w:szCs w:val="20"/>
              </w:rPr>
              <w:t xml:space="preserve"> </w:t>
            </w:r>
            <w:r w:rsidRPr="00007DAA">
              <w:rPr>
                <w:rFonts w:eastAsia="Times New Roman"/>
                <w:i/>
                <w:iCs/>
                <w:color w:val="000000"/>
                <w:sz w:val="20"/>
                <w:szCs w:val="20"/>
              </w:rPr>
              <w:t>të</w:t>
            </w:r>
            <w:r w:rsidR="009A2AD8">
              <w:rPr>
                <w:rFonts w:eastAsia="Times New Roman"/>
                <w:i/>
                <w:iCs/>
                <w:color w:val="000000"/>
                <w:sz w:val="20"/>
                <w:szCs w:val="20"/>
              </w:rPr>
              <w:t xml:space="preserve"> </w:t>
            </w:r>
            <w:r w:rsidRPr="00007DAA">
              <w:rPr>
                <w:rFonts w:eastAsia="Times New Roman"/>
                <w:i/>
                <w:iCs/>
                <w:color w:val="000000"/>
                <w:sz w:val="20"/>
                <w:szCs w:val="20"/>
              </w:rPr>
              <w:t>studentëve</w:t>
            </w:r>
            <w:r w:rsidR="009A2AD8">
              <w:rPr>
                <w:rFonts w:eastAsia="Times New Roman"/>
                <w:i/>
                <w:iCs/>
                <w:color w:val="000000"/>
                <w:sz w:val="20"/>
                <w:szCs w:val="20"/>
              </w:rPr>
              <w:t xml:space="preserve"> </w:t>
            </w:r>
            <w:r w:rsidRPr="00007DAA">
              <w:rPr>
                <w:rFonts w:eastAsia="Times New Roman"/>
                <w:i/>
                <w:iCs/>
                <w:color w:val="000000"/>
                <w:sz w:val="20"/>
                <w:szCs w:val="20"/>
              </w:rPr>
              <w:t>të</w:t>
            </w:r>
            <w:r w:rsidR="009A2AD8">
              <w:rPr>
                <w:rFonts w:eastAsia="Times New Roman"/>
                <w:i/>
                <w:iCs/>
                <w:color w:val="000000"/>
                <w:sz w:val="20"/>
                <w:szCs w:val="20"/>
              </w:rPr>
              <w:t xml:space="preserve"> </w:t>
            </w:r>
            <w:r w:rsidRPr="00007DAA">
              <w:rPr>
                <w:rFonts w:eastAsia="Times New Roman"/>
                <w:i/>
                <w:iCs/>
                <w:color w:val="000000"/>
                <w:sz w:val="20"/>
                <w:szCs w:val="20"/>
              </w:rPr>
              <w:t>kuizit se çfarë do të</w:t>
            </w:r>
            <w:r w:rsidR="009A2AD8">
              <w:rPr>
                <w:rFonts w:eastAsia="Times New Roman"/>
                <w:i/>
                <w:iCs/>
                <w:color w:val="000000"/>
                <w:sz w:val="20"/>
                <w:szCs w:val="20"/>
              </w:rPr>
              <w:t xml:space="preserve"> </w:t>
            </w:r>
            <w:r w:rsidRPr="00007DAA">
              <w:rPr>
                <w:rFonts w:eastAsia="Times New Roman"/>
                <w:i/>
                <w:iCs/>
                <w:color w:val="000000"/>
                <w:sz w:val="20"/>
                <w:szCs w:val="20"/>
              </w:rPr>
              <w:t>bënin me një</w:t>
            </w:r>
            <w:r w:rsidR="009A2AD8">
              <w:rPr>
                <w:rFonts w:eastAsia="Times New Roman"/>
                <w:i/>
                <w:iCs/>
                <w:color w:val="000000"/>
                <w:sz w:val="20"/>
                <w:szCs w:val="20"/>
              </w:rPr>
              <w:t xml:space="preserve"> </w:t>
            </w:r>
            <w:r w:rsidRPr="00007DAA">
              <w:rPr>
                <w:rFonts w:eastAsia="Times New Roman"/>
                <w:i/>
                <w:iCs/>
                <w:color w:val="000000"/>
                <w:sz w:val="20"/>
                <w:szCs w:val="20"/>
              </w:rPr>
              <w:t>artikull me këtë</w:t>
            </w:r>
            <w:r w:rsidR="009A2AD8">
              <w:rPr>
                <w:rFonts w:eastAsia="Times New Roman"/>
                <w:i/>
                <w:iCs/>
                <w:color w:val="000000"/>
                <w:sz w:val="20"/>
                <w:szCs w:val="20"/>
              </w:rPr>
              <w:t xml:space="preserve"> </w:t>
            </w:r>
            <w:r w:rsidRPr="00007DAA">
              <w:rPr>
                <w:rFonts w:eastAsia="Times New Roman"/>
                <w:i/>
                <w:iCs/>
                <w:color w:val="000000"/>
                <w:sz w:val="20"/>
                <w:szCs w:val="20"/>
              </w:rPr>
              <w:t>simbol - riciklimi, krijimi</w:t>
            </w:r>
            <w:r w:rsidR="009A2AD8">
              <w:rPr>
                <w:rFonts w:eastAsia="Times New Roman"/>
                <w:i/>
                <w:iCs/>
                <w:color w:val="000000"/>
                <w:sz w:val="20"/>
                <w:szCs w:val="20"/>
              </w:rPr>
              <w:t xml:space="preserve"> I </w:t>
            </w:r>
            <w:r w:rsidRPr="00007DAA">
              <w:rPr>
                <w:rFonts w:eastAsia="Times New Roman"/>
                <w:i/>
                <w:iCs/>
                <w:color w:val="000000"/>
                <w:sz w:val="20"/>
                <w:szCs w:val="20"/>
              </w:rPr>
              <w:t>diçkaje</w:t>
            </w:r>
            <w:r w:rsidR="009A2AD8">
              <w:rPr>
                <w:rFonts w:eastAsia="Times New Roman"/>
                <w:i/>
                <w:iCs/>
                <w:color w:val="000000"/>
                <w:sz w:val="20"/>
                <w:szCs w:val="20"/>
              </w:rPr>
              <w:t xml:space="preserve"> </w:t>
            </w:r>
            <w:r w:rsidRPr="00007DAA">
              <w:rPr>
                <w:rFonts w:eastAsia="Times New Roman"/>
                <w:i/>
                <w:iCs/>
                <w:color w:val="000000"/>
                <w:sz w:val="20"/>
                <w:szCs w:val="20"/>
              </w:rPr>
              <w:t>të re, ripërdorimi</w:t>
            </w:r>
            <w:r w:rsidR="009A2AD8">
              <w:rPr>
                <w:rFonts w:eastAsia="Times New Roman"/>
                <w:i/>
                <w:iCs/>
                <w:color w:val="000000"/>
                <w:sz w:val="20"/>
                <w:szCs w:val="20"/>
              </w:rPr>
              <w:t xml:space="preserve"> </w:t>
            </w:r>
            <w:r w:rsidRPr="00007DAA">
              <w:rPr>
                <w:rFonts w:eastAsia="Times New Roman"/>
                <w:i/>
                <w:iCs/>
                <w:color w:val="000000"/>
                <w:sz w:val="20"/>
                <w:szCs w:val="20"/>
              </w:rPr>
              <w:t>për</w:t>
            </w:r>
            <w:r w:rsidR="009A2AD8">
              <w:rPr>
                <w:rFonts w:eastAsia="Times New Roman"/>
                <w:i/>
                <w:iCs/>
                <w:color w:val="000000"/>
                <w:sz w:val="20"/>
                <w:szCs w:val="20"/>
              </w:rPr>
              <w:t xml:space="preserve"> </w:t>
            </w:r>
            <w:r w:rsidRPr="00007DAA">
              <w:rPr>
                <w:rFonts w:eastAsia="Times New Roman"/>
                <w:i/>
                <w:iCs/>
                <w:color w:val="000000"/>
                <w:sz w:val="20"/>
                <w:szCs w:val="20"/>
              </w:rPr>
              <w:t>të</w:t>
            </w:r>
            <w:r w:rsidR="009A2AD8">
              <w:rPr>
                <w:rFonts w:eastAsia="Times New Roman"/>
                <w:i/>
                <w:iCs/>
                <w:color w:val="000000"/>
                <w:sz w:val="20"/>
                <w:szCs w:val="20"/>
              </w:rPr>
              <w:t xml:space="preserve"> </w:t>
            </w:r>
            <w:r w:rsidRPr="00007DAA">
              <w:rPr>
                <w:rFonts w:eastAsia="Times New Roman"/>
                <w:i/>
                <w:iCs/>
                <w:color w:val="000000"/>
                <w:sz w:val="20"/>
                <w:szCs w:val="20"/>
              </w:rPr>
              <w:t>ngrënë / pirë</w:t>
            </w:r>
            <w:r>
              <w:rPr>
                <w:rFonts w:eastAsia="Times New Roman"/>
                <w:i/>
                <w:iCs/>
                <w:color w:val="000000"/>
                <w:sz w:val="20"/>
                <w:szCs w:val="20"/>
              </w:rPr>
              <w:t>.</w:t>
            </w:r>
          </w:p>
        </w:tc>
      </w:tr>
    </w:tbl>
    <w:p w:rsidR="00483EFF" w:rsidRDefault="00483EFF" w:rsidP="00A3558F">
      <w:pPr>
        <w:spacing w:after="0"/>
        <w:rPr>
          <w:color w:val="000000" w:themeColor="text1"/>
          <w:shd w:val="clear" w:color="auto" w:fill="FFFFFF"/>
        </w:rPr>
      </w:pPr>
    </w:p>
    <w:p w:rsidR="00AE0B7E" w:rsidRDefault="00AE0B7E" w:rsidP="00A3558F">
      <w:pPr>
        <w:spacing w:after="0"/>
        <w:rPr>
          <w:color w:val="000000" w:themeColor="text1"/>
          <w:shd w:val="clear" w:color="auto" w:fill="FFFFFF"/>
        </w:rPr>
      </w:pPr>
    </w:p>
    <w:p w:rsidR="00AE0B7E" w:rsidRDefault="00AE0B7E" w:rsidP="00A3558F">
      <w:pPr>
        <w:spacing w:after="0"/>
        <w:rPr>
          <w:color w:val="000000" w:themeColor="text1"/>
          <w:shd w:val="clear" w:color="auto" w:fill="FFFFFF"/>
        </w:rPr>
      </w:pPr>
    </w:p>
    <w:p w:rsidR="00AE0B7E" w:rsidRDefault="00AE0B7E" w:rsidP="00A3558F">
      <w:pPr>
        <w:spacing w:after="0"/>
        <w:rPr>
          <w:color w:val="000000" w:themeColor="text1"/>
          <w:shd w:val="clear" w:color="auto" w:fill="FFFFFF"/>
        </w:rPr>
      </w:pPr>
    </w:p>
    <w:p w:rsidR="00AE0B7E" w:rsidRDefault="00AE0B7E" w:rsidP="00A3558F">
      <w:pPr>
        <w:spacing w:after="0"/>
        <w:rPr>
          <w:color w:val="000000" w:themeColor="text1"/>
          <w:shd w:val="clear" w:color="auto" w:fill="FFFFFF"/>
        </w:rPr>
      </w:pPr>
    </w:p>
    <w:p w:rsidR="00AE0B7E" w:rsidRDefault="00AE0B7E" w:rsidP="00A3558F">
      <w:pPr>
        <w:spacing w:after="0"/>
        <w:rPr>
          <w:color w:val="000000" w:themeColor="text1"/>
          <w:shd w:val="clear" w:color="auto" w:fill="FFFFFF"/>
        </w:rPr>
      </w:pPr>
    </w:p>
    <w:p w:rsidR="00AE0B7E" w:rsidRDefault="00AE0B7E" w:rsidP="00A3558F">
      <w:pPr>
        <w:spacing w:after="0"/>
        <w:rPr>
          <w:color w:val="000000" w:themeColor="text1"/>
          <w:shd w:val="clear" w:color="auto" w:fill="FFFFFF"/>
        </w:rPr>
      </w:pPr>
    </w:p>
    <w:p w:rsidR="00AE0B7E" w:rsidRDefault="00AE0B7E" w:rsidP="00A3558F">
      <w:pPr>
        <w:spacing w:after="0"/>
        <w:rPr>
          <w:color w:val="000000" w:themeColor="text1"/>
          <w:shd w:val="clear" w:color="auto" w:fill="FFFFFF"/>
        </w:rPr>
      </w:pPr>
    </w:p>
    <w:p w:rsidR="00AE0B7E" w:rsidRDefault="00AE0B7E" w:rsidP="00A3558F">
      <w:pPr>
        <w:spacing w:after="0"/>
        <w:rPr>
          <w:color w:val="000000" w:themeColor="text1"/>
          <w:shd w:val="clear" w:color="auto" w:fill="FFFFFF"/>
        </w:rPr>
      </w:pPr>
    </w:p>
    <w:p w:rsidR="00AE0B7E" w:rsidRDefault="00AE0B7E" w:rsidP="00A3558F">
      <w:pPr>
        <w:spacing w:after="0"/>
        <w:rPr>
          <w:color w:val="000000" w:themeColor="text1"/>
          <w:shd w:val="clear" w:color="auto" w:fill="FFFFFF"/>
        </w:rPr>
      </w:pPr>
    </w:p>
    <w:p w:rsidR="00AE0B7E" w:rsidRDefault="00AE0B7E" w:rsidP="00A3558F">
      <w:pPr>
        <w:spacing w:after="0"/>
        <w:rPr>
          <w:color w:val="000000" w:themeColor="text1"/>
          <w:shd w:val="clear" w:color="auto" w:fill="FFFFFF"/>
        </w:rPr>
      </w:pPr>
    </w:p>
    <w:p w:rsidR="00AE0B7E" w:rsidRDefault="00AE0B7E" w:rsidP="00A3558F">
      <w:pPr>
        <w:spacing w:after="0"/>
        <w:rPr>
          <w:color w:val="000000" w:themeColor="text1"/>
          <w:shd w:val="clear" w:color="auto" w:fill="FFFFFF"/>
        </w:rPr>
      </w:pPr>
    </w:p>
    <w:p w:rsidR="00AE0B7E" w:rsidRDefault="00AE0B7E" w:rsidP="00A3558F">
      <w:pPr>
        <w:spacing w:after="0"/>
        <w:rPr>
          <w:color w:val="000000" w:themeColor="text1"/>
          <w:shd w:val="clear" w:color="auto" w:fill="FFFFFF"/>
        </w:rPr>
      </w:pPr>
    </w:p>
    <w:p w:rsidR="00AE0B7E" w:rsidRDefault="00AE0B7E" w:rsidP="00A3558F">
      <w:pPr>
        <w:spacing w:after="0"/>
        <w:rPr>
          <w:color w:val="000000" w:themeColor="text1"/>
          <w:shd w:val="clear" w:color="auto" w:fill="FFFFFF"/>
        </w:rPr>
      </w:pPr>
    </w:p>
    <w:p w:rsidR="00AE0B7E" w:rsidRDefault="00AE0B7E" w:rsidP="00A3558F">
      <w:pPr>
        <w:spacing w:after="0"/>
        <w:rPr>
          <w:color w:val="000000" w:themeColor="text1"/>
          <w:shd w:val="clear" w:color="auto" w:fill="FFFFFF"/>
        </w:rPr>
      </w:pPr>
    </w:p>
    <w:p w:rsidR="00AE0B7E" w:rsidRDefault="00AE0B7E" w:rsidP="00A3558F">
      <w:pPr>
        <w:spacing w:after="0"/>
        <w:rPr>
          <w:color w:val="000000" w:themeColor="text1"/>
          <w:shd w:val="clear" w:color="auto" w:fill="FFFFFF"/>
        </w:rPr>
      </w:pPr>
    </w:p>
    <w:p w:rsidR="00AE0B7E" w:rsidRDefault="00AE0B7E" w:rsidP="00A3558F">
      <w:pPr>
        <w:spacing w:after="0"/>
        <w:rPr>
          <w:color w:val="000000" w:themeColor="text1"/>
          <w:shd w:val="clear" w:color="auto" w:fill="FFFFFF"/>
        </w:rPr>
      </w:pPr>
    </w:p>
    <w:p w:rsidR="00AE0B7E" w:rsidRDefault="00AE0B7E" w:rsidP="00A3558F">
      <w:pPr>
        <w:spacing w:after="0"/>
        <w:rPr>
          <w:color w:val="000000" w:themeColor="text1"/>
          <w:shd w:val="clear" w:color="auto" w:fill="FFFFFF"/>
        </w:rPr>
      </w:pPr>
    </w:p>
    <w:p w:rsidR="00AE0B7E" w:rsidRDefault="00AE0B7E" w:rsidP="00A3558F">
      <w:pPr>
        <w:spacing w:after="0"/>
        <w:rPr>
          <w:color w:val="000000" w:themeColor="text1"/>
          <w:shd w:val="clear" w:color="auto" w:fill="FFFFFF"/>
        </w:rPr>
      </w:pPr>
    </w:p>
    <w:p w:rsidR="00AE0B7E" w:rsidRDefault="00AE0B7E" w:rsidP="00A3558F">
      <w:pPr>
        <w:spacing w:after="0"/>
        <w:rPr>
          <w:color w:val="000000" w:themeColor="text1"/>
          <w:shd w:val="clear" w:color="auto" w:fill="FFFFFF"/>
        </w:rPr>
      </w:pPr>
    </w:p>
    <w:p w:rsidR="00AE0B7E" w:rsidRDefault="00AE0B7E" w:rsidP="00A3558F">
      <w:pPr>
        <w:spacing w:after="0"/>
        <w:rPr>
          <w:color w:val="000000" w:themeColor="text1"/>
          <w:shd w:val="clear" w:color="auto" w:fill="FFFFFF"/>
        </w:rPr>
      </w:pPr>
    </w:p>
    <w:p w:rsidR="00AE0B7E" w:rsidRDefault="00AE0B7E" w:rsidP="00A3558F">
      <w:pPr>
        <w:spacing w:after="0"/>
        <w:rPr>
          <w:color w:val="000000" w:themeColor="text1"/>
          <w:shd w:val="clear" w:color="auto" w:fill="FFFFFF"/>
        </w:rPr>
      </w:pPr>
    </w:p>
    <w:p w:rsidR="00AE0B7E" w:rsidRDefault="00AE0B7E" w:rsidP="00A3558F">
      <w:pPr>
        <w:spacing w:after="0"/>
        <w:rPr>
          <w:color w:val="000000" w:themeColor="text1"/>
          <w:shd w:val="clear" w:color="auto" w:fill="FFFFFF"/>
        </w:rPr>
      </w:pPr>
    </w:p>
    <w:p w:rsidR="00AE0B7E" w:rsidRDefault="00AE0B7E" w:rsidP="00A3558F">
      <w:pPr>
        <w:spacing w:after="0"/>
        <w:rPr>
          <w:color w:val="000000" w:themeColor="text1"/>
          <w:shd w:val="clear" w:color="auto" w:fill="FFFFFF"/>
        </w:rPr>
      </w:pPr>
    </w:p>
    <w:p w:rsidR="00A035D9" w:rsidRDefault="00A035D9" w:rsidP="00A3558F">
      <w:pPr>
        <w:spacing w:after="0"/>
        <w:rPr>
          <w:color w:val="000000" w:themeColor="text1"/>
          <w:shd w:val="clear" w:color="auto" w:fill="FFFFFF"/>
        </w:rPr>
      </w:pPr>
    </w:p>
    <w:p w:rsidR="00A035D9" w:rsidRDefault="00A035D9" w:rsidP="00A3558F">
      <w:pPr>
        <w:spacing w:after="0"/>
        <w:rPr>
          <w:color w:val="000000" w:themeColor="text1"/>
          <w:shd w:val="clear" w:color="auto" w:fill="FFFFFF"/>
        </w:rPr>
      </w:pPr>
    </w:p>
    <w:p w:rsidR="00A035D9" w:rsidRDefault="00A035D9" w:rsidP="00A3558F">
      <w:pPr>
        <w:spacing w:after="0"/>
        <w:rPr>
          <w:color w:val="000000" w:themeColor="text1"/>
          <w:shd w:val="clear" w:color="auto" w:fill="FFFFFF"/>
        </w:rPr>
      </w:pPr>
    </w:p>
    <w:p w:rsidR="00A035D9" w:rsidRDefault="00A035D9" w:rsidP="00A3558F">
      <w:pPr>
        <w:spacing w:after="0"/>
        <w:rPr>
          <w:color w:val="000000" w:themeColor="text1"/>
          <w:shd w:val="clear" w:color="auto" w:fill="FFFFFF"/>
        </w:rPr>
      </w:pPr>
    </w:p>
    <w:p w:rsidR="00A035D9" w:rsidRDefault="00A035D9" w:rsidP="00A3558F">
      <w:pPr>
        <w:spacing w:after="0"/>
        <w:rPr>
          <w:color w:val="000000" w:themeColor="text1"/>
          <w:shd w:val="clear" w:color="auto" w:fill="FFFFFF"/>
        </w:rPr>
      </w:pPr>
    </w:p>
    <w:p w:rsidR="00A035D9" w:rsidRDefault="00A035D9" w:rsidP="00A3558F">
      <w:pPr>
        <w:spacing w:after="0"/>
        <w:rPr>
          <w:color w:val="000000" w:themeColor="text1"/>
          <w:shd w:val="clear" w:color="auto" w:fill="FFFFFF"/>
        </w:rPr>
      </w:pPr>
    </w:p>
    <w:p w:rsidR="00AE0B7E" w:rsidRDefault="00AE0B7E" w:rsidP="00A3558F">
      <w:pPr>
        <w:spacing w:after="0"/>
        <w:rPr>
          <w:color w:val="000000" w:themeColor="text1"/>
          <w:shd w:val="clear" w:color="auto" w:fill="FFFFFF"/>
        </w:rPr>
      </w:pPr>
    </w:p>
    <w:p w:rsidR="00AE0B7E" w:rsidRDefault="00AE0B7E" w:rsidP="00A3558F">
      <w:pPr>
        <w:spacing w:after="0"/>
        <w:rPr>
          <w:color w:val="000000" w:themeColor="text1"/>
          <w:shd w:val="clear" w:color="auto" w:fill="FFFFFF"/>
        </w:rPr>
      </w:pPr>
    </w:p>
    <w:p w:rsidR="00AE0B7E" w:rsidRPr="00AE0B7E" w:rsidRDefault="009D114F" w:rsidP="00AE0B7E">
      <w:pPr>
        <w:spacing w:before="360" w:after="120" w:line="240" w:lineRule="auto"/>
        <w:outlineLvl w:val="1"/>
        <w:rPr>
          <w:rFonts w:eastAsia="Times New Roman"/>
          <w:b/>
          <w:bCs/>
          <w:sz w:val="36"/>
          <w:szCs w:val="36"/>
        </w:rPr>
      </w:pPr>
      <w:r>
        <w:rPr>
          <w:rFonts w:ascii="Arial" w:eastAsia="Times New Roman" w:hAnsi="Arial" w:cs="Arial"/>
          <w:b/>
          <w:bCs/>
          <w:color w:val="000000"/>
          <w:sz w:val="48"/>
          <w:szCs w:val="48"/>
        </w:rPr>
        <w:t xml:space="preserve">3. </w:t>
      </w:r>
      <w:r w:rsidR="00561BE0">
        <w:rPr>
          <w:rFonts w:ascii="Arial" w:eastAsia="Times New Roman" w:hAnsi="Arial" w:cs="Arial"/>
          <w:b/>
          <w:bCs/>
          <w:color w:val="000000"/>
          <w:sz w:val="48"/>
          <w:szCs w:val="48"/>
        </w:rPr>
        <w:t>Cikli i plastikes</w:t>
      </w:r>
    </w:p>
    <w:p w:rsidR="00AE0B7E" w:rsidRPr="00AE0B7E" w:rsidRDefault="00AE0B7E" w:rsidP="00AE0B7E">
      <w:pPr>
        <w:spacing w:after="0" w:line="240" w:lineRule="auto"/>
        <w:rPr>
          <w:rFonts w:eastAsia="Times New Roman"/>
        </w:rPr>
      </w:pPr>
    </w:p>
    <w:tbl>
      <w:tblPr>
        <w:tblW w:w="9360" w:type="dxa"/>
        <w:tblCellMar>
          <w:top w:w="15" w:type="dxa"/>
          <w:left w:w="15" w:type="dxa"/>
          <w:bottom w:w="15" w:type="dxa"/>
          <w:right w:w="15" w:type="dxa"/>
        </w:tblCellMar>
        <w:tblLook w:val="04A0"/>
      </w:tblPr>
      <w:tblGrid>
        <w:gridCol w:w="5047"/>
        <w:gridCol w:w="4313"/>
      </w:tblGrid>
      <w:tr w:rsidR="00AE0B7E" w:rsidRPr="00AE0B7E" w:rsidTr="00AE0B7E">
        <w:trPr>
          <w:trHeight w:val="440"/>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0B7E" w:rsidRPr="00AE0B7E" w:rsidRDefault="00561BE0" w:rsidP="00AE0B7E">
            <w:pPr>
              <w:spacing w:after="0" w:line="240" w:lineRule="auto"/>
              <w:rPr>
                <w:rFonts w:eastAsia="Times New Roman"/>
              </w:rPr>
            </w:pPr>
            <w:r>
              <w:rPr>
                <w:rFonts w:ascii="Arial" w:eastAsia="Times New Roman" w:hAnsi="Arial" w:cs="Arial"/>
                <w:b/>
                <w:bCs/>
                <w:color w:val="000000"/>
                <w:sz w:val="22"/>
                <w:szCs w:val="22"/>
              </w:rPr>
              <w:t>Titulli</w:t>
            </w:r>
            <w:r w:rsidR="00AE0B7E" w:rsidRPr="00AE0B7E">
              <w:rPr>
                <w:rFonts w:ascii="Arial" w:eastAsia="Times New Roman" w:hAnsi="Arial" w:cs="Arial"/>
                <w:b/>
                <w:bCs/>
                <w:color w:val="000000"/>
                <w:sz w:val="22"/>
                <w:szCs w:val="22"/>
              </w:rPr>
              <w:t>:</w:t>
            </w:r>
            <w:r w:rsidR="00AE0B7E" w:rsidRPr="00AE0B7E">
              <w:rPr>
                <w:rFonts w:ascii="Arial" w:eastAsia="Times New Roman" w:hAnsi="Arial" w:cs="Arial"/>
                <w:color w:val="000000"/>
                <w:sz w:val="22"/>
                <w:szCs w:val="22"/>
              </w:rPr>
              <w:t xml:space="preserve"> </w:t>
            </w:r>
            <w:r>
              <w:rPr>
                <w:rFonts w:ascii="Arial" w:eastAsia="Times New Roman" w:hAnsi="Arial" w:cs="Arial"/>
                <w:color w:val="000000"/>
                <w:sz w:val="22"/>
                <w:szCs w:val="22"/>
              </w:rPr>
              <w:t>Cikli I plastikes</w:t>
            </w:r>
          </w:p>
        </w:tc>
      </w:tr>
      <w:tr w:rsidR="00AE0B7E" w:rsidRPr="00AE0B7E" w:rsidTr="00AE0B7E">
        <w:trPr>
          <w:trHeight w:val="420"/>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61BE0" w:rsidRDefault="00561BE0" w:rsidP="00AE0B7E">
            <w:pPr>
              <w:spacing w:after="0" w:line="240" w:lineRule="auto"/>
              <w:rPr>
                <w:rFonts w:ascii="Arial" w:eastAsia="Times New Roman" w:hAnsi="Arial" w:cs="Arial"/>
                <w:color w:val="000000"/>
                <w:sz w:val="22"/>
                <w:szCs w:val="22"/>
              </w:rPr>
            </w:pPr>
            <w:r>
              <w:rPr>
                <w:rFonts w:ascii="Arial" w:eastAsia="Times New Roman" w:hAnsi="Arial" w:cs="Arial"/>
                <w:b/>
                <w:bCs/>
                <w:color w:val="000000"/>
                <w:sz w:val="22"/>
                <w:szCs w:val="22"/>
              </w:rPr>
              <w:t>Objek</w:t>
            </w:r>
            <w:r w:rsidR="00AE0B7E" w:rsidRPr="00AE0B7E">
              <w:rPr>
                <w:rFonts w:ascii="Arial" w:eastAsia="Times New Roman" w:hAnsi="Arial" w:cs="Arial"/>
                <w:b/>
                <w:bCs/>
                <w:color w:val="000000"/>
                <w:sz w:val="22"/>
                <w:szCs w:val="22"/>
              </w:rPr>
              <w:t>t</w:t>
            </w:r>
            <w:r>
              <w:rPr>
                <w:rFonts w:ascii="Arial" w:eastAsia="Times New Roman" w:hAnsi="Arial" w:cs="Arial"/>
                <w:b/>
                <w:bCs/>
                <w:color w:val="000000"/>
                <w:sz w:val="22"/>
                <w:szCs w:val="22"/>
              </w:rPr>
              <w:t>ivi</w:t>
            </w:r>
            <w:r w:rsidR="00AE0B7E" w:rsidRPr="00AE0B7E">
              <w:rPr>
                <w:rFonts w:ascii="Arial" w:eastAsia="Times New Roman" w:hAnsi="Arial" w:cs="Arial"/>
                <w:color w:val="000000"/>
                <w:sz w:val="22"/>
                <w:szCs w:val="22"/>
              </w:rPr>
              <w:t xml:space="preserve">: </w:t>
            </w:r>
            <w:r>
              <w:rPr>
                <w:rFonts w:ascii="Arial" w:eastAsia="Times New Roman" w:hAnsi="Arial" w:cs="Arial"/>
                <w:color w:val="000000"/>
                <w:sz w:val="22"/>
                <w:szCs w:val="22"/>
              </w:rPr>
              <w:t>Nxenesit do te jene ne gjendje te pershkruajne ciklin e plastikes</w:t>
            </w:r>
          </w:p>
          <w:p w:rsidR="00561BE0" w:rsidRDefault="00561BE0" w:rsidP="00AE0B7E">
            <w:pPr>
              <w:spacing w:after="0" w:line="240" w:lineRule="auto"/>
              <w:rPr>
                <w:rFonts w:ascii="Arial" w:eastAsia="Times New Roman" w:hAnsi="Arial" w:cs="Arial"/>
                <w:color w:val="000000"/>
                <w:sz w:val="22"/>
                <w:szCs w:val="22"/>
              </w:rPr>
            </w:pPr>
            <w:r>
              <w:rPr>
                <w:rFonts w:ascii="Arial" w:eastAsia="Times New Roman" w:hAnsi="Arial" w:cs="Arial"/>
                <w:color w:val="000000"/>
                <w:sz w:val="22"/>
                <w:szCs w:val="22"/>
              </w:rPr>
              <w:t>Nxenesit do te jene ne gjendje te percaktojne tre arsyet se pse riciklimi eshte I nevojshem.</w:t>
            </w:r>
          </w:p>
          <w:p w:rsidR="00AE0B7E" w:rsidRPr="00A035D9" w:rsidRDefault="00561BE0" w:rsidP="00AE0B7E">
            <w:pPr>
              <w:spacing w:after="0" w:line="240" w:lineRule="auto"/>
              <w:rPr>
                <w:rFonts w:ascii="Arial" w:eastAsia="Times New Roman" w:hAnsi="Arial" w:cs="Arial"/>
                <w:color w:val="000000"/>
                <w:sz w:val="22"/>
                <w:szCs w:val="22"/>
              </w:rPr>
            </w:pPr>
            <w:r>
              <w:rPr>
                <w:rFonts w:ascii="Arial" w:eastAsia="Times New Roman" w:hAnsi="Arial" w:cs="Arial"/>
                <w:color w:val="000000"/>
                <w:sz w:val="22"/>
                <w:szCs w:val="22"/>
              </w:rPr>
              <w:t>Nxenesit do te jene ne gjendje te percaktojne menyra te riciklimit kur nuk ka nje qender riciklimi.</w:t>
            </w:r>
            <w:r w:rsidR="00AE0B7E" w:rsidRPr="00AE0B7E">
              <w:rPr>
                <w:rFonts w:ascii="Arial" w:eastAsia="Times New Roman" w:hAnsi="Arial" w:cs="Arial"/>
                <w:color w:val="000000"/>
                <w:sz w:val="22"/>
                <w:szCs w:val="22"/>
              </w:rPr>
              <w:t xml:space="preserve"> </w:t>
            </w:r>
          </w:p>
        </w:tc>
      </w:tr>
      <w:tr w:rsidR="00AE0B7E" w:rsidRPr="00AE0B7E" w:rsidTr="00AE0B7E">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0B7E" w:rsidRPr="00AE0B7E" w:rsidRDefault="00AE0B7E" w:rsidP="00AE0B7E">
            <w:pPr>
              <w:spacing w:after="0" w:line="240" w:lineRule="auto"/>
              <w:rPr>
                <w:rFonts w:eastAsia="Times New Roman"/>
              </w:rPr>
            </w:pPr>
            <w:r w:rsidRPr="00AE0B7E">
              <w:rPr>
                <w:rFonts w:ascii="Arial" w:eastAsia="Times New Roman" w:hAnsi="Arial" w:cs="Arial"/>
                <w:b/>
                <w:bCs/>
                <w:color w:val="000000"/>
                <w:sz w:val="22"/>
                <w:szCs w:val="22"/>
              </w:rPr>
              <w:t>Material</w:t>
            </w:r>
            <w:r w:rsidR="008C0BA6">
              <w:rPr>
                <w:rFonts w:ascii="Arial" w:eastAsia="Times New Roman" w:hAnsi="Arial" w:cs="Arial"/>
                <w:b/>
                <w:bCs/>
                <w:color w:val="000000"/>
                <w:sz w:val="22"/>
                <w:szCs w:val="22"/>
              </w:rPr>
              <w:t>et</w:t>
            </w:r>
            <w:r w:rsidRPr="00AE0B7E">
              <w:rPr>
                <w:rFonts w:ascii="Arial" w:eastAsia="Times New Roman" w:hAnsi="Arial" w:cs="Arial"/>
                <w:color w:val="000000"/>
                <w:sz w:val="22"/>
                <w:szCs w:val="22"/>
              </w:rPr>
              <w:t xml:space="preserve">: </w:t>
            </w:r>
          </w:p>
          <w:p w:rsidR="00AE0B7E" w:rsidRPr="00AE0B7E" w:rsidRDefault="00AE0B7E" w:rsidP="00AE0B7E">
            <w:pPr>
              <w:spacing w:after="0" w:line="240" w:lineRule="auto"/>
              <w:rPr>
                <w:rFonts w:eastAsia="Times New Roman"/>
              </w:rPr>
            </w:pPr>
            <w:r w:rsidRPr="00AE0B7E">
              <w:rPr>
                <w:rFonts w:ascii="Arial" w:eastAsia="Times New Roman" w:hAnsi="Arial" w:cs="Arial"/>
                <w:color w:val="000000"/>
                <w:sz w:val="22"/>
                <w:szCs w:val="22"/>
              </w:rPr>
              <w:t xml:space="preserve">Video: </w:t>
            </w:r>
            <w:r w:rsidR="008C0BA6">
              <w:rPr>
                <w:rFonts w:ascii="Arial" w:eastAsia="Times New Roman" w:hAnsi="Arial" w:cs="Arial"/>
                <w:color w:val="000000"/>
                <w:sz w:val="22"/>
                <w:szCs w:val="22"/>
              </w:rPr>
              <w:t>Cikli I plastikes</w:t>
            </w:r>
          </w:p>
          <w:p w:rsidR="00AE0B7E" w:rsidRPr="00AE0B7E" w:rsidRDefault="009D0E54" w:rsidP="00AE0B7E">
            <w:pPr>
              <w:spacing w:after="0" w:line="240" w:lineRule="auto"/>
              <w:rPr>
                <w:rFonts w:eastAsia="Times New Roman"/>
              </w:rPr>
            </w:pPr>
            <w:hyperlink r:id="rId9" w:history="1">
              <w:r w:rsidR="00AE0B7E" w:rsidRPr="00AE0B7E">
                <w:rPr>
                  <w:rFonts w:ascii="Arial" w:eastAsia="Times New Roman" w:hAnsi="Arial" w:cs="Arial"/>
                  <w:color w:val="1155CC"/>
                  <w:sz w:val="22"/>
                  <w:u w:val="single"/>
                </w:rPr>
                <w:t>https://www.youtube.com/watch?v=IwdUwffecsM</w:t>
              </w:r>
            </w:hyperlink>
          </w:p>
          <w:p w:rsidR="008C0BA6" w:rsidRPr="008C0BA6" w:rsidRDefault="008C0BA6" w:rsidP="008C0BA6">
            <w:pPr>
              <w:spacing w:after="0" w:line="240" w:lineRule="auto"/>
              <w:rPr>
                <w:rFonts w:ascii="Arial" w:eastAsia="Times New Roman" w:hAnsi="Arial" w:cs="Arial"/>
                <w:color w:val="000000"/>
                <w:sz w:val="22"/>
                <w:szCs w:val="22"/>
              </w:rPr>
            </w:pPr>
            <w:r w:rsidRPr="008C0BA6">
              <w:rPr>
                <w:rFonts w:ascii="Arial" w:eastAsia="Times New Roman" w:hAnsi="Arial" w:cs="Arial"/>
                <w:color w:val="000000"/>
                <w:sz w:val="22"/>
                <w:szCs w:val="22"/>
              </w:rPr>
              <w:t>lloj plastike ose materiale të tjera të riciklueshme.</w:t>
            </w:r>
          </w:p>
          <w:p w:rsidR="008C0BA6" w:rsidRPr="008C0BA6" w:rsidRDefault="008C0BA6" w:rsidP="008C0BA6">
            <w:pPr>
              <w:spacing w:after="0" w:line="240" w:lineRule="auto"/>
              <w:rPr>
                <w:rFonts w:ascii="Arial" w:eastAsia="Times New Roman" w:hAnsi="Arial" w:cs="Arial"/>
                <w:color w:val="000000"/>
                <w:sz w:val="22"/>
                <w:szCs w:val="22"/>
              </w:rPr>
            </w:pPr>
            <w:r>
              <w:rPr>
                <w:rFonts w:ascii="Arial" w:eastAsia="Times New Roman" w:hAnsi="Arial" w:cs="Arial"/>
                <w:color w:val="000000"/>
                <w:sz w:val="22"/>
                <w:szCs w:val="22"/>
              </w:rPr>
              <w:t>f</w:t>
            </w:r>
            <w:r w:rsidRPr="008C0BA6">
              <w:rPr>
                <w:rFonts w:ascii="Arial" w:eastAsia="Times New Roman" w:hAnsi="Arial" w:cs="Arial"/>
                <w:color w:val="000000"/>
                <w:sz w:val="22"/>
                <w:szCs w:val="22"/>
              </w:rPr>
              <w:t>ara për mbjellje</w:t>
            </w:r>
          </w:p>
          <w:p w:rsidR="008C0BA6" w:rsidRPr="008C0BA6" w:rsidRDefault="008C0BA6" w:rsidP="008C0BA6">
            <w:pPr>
              <w:spacing w:after="0" w:line="240" w:lineRule="auto"/>
              <w:rPr>
                <w:rFonts w:ascii="Arial" w:eastAsia="Times New Roman" w:hAnsi="Arial" w:cs="Arial"/>
                <w:color w:val="000000"/>
                <w:sz w:val="22"/>
                <w:szCs w:val="22"/>
              </w:rPr>
            </w:pPr>
            <w:r w:rsidRPr="008C0BA6">
              <w:rPr>
                <w:rFonts w:ascii="Arial" w:eastAsia="Times New Roman" w:hAnsi="Arial" w:cs="Arial"/>
                <w:color w:val="000000"/>
                <w:sz w:val="22"/>
                <w:szCs w:val="22"/>
              </w:rPr>
              <w:t>tokë</w:t>
            </w:r>
          </w:p>
          <w:p w:rsidR="008C0BA6" w:rsidRPr="008C0BA6" w:rsidRDefault="008C0BA6" w:rsidP="008C0BA6">
            <w:pPr>
              <w:spacing w:after="0" w:line="240" w:lineRule="auto"/>
              <w:rPr>
                <w:rFonts w:ascii="Arial" w:eastAsia="Times New Roman" w:hAnsi="Arial" w:cs="Arial"/>
                <w:color w:val="000000"/>
                <w:sz w:val="22"/>
                <w:szCs w:val="22"/>
              </w:rPr>
            </w:pPr>
            <w:r w:rsidRPr="008C0BA6">
              <w:rPr>
                <w:rFonts w:ascii="Arial" w:eastAsia="Times New Roman" w:hAnsi="Arial" w:cs="Arial"/>
                <w:color w:val="000000"/>
                <w:sz w:val="22"/>
                <w:szCs w:val="22"/>
              </w:rPr>
              <w:t>tel</w:t>
            </w:r>
          </w:p>
          <w:p w:rsidR="008C0BA6" w:rsidRPr="008C0BA6" w:rsidRDefault="008C0BA6" w:rsidP="008C0BA6">
            <w:pPr>
              <w:spacing w:after="0" w:line="240" w:lineRule="auto"/>
              <w:rPr>
                <w:rFonts w:ascii="Arial" w:eastAsia="Times New Roman" w:hAnsi="Arial" w:cs="Arial"/>
                <w:color w:val="000000"/>
                <w:sz w:val="22"/>
                <w:szCs w:val="22"/>
              </w:rPr>
            </w:pPr>
            <w:r>
              <w:rPr>
                <w:rFonts w:ascii="Arial" w:eastAsia="Times New Roman" w:hAnsi="Arial" w:cs="Arial"/>
                <w:color w:val="000000"/>
                <w:sz w:val="22"/>
                <w:szCs w:val="22"/>
              </w:rPr>
              <w:t>t</w:t>
            </w:r>
            <w:r w:rsidRPr="008C0BA6">
              <w:rPr>
                <w:rFonts w:ascii="Arial" w:eastAsia="Times New Roman" w:hAnsi="Arial" w:cs="Arial"/>
                <w:color w:val="000000"/>
                <w:sz w:val="22"/>
                <w:szCs w:val="22"/>
              </w:rPr>
              <w:t>hikë e drejtë</w:t>
            </w:r>
          </w:p>
          <w:p w:rsidR="00AE0B7E" w:rsidRDefault="008C0BA6" w:rsidP="00AE0B7E">
            <w:pPr>
              <w:spacing w:after="0" w:line="240" w:lineRule="auto"/>
              <w:rPr>
                <w:rFonts w:ascii="Arial" w:eastAsia="Times New Roman" w:hAnsi="Arial" w:cs="Arial"/>
                <w:color w:val="000000"/>
                <w:sz w:val="22"/>
                <w:szCs w:val="22"/>
              </w:rPr>
            </w:pPr>
            <w:r>
              <w:rPr>
                <w:rFonts w:ascii="Arial" w:eastAsia="Times New Roman" w:hAnsi="Arial" w:cs="Arial"/>
                <w:color w:val="000000"/>
                <w:sz w:val="22"/>
                <w:szCs w:val="22"/>
              </w:rPr>
              <w:t>s</w:t>
            </w:r>
            <w:r w:rsidRPr="008C0BA6">
              <w:rPr>
                <w:rFonts w:ascii="Arial" w:eastAsia="Times New Roman" w:hAnsi="Arial" w:cs="Arial"/>
                <w:color w:val="000000"/>
                <w:sz w:val="22"/>
                <w:szCs w:val="22"/>
              </w:rPr>
              <w:t>hirit</w:t>
            </w:r>
          </w:p>
          <w:p w:rsidR="00AE0B7E" w:rsidRPr="00AE0B7E" w:rsidRDefault="00AE0B7E" w:rsidP="00AE0B7E">
            <w:pPr>
              <w:spacing w:after="0" w:line="240" w:lineRule="auto"/>
              <w:rPr>
                <w:rFonts w:ascii="Arial" w:eastAsia="Times New Roman" w:hAnsi="Arial" w:cs="Arial"/>
                <w:color w:val="000000"/>
                <w:sz w:val="22"/>
                <w:szCs w:val="22"/>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0B7E" w:rsidRPr="00AE0B7E" w:rsidRDefault="008C0BA6" w:rsidP="00AE0B7E">
            <w:pPr>
              <w:spacing w:after="0" w:line="240" w:lineRule="auto"/>
              <w:rPr>
                <w:rFonts w:eastAsia="Times New Roman"/>
              </w:rPr>
            </w:pPr>
            <w:r>
              <w:rPr>
                <w:rFonts w:ascii="Arial" w:eastAsia="Times New Roman" w:hAnsi="Arial" w:cs="Arial"/>
                <w:b/>
                <w:bCs/>
                <w:color w:val="000000"/>
                <w:sz w:val="22"/>
                <w:szCs w:val="22"/>
              </w:rPr>
              <w:t>Fjalor</w:t>
            </w:r>
            <w:r w:rsidR="00AE0B7E" w:rsidRPr="00AE0B7E">
              <w:rPr>
                <w:rFonts w:ascii="Arial" w:eastAsia="Times New Roman" w:hAnsi="Arial" w:cs="Arial"/>
                <w:color w:val="000000"/>
                <w:sz w:val="22"/>
                <w:szCs w:val="22"/>
              </w:rPr>
              <w:t xml:space="preserve">: </w:t>
            </w:r>
          </w:p>
          <w:p w:rsidR="00AE0B7E" w:rsidRPr="00AE0B7E" w:rsidRDefault="00AE0B7E" w:rsidP="00AE0B7E">
            <w:pPr>
              <w:spacing w:after="0" w:line="240" w:lineRule="auto"/>
              <w:rPr>
                <w:rFonts w:eastAsia="Times New Roman"/>
              </w:rPr>
            </w:pPr>
            <w:r w:rsidRPr="00AE0B7E">
              <w:rPr>
                <w:rFonts w:ascii="Arial" w:eastAsia="Times New Roman" w:hAnsi="Arial" w:cs="Arial"/>
                <w:color w:val="000000"/>
                <w:sz w:val="22"/>
                <w:szCs w:val="22"/>
              </w:rPr>
              <w:t>De</w:t>
            </w:r>
            <w:r w:rsidR="008C0BA6">
              <w:rPr>
                <w:rFonts w:ascii="Arial" w:eastAsia="Times New Roman" w:hAnsi="Arial" w:cs="Arial"/>
                <w:color w:val="000000"/>
                <w:sz w:val="22"/>
                <w:szCs w:val="22"/>
              </w:rPr>
              <w:t>kompozimi</w:t>
            </w:r>
          </w:p>
          <w:p w:rsidR="00AE0B7E" w:rsidRPr="00AE0B7E" w:rsidRDefault="008C0BA6" w:rsidP="00AE0B7E">
            <w:pPr>
              <w:spacing w:after="0" w:line="240" w:lineRule="auto"/>
              <w:rPr>
                <w:rFonts w:eastAsia="Times New Roman"/>
              </w:rPr>
            </w:pPr>
            <w:r>
              <w:rPr>
                <w:rFonts w:ascii="Arial" w:eastAsia="Times New Roman" w:hAnsi="Arial" w:cs="Arial"/>
                <w:color w:val="000000"/>
                <w:sz w:val="22"/>
                <w:szCs w:val="22"/>
              </w:rPr>
              <w:t>Cikli I plastikes</w:t>
            </w:r>
          </w:p>
          <w:p w:rsidR="00AE0B7E" w:rsidRPr="00AE0B7E" w:rsidRDefault="00AE0B7E" w:rsidP="00AE0B7E">
            <w:pPr>
              <w:spacing w:after="0" w:line="240" w:lineRule="auto"/>
              <w:rPr>
                <w:rFonts w:eastAsia="Times New Roman"/>
              </w:rPr>
            </w:pPr>
            <w:r w:rsidRPr="00AE0B7E">
              <w:rPr>
                <w:rFonts w:ascii="Arial" w:eastAsia="Times New Roman" w:hAnsi="Arial" w:cs="Arial"/>
                <w:color w:val="000000"/>
                <w:sz w:val="22"/>
                <w:szCs w:val="22"/>
              </w:rPr>
              <w:t>CO2</w:t>
            </w:r>
          </w:p>
        </w:tc>
      </w:tr>
      <w:tr w:rsidR="00AE0B7E" w:rsidRPr="00AE0B7E" w:rsidTr="00AE0B7E">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0B7E" w:rsidRPr="00AE0B7E" w:rsidRDefault="008C0BA6" w:rsidP="00AE0B7E">
            <w:pPr>
              <w:spacing w:after="0" w:line="240" w:lineRule="auto"/>
              <w:rPr>
                <w:rFonts w:eastAsia="Times New Roman"/>
              </w:rPr>
            </w:pPr>
            <w:r>
              <w:rPr>
                <w:rFonts w:ascii="Arial" w:eastAsia="Times New Roman" w:hAnsi="Arial" w:cs="Arial"/>
                <w:b/>
                <w:bCs/>
                <w:color w:val="000000"/>
                <w:sz w:val="22"/>
                <w:szCs w:val="22"/>
              </w:rPr>
              <w:t>Prezantimi</w:t>
            </w:r>
            <w:r w:rsidR="00AE0B7E" w:rsidRPr="00AE0B7E">
              <w:rPr>
                <w:rFonts w:ascii="Arial" w:eastAsia="Times New Roman" w:hAnsi="Arial" w:cs="Arial"/>
                <w:color w:val="000000"/>
                <w:sz w:val="22"/>
                <w:szCs w:val="22"/>
              </w:rPr>
              <w:t xml:space="preserve">: </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C0BA6" w:rsidRDefault="008C0BA6" w:rsidP="00AE0B7E">
            <w:pPr>
              <w:spacing w:after="0" w:line="240" w:lineRule="auto"/>
              <w:rPr>
                <w:rFonts w:eastAsia="Times New Roman"/>
                <w:b/>
                <w:bCs/>
                <w:color w:val="000000"/>
                <w:sz w:val="20"/>
                <w:szCs w:val="20"/>
              </w:rPr>
            </w:pPr>
            <w:r>
              <w:rPr>
                <w:rFonts w:eastAsia="Times New Roman"/>
                <w:b/>
                <w:bCs/>
                <w:color w:val="000000"/>
                <w:sz w:val="20"/>
                <w:szCs w:val="20"/>
              </w:rPr>
              <w:t>Shkruaj ne derrase</w:t>
            </w:r>
            <w:r w:rsidR="00AE0B7E" w:rsidRPr="00AE0B7E">
              <w:rPr>
                <w:rFonts w:eastAsia="Times New Roman"/>
                <w:b/>
                <w:bCs/>
                <w:color w:val="000000"/>
                <w:sz w:val="20"/>
                <w:szCs w:val="20"/>
              </w:rPr>
              <w:t xml:space="preserve">: </w:t>
            </w:r>
            <w:r>
              <w:rPr>
                <w:rFonts w:eastAsia="Times New Roman"/>
                <w:b/>
                <w:bCs/>
                <w:color w:val="000000"/>
                <w:sz w:val="20"/>
                <w:szCs w:val="20"/>
              </w:rPr>
              <w:t xml:space="preserve">Si vjen plastika, nga ku vjen? Cfare I ndodh plastikes mbasi eshte perdorur? (Diskuto) </w:t>
            </w:r>
          </w:p>
          <w:p w:rsidR="00AE0B7E" w:rsidRPr="00AE0B7E" w:rsidRDefault="00AE0B7E" w:rsidP="008C0BA6">
            <w:pPr>
              <w:spacing w:after="0" w:line="240" w:lineRule="auto"/>
              <w:rPr>
                <w:rFonts w:eastAsia="Times New Roman"/>
              </w:rPr>
            </w:pPr>
          </w:p>
        </w:tc>
      </w:tr>
      <w:tr w:rsidR="00AE0B7E" w:rsidRPr="00AE0B7E" w:rsidTr="00AE0B7E">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0B7E" w:rsidRPr="00AE0B7E" w:rsidRDefault="008C0BA6" w:rsidP="00AE0B7E">
            <w:pPr>
              <w:spacing w:after="0" w:line="240" w:lineRule="auto"/>
              <w:rPr>
                <w:rFonts w:eastAsia="Times New Roman"/>
              </w:rPr>
            </w:pPr>
            <w:r>
              <w:rPr>
                <w:rFonts w:ascii="Arial" w:eastAsia="Times New Roman" w:hAnsi="Arial" w:cs="Arial"/>
                <w:color w:val="000000"/>
                <w:sz w:val="22"/>
                <w:szCs w:val="22"/>
              </w:rPr>
              <w:t>Koha</w:t>
            </w:r>
            <w:r w:rsidR="00AE0B7E" w:rsidRPr="00AE0B7E">
              <w:rPr>
                <w:rFonts w:ascii="Arial" w:eastAsia="Times New Roman" w:hAnsi="Arial" w:cs="Arial"/>
                <w:color w:val="000000"/>
                <w:sz w:val="22"/>
                <w:szCs w:val="22"/>
              </w:rPr>
              <w:t>: 5 min</w:t>
            </w:r>
          </w:p>
          <w:p w:rsidR="008C0BA6" w:rsidRDefault="008C0BA6" w:rsidP="00AE0B7E">
            <w:pPr>
              <w:spacing w:after="0" w:line="240" w:lineRule="auto"/>
              <w:rPr>
                <w:rFonts w:ascii="Arial" w:eastAsia="Times New Roman" w:hAnsi="Arial" w:cs="Arial"/>
                <w:color w:val="000000"/>
                <w:sz w:val="22"/>
                <w:szCs w:val="22"/>
              </w:rPr>
            </w:pPr>
            <w:r>
              <w:rPr>
                <w:rFonts w:ascii="Arial" w:eastAsia="Times New Roman" w:hAnsi="Arial" w:cs="Arial"/>
                <w:color w:val="000000"/>
                <w:sz w:val="22"/>
                <w:szCs w:val="22"/>
              </w:rPr>
              <w:t>Materialet</w:t>
            </w:r>
            <w:r w:rsidR="00AE0B7E" w:rsidRPr="00AE0B7E">
              <w:rPr>
                <w:rFonts w:ascii="Arial" w:eastAsia="Times New Roman" w:hAnsi="Arial" w:cs="Arial"/>
                <w:color w:val="000000"/>
                <w:sz w:val="22"/>
                <w:szCs w:val="22"/>
              </w:rPr>
              <w:t xml:space="preserve">: </w:t>
            </w:r>
            <w:r>
              <w:rPr>
                <w:rFonts w:ascii="Arial" w:eastAsia="Times New Roman" w:hAnsi="Arial" w:cs="Arial"/>
                <w:color w:val="000000"/>
                <w:sz w:val="22"/>
                <w:szCs w:val="22"/>
              </w:rPr>
              <w:t xml:space="preserve"> shkumes    </w:t>
            </w:r>
          </w:p>
          <w:p w:rsidR="008C0BA6" w:rsidRDefault="008C0BA6" w:rsidP="00AE0B7E">
            <w:pPr>
              <w:spacing w:after="0" w:line="240" w:lineRule="auto"/>
              <w:rPr>
                <w:rFonts w:ascii="Arial" w:eastAsia="Times New Roman" w:hAnsi="Arial" w:cs="Arial"/>
                <w:color w:val="000000"/>
                <w:sz w:val="22"/>
                <w:szCs w:val="22"/>
              </w:rPr>
            </w:pPr>
            <w:r>
              <w:rPr>
                <w:rFonts w:ascii="Arial" w:eastAsia="Times New Roman" w:hAnsi="Arial" w:cs="Arial"/>
                <w:color w:val="000000"/>
                <w:sz w:val="22"/>
                <w:szCs w:val="22"/>
              </w:rPr>
              <w:t>derrase</w:t>
            </w:r>
          </w:p>
          <w:p w:rsidR="00AE0B7E" w:rsidRPr="00AE0B7E" w:rsidRDefault="00AE0B7E" w:rsidP="00AE0B7E">
            <w:pPr>
              <w:spacing w:after="0" w:line="240" w:lineRule="auto"/>
              <w:rPr>
                <w:rFonts w:eastAsia="Times New Roma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E0B7E" w:rsidRPr="00AE0B7E" w:rsidRDefault="00AE0B7E" w:rsidP="00AE0B7E">
            <w:pPr>
              <w:spacing w:after="0" w:line="240" w:lineRule="auto"/>
              <w:rPr>
                <w:rFonts w:eastAsia="Times New Roman"/>
              </w:rPr>
            </w:pPr>
          </w:p>
        </w:tc>
      </w:tr>
      <w:tr w:rsidR="00AE0B7E" w:rsidRPr="00AE0B7E" w:rsidTr="00AE0B7E">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0B7E" w:rsidRPr="00AE0B7E" w:rsidRDefault="00AE0B7E" w:rsidP="00AE0B7E">
            <w:pPr>
              <w:spacing w:after="0" w:line="240" w:lineRule="auto"/>
              <w:rPr>
                <w:rFonts w:eastAsia="Times New Roman"/>
              </w:rPr>
            </w:pPr>
            <w:r w:rsidRPr="00AE0B7E">
              <w:rPr>
                <w:rFonts w:ascii="Arial" w:eastAsia="Times New Roman" w:hAnsi="Arial" w:cs="Arial"/>
                <w:b/>
                <w:bCs/>
                <w:color w:val="000000"/>
                <w:sz w:val="22"/>
                <w:szCs w:val="22"/>
              </w:rPr>
              <w:t>Ins</w:t>
            </w:r>
            <w:r w:rsidR="008C0BA6">
              <w:rPr>
                <w:rFonts w:ascii="Arial" w:eastAsia="Times New Roman" w:hAnsi="Arial" w:cs="Arial"/>
                <w:b/>
                <w:bCs/>
                <w:color w:val="000000"/>
                <w:sz w:val="22"/>
                <w:szCs w:val="22"/>
              </w:rPr>
              <w:t>truksione</w:t>
            </w:r>
            <w:r w:rsidR="008C0BA6">
              <w:rPr>
                <w:rFonts w:ascii="Arial" w:eastAsia="Times New Roman" w:hAnsi="Arial" w:cs="Arial"/>
                <w:color w:val="000000"/>
                <w:sz w:val="22"/>
                <w:szCs w:val="22"/>
              </w:rPr>
              <w:t>: (Cfare</w:t>
            </w:r>
            <w:r w:rsidRPr="00AE0B7E">
              <w:rPr>
                <w:rFonts w:ascii="Arial" w:eastAsia="Times New Roman" w:hAnsi="Arial" w:cs="Arial"/>
                <w:color w:val="000000"/>
                <w:sz w:val="22"/>
                <w:szCs w:val="22"/>
              </w:rPr>
              <w:t>?)</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E5E82" w:rsidRPr="001E5E82" w:rsidRDefault="001E5E82" w:rsidP="001E5E82">
            <w:pPr>
              <w:spacing w:after="0" w:line="240" w:lineRule="auto"/>
              <w:rPr>
                <w:rFonts w:ascii="Arial" w:eastAsia="Times New Roman" w:hAnsi="Arial" w:cs="Arial"/>
                <w:color w:val="000000"/>
                <w:sz w:val="22"/>
                <w:szCs w:val="22"/>
              </w:rPr>
            </w:pPr>
            <w:r w:rsidRPr="001E5E82">
              <w:rPr>
                <w:rFonts w:ascii="Arial" w:eastAsia="Times New Roman" w:hAnsi="Arial" w:cs="Arial"/>
                <w:color w:val="000000"/>
                <w:sz w:val="22"/>
                <w:szCs w:val="22"/>
              </w:rPr>
              <w:t>Vendosni nëse nxënësit tuaj do të shikojnë filmin për riciklimin e plastikës ose nëse ju do të shpjegoni ciklin për ta.</w:t>
            </w:r>
          </w:p>
          <w:p w:rsidR="001E5E82" w:rsidRPr="001E5E82" w:rsidRDefault="001E5E82" w:rsidP="001E5E82">
            <w:pPr>
              <w:spacing w:after="0" w:line="240" w:lineRule="auto"/>
              <w:rPr>
                <w:rFonts w:ascii="Arial" w:eastAsia="Times New Roman" w:hAnsi="Arial" w:cs="Arial"/>
                <w:color w:val="000000"/>
                <w:sz w:val="22"/>
                <w:szCs w:val="22"/>
              </w:rPr>
            </w:pPr>
            <w:r w:rsidRPr="001E5E82">
              <w:rPr>
                <w:rFonts w:ascii="Arial" w:eastAsia="Times New Roman" w:hAnsi="Arial" w:cs="Arial"/>
                <w:color w:val="000000"/>
                <w:sz w:val="22"/>
                <w:szCs w:val="22"/>
              </w:rPr>
              <w:t>Trego ose vizatoni ciklin e tanishëm plastike në krahasim me ciklin plastik të ricikluar.</w:t>
            </w:r>
          </w:p>
          <w:p w:rsidR="001E5E82" w:rsidRPr="001E5E82" w:rsidRDefault="001E5E82" w:rsidP="001E5E82">
            <w:pPr>
              <w:spacing w:after="0" w:line="240" w:lineRule="auto"/>
              <w:rPr>
                <w:rFonts w:ascii="Arial" w:eastAsia="Times New Roman" w:hAnsi="Arial" w:cs="Arial"/>
                <w:color w:val="000000"/>
                <w:sz w:val="22"/>
                <w:szCs w:val="22"/>
              </w:rPr>
            </w:pPr>
            <w:r w:rsidRPr="001E5E82">
              <w:rPr>
                <w:rFonts w:ascii="Arial" w:eastAsia="Times New Roman" w:hAnsi="Arial" w:cs="Arial"/>
                <w:color w:val="000000"/>
                <w:sz w:val="22"/>
                <w:szCs w:val="22"/>
              </w:rPr>
              <w:t>1. Materiali mblidhet nga nafta ose nga një produkt tjetër. Plastika mund të vijë edhe nga qumështi.</w:t>
            </w:r>
          </w:p>
          <w:p w:rsidR="001E5E82" w:rsidRPr="001E5E82" w:rsidRDefault="001E5E82" w:rsidP="001E5E82">
            <w:pPr>
              <w:spacing w:after="0" w:line="240" w:lineRule="auto"/>
              <w:rPr>
                <w:rFonts w:ascii="Arial" w:eastAsia="Times New Roman" w:hAnsi="Arial" w:cs="Arial"/>
                <w:color w:val="000000"/>
                <w:sz w:val="22"/>
                <w:szCs w:val="22"/>
              </w:rPr>
            </w:pPr>
            <w:r w:rsidRPr="001E5E82">
              <w:rPr>
                <w:rFonts w:ascii="Arial" w:eastAsia="Times New Roman" w:hAnsi="Arial" w:cs="Arial"/>
                <w:color w:val="000000"/>
                <w:sz w:val="22"/>
                <w:szCs w:val="22"/>
              </w:rPr>
              <w:t>2. Materialet e para bëhen në plastikë. Gjatë këtij procesi CO2 ndot ajrin.</w:t>
            </w:r>
          </w:p>
          <w:p w:rsidR="001E5E82" w:rsidRPr="001E5E82" w:rsidRDefault="001E5E82" w:rsidP="001E5E82">
            <w:pPr>
              <w:spacing w:after="0" w:line="240" w:lineRule="auto"/>
              <w:rPr>
                <w:rFonts w:ascii="Arial" w:eastAsia="Times New Roman" w:hAnsi="Arial" w:cs="Arial"/>
                <w:color w:val="000000"/>
                <w:sz w:val="22"/>
                <w:szCs w:val="22"/>
              </w:rPr>
            </w:pPr>
            <w:r w:rsidRPr="001E5E82">
              <w:rPr>
                <w:rFonts w:ascii="Arial" w:eastAsia="Times New Roman" w:hAnsi="Arial" w:cs="Arial"/>
                <w:color w:val="000000"/>
                <w:sz w:val="22"/>
                <w:szCs w:val="22"/>
              </w:rPr>
              <w:t>3. Plastika është bërë në një produkt të dobishëm.</w:t>
            </w:r>
          </w:p>
          <w:p w:rsidR="001E5E82" w:rsidRPr="001E5E82" w:rsidRDefault="001E5E82" w:rsidP="001E5E82">
            <w:pPr>
              <w:spacing w:after="0" w:line="240" w:lineRule="auto"/>
              <w:rPr>
                <w:rFonts w:ascii="Arial" w:eastAsia="Times New Roman" w:hAnsi="Arial" w:cs="Arial"/>
                <w:color w:val="000000"/>
                <w:sz w:val="22"/>
                <w:szCs w:val="22"/>
              </w:rPr>
            </w:pPr>
            <w:r w:rsidRPr="001E5E82">
              <w:rPr>
                <w:rFonts w:ascii="Arial" w:eastAsia="Times New Roman" w:hAnsi="Arial" w:cs="Arial"/>
                <w:color w:val="000000"/>
                <w:sz w:val="22"/>
                <w:szCs w:val="22"/>
              </w:rPr>
              <w:t>4. Produkti përdoret</w:t>
            </w:r>
          </w:p>
          <w:p w:rsidR="001E5E82" w:rsidRPr="001E5E82" w:rsidRDefault="001E5E82" w:rsidP="001E5E82">
            <w:pPr>
              <w:spacing w:after="0" w:line="240" w:lineRule="auto"/>
              <w:rPr>
                <w:rFonts w:ascii="Arial" w:eastAsia="Times New Roman" w:hAnsi="Arial" w:cs="Arial"/>
                <w:color w:val="000000"/>
                <w:sz w:val="22"/>
                <w:szCs w:val="22"/>
              </w:rPr>
            </w:pPr>
            <w:r w:rsidRPr="001E5E82">
              <w:rPr>
                <w:rFonts w:ascii="Arial" w:eastAsia="Times New Roman" w:hAnsi="Arial" w:cs="Arial"/>
                <w:color w:val="000000"/>
                <w:sz w:val="22"/>
                <w:szCs w:val="22"/>
              </w:rPr>
              <w:t>5. Produkti fshihet.</w:t>
            </w:r>
          </w:p>
          <w:p w:rsidR="001E5E82" w:rsidRDefault="001E5E82" w:rsidP="001E5E82">
            <w:pPr>
              <w:spacing w:after="0" w:line="240" w:lineRule="auto"/>
              <w:rPr>
                <w:rFonts w:ascii="Arial" w:eastAsia="Times New Roman" w:hAnsi="Arial" w:cs="Arial"/>
                <w:color w:val="000000"/>
                <w:sz w:val="22"/>
                <w:szCs w:val="22"/>
              </w:rPr>
            </w:pPr>
            <w:r w:rsidRPr="001E5E82">
              <w:rPr>
                <w:rFonts w:ascii="Arial" w:eastAsia="Times New Roman" w:hAnsi="Arial" w:cs="Arial"/>
                <w:color w:val="000000"/>
                <w:sz w:val="22"/>
                <w:szCs w:val="22"/>
              </w:rPr>
              <w:t>6. Produkti ricikl</w:t>
            </w:r>
            <w:r w:rsidR="00A035D9">
              <w:rPr>
                <w:rFonts w:ascii="Arial" w:eastAsia="Times New Roman" w:hAnsi="Arial" w:cs="Arial"/>
                <w:color w:val="000000"/>
                <w:sz w:val="22"/>
                <w:szCs w:val="22"/>
              </w:rPr>
              <w:t>ohet (Filloni sërish në # 3) ose</w:t>
            </w:r>
            <w:r w:rsidRPr="001E5E82">
              <w:rPr>
                <w:rFonts w:ascii="Arial" w:eastAsia="Times New Roman" w:hAnsi="Arial" w:cs="Arial"/>
                <w:color w:val="000000"/>
                <w:sz w:val="22"/>
                <w:szCs w:val="22"/>
              </w:rPr>
              <w:t xml:space="preserve"> produkti e bën rrugën drejt oqeanit.</w:t>
            </w:r>
          </w:p>
          <w:p w:rsidR="007E2390" w:rsidRPr="001E5E82" w:rsidRDefault="007E2390" w:rsidP="001E5E82">
            <w:pPr>
              <w:spacing w:after="0" w:line="240" w:lineRule="auto"/>
              <w:rPr>
                <w:rFonts w:ascii="Arial" w:eastAsia="Times New Roman" w:hAnsi="Arial" w:cs="Arial"/>
                <w:color w:val="000000"/>
                <w:sz w:val="22"/>
                <w:szCs w:val="22"/>
              </w:rPr>
            </w:pPr>
          </w:p>
          <w:p w:rsidR="001E5E82" w:rsidRPr="001E5E82" w:rsidRDefault="00A035D9" w:rsidP="001E5E82">
            <w:pPr>
              <w:spacing w:after="0" w:line="240" w:lineRule="auto"/>
              <w:rPr>
                <w:rFonts w:ascii="Arial" w:eastAsia="Times New Roman" w:hAnsi="Arial" w:cs="Arial"/>
                <w:color w:val="000000"/>
                <w:sz w:val="22"/>
                <w:szCs w:val="22"/>
              </w:rPr>
            </w:pPr>
            <w:r>
              <w:rPr>
                <w:rFonts w:ascii="Arial" w:eastAsia="Times New Roman" w:hAnsi="Arial" w:cs="Arial"/>
                <w:color w:val="000000"/>
                <w:sz w:val="22"/>
                <w:szCs w:val="22"/>
              </w:rPr>
              <w:lastRenderedPageBreak/>
              <w:t>Shpjegoni: Plastikat që nuk riciklohen përfundojne</w:t>
            </w:r>
            <w:r w:rsidR="001E5E82" w:rsidRPr="001E5E82">
              <w:rPr>
                <w:rFonts w:ascii="Arial" w:eastAsia="Times New Roman" w:hAnsi="Arial" w:cs="Arial"/>
                <w:color w:val="000000"/>
                <w:sz w:val="22"/>
                <w:szCs w:val="22"/>
              </w:rPr>
              <w:t xml:space="preserve"> në oqean, apo në tokë. Duhen 450 deri 1000 vjet që të dekompozohen. Pjesa e madhe prishin ekosistemin e oqeanit. Pas një k</w:t>
            </w:r>
            <w:r>
              <w:rPr>
                <w:rFonts w:ascii="Arial" w:eastAsia="Times New Roman" w:hAnsi="Arial" w:cs="Arial"/>
                <w:color w:val="000000"/>
                <w:sz w:val="22"/>
                <w:szCs w:val="22"/>
              </w:rPr>
              <w:t xml:space="preserve">ohe, plastika </w:t>
            </w:r>
            <w:r w:rsidR="001E5E82" w:rsidRPr="001E5E82">
              <w:rPr>
                <w:rFonts w:ascii="Arial" w:eastAsia="Times New Roman" w:hAnsi="Arial" w:cs="Arial"/>
                <w:color w:val="000000"/>
                <w:sz w:val="22"/>
                <w:szCs w:val="22"/>
              </w:rPr>
              <w:t>prishet në</w:t>
            </w:r>
            <w:r>
              <w:rPr>
                <w:rFonts w:ascii="Arial" w:eastAsia="Times New Roman" w:hAnsi="Arial" w:cs="Arial"/>
                <w:color w:val="000000"/>
                <w:sz w:val="22"/>
                <w:szCs w:val="22"/>
              </w:rPr>
              <w:t xml:space="preserve"> copa të vogla dhe hahet </w:t>
            </w:r>
            <w:r w:rsidR="001E5E82" w:rsidRPr="001E5E82">
              <w:rPr>
                <w:rFonts w:ascii="Arial" w:eastAsia="Times New Roman" w:hAnsi="Arial" w:cs="Arial"/>
                <w:color w:val="000000"/>
                <w:sz w:val="22"/>
                <w:szCs w:val="22"/>
              </w:rPr>
              <w:t xml:space="preserve">nga peshqit dhe kafshët e tjera. </w:t>
            </w:r>
          </w:p>
          <w:p w:rsidR="001E5E82" w:rsidRPr="001E5E82" w:rsidRDefault="001E5E82" w:rsidP="001E5E82">
            <w:pPr>
              <w:spacing w:after="0" w:line="240" w:lineRule="auto"/>
              <w:rPr>
                <w:rFonts w:ascii="Arial" w:eastAsia="Times New Roman" w:hAnsi="Arial" w:cs="Arial"/>
                <w:color w:val="000000"/>
                <w:sz w:val="22"/>
                <w:szCs w:val="22"/>
              </w:rPr>
            </w:pPr>
            <w:r w:rsidRPr="001E5E82">
              <w:rPr>
                <w:rFonts w:ascii="Arial" w:eastAsia="Times New Roman" w:hAnsi="Arial" w:cs="Arial"/>
                <w:color w:val="000000"/>
                <w:sz w:val="22"/>
                <w:szCs w:val="22"/>
              </w:rPr>
              <w:t xml:space="preserve">Kjo është arsyeja pse ajo është e rëndësishme për të mbledhur sa më shumë plastike </w:t>
            </w:r>
            <w:r w:rsidR="00055D4B">
              <w:rPr>
                <w:rFonts w:ascii="Arial" w:eastAsia="Times New Roman" w:hAnsi="Arial" w:cs="Arial"/>
                <w:color w:val="000000"/>
                <w:sz w:val="22"/>
                <w:szCs w:val="22"/>
              </w:rPr>
              <w:t>dhe te siguroheni qe ajo shkon ne nje fabrikë riciklimi</w:t>
            </w:r>
            <w:r w:rsidRPr="001E5E82">
              <w:rPr>
                <w:rFonts w:ascii="Arial" w:eastAsia="Times New Roman" w:hAnsi="Arial" w:cs="Arial"/>
                <w:color w:val="000000"/>
                <w:sz w:val="22"/>
                <w:szCs w:val="22"/>
              </w:rPr>
              <w:t>. Nëse ju nuk keni fabrikë riciklimi atëherë ju mund të ricikloni plastike vetë. Riciklimi i plastikës është i dobishëm dhe shpesh gjëra të ricikluara mund të shiten</w:t>
            </w:r>
            <w:r w:rsidR="00A035D9">
              <w:rPr>
                <w:rFonts w:ascii="Arial" w:eastAsia="Times New Roman" w:hAnsi="Arial" w:cs="Arial"/>
                <w:color w:val="000000"/>
                <w:sz w:val="22"/>
                <w:szCs w:val="22"/>
              </w:rPr>
              <w:t xml:space="preserve"> si një mënyrë për të mundesuar te ardhura</w:t>
            </w:r>
            <w:r w:rsidRPr="001E5E82">
              <w:rPr>
                <w:rFonts w:ascii="Arial" w:eastAsia="Times New Roman" w:hAnsi="Arial" w:cs="Arial"/>
                <w:color w:val="000000"/>
                <w:sz w:val="22"/>
                <w:szCs w:val="22"/>
              </w:rPr>
              <w:t>.</w:t>
            </w:r>
          </w:p>
          <w:p w:rsidR="001E5E82" w:rsidRPr="00A035D9" w:rsidRDefault="001E5E82" w:rsidP="00A035D9">
            <w:pPr>
              <w:pStyle w:val="ListParagraph"/>
              <w:numPr>
                <w:ilvl w:val="0"/>
                <w:numId w:val="17"/>
              </w:numPr>
              <w:spacing w:after="0" w:line="240" w:lineRule="auto"/>
              <w:rPr>
                <w:rFonts w:ascii="Arial" w:eastAsia="Times New Roman" w:hAnsi="Arial" w:cs="Arial"/>
                <w:b/>
                <w:color w:val="000000"/>
                <w:sz w:val="22"/>
                <w:szCs w:val="22"/>
              </w:rPr>
            </w:pPr>
            <w:r w:rsidRPr="00A035D9">
              <w:rPr>
                <w:rFonts w:ascii="Arial" w:eastAsia="Times New Roman" w:hAnsi="Arial" w:cs="Arial"/>
                <w:b/>
                <w:color w:val="000000"/>
                <w:sz w:val="22"/>
                <w:szCs w:val="22"/>
              </w:rPr>
              <w:t>mënyra për të ricikluar</w:t>
            </w:r>
          </w:p>
          <w:p w:rsidR="00A035D9" w:rsidRPr="00A035D9" w:rsidRDefault="00A035D9" w:rsidP="00A035D9">
            <w:pPr>
              <w:spacing w:after="0" w:line="240" w:lineRule="auto"/>
              <w:rPr>
                <w:rFonts w:ascii="Arial" w:eastAsia="Times New Roman" w:hAnsi="Arial" w:cs="Arial"/>
                <w:color w:val="000000"/>
                <w:sz w:val="22"/>
                <w:szCs w:val="22"/>
              </w:rPr>
            </w:pPr>
            <w:r>
              <w:rPr>
                <w:rFonts w:ascii="Arial" w:eastAsia="Times New Roman" w:hAnsi="Arial" w:cs="Arial"/>
                <w:color w:val="000000"/>
                <w:sz w:val="22"/>
                <w:szCs w:val="22"/>
              </w:rPr>
              <w:t>1.</w:t>
            </w:r>
            <w:r w:rsidR="001E5E82" w:rsidRPr="00A035D9">
              <w:rPr>
                <w:rFonts w:ascii="Arial" w:eastAsia="Times New Roman" w:hAnsi="Arial" w:cs="Arial"/>
                <w:color w:val="000000"/>
                <w:sz w:val="22"/>
                <w:szCs w:val="22"/>
              </w:rPr>
              <w:t xml:space="preserve">Lani dhe ruani çdo plastike që përdorni. </w:t>
            </w:r>
            <w:r w:rsidR="007E2390" w:rsidRPr="00A035D9">
              <w:rPr>
                <w:rFonts w:ascii="Arial" w:eastAsia="Times New Roman" w:hAnsi="Arial" w:cs="Arial"/>
                <w:color w:val="000000"/>
                <w:sz w:val="22"/>
                <w:szCs w:val="22"/>
              </w:rPr>
              <w:t xml:space="preserve"> </w:t>
            </w:r>
            <w:r w:rsidRPr="00A035D9">
              <w:rPr>
                <w:rFonts w:ascii="Arial" w:eastAsia="Times New Roman" w:hAnsi="Arial" w:cs="Arial"/>
                <w:color w:val="000000"/>
                <w:sz w:val="22"/>
                <w:szCs w:val="22"/>
              </w:rPr>
              <w:t xml:space="preserve">  </w:t>
            </w:r>
          </w:p>
          <w:p w:rsidR="001E5E82" w:rsidRPr="00A035D9" w:rsidRDefault="001E5E82" w:rsidP="00A035D9">
            <w:pPr>
              <w:spacing w:after="0" w:line="240" w:lineRule="auto"/>
              <w:rPr>
                <w:rFonts w:ascii="Arial" w:eastAsia="Times New Roman" w:hAnsi="Arial" w:cs="Arial"/>
                <w:color w:val="000000"/>
                <w:sz w:val="22"/>
                <w:szCs w:val="22"/>
              </w:rPr>
            </w:pPr>
            <w:r w:rsidRPr="00A035D9">
              <w:rPr>
                <w:rFonts w:ascii="Arial" w:eastAsia="Times New Roman" w:hAnsi="Arial" w:cs="Arial"/>
                <w:color w:val="000000"/>
                <w:sz w:val="22"/>
                <w:szCs w:val="22"/>
              </w:rPr>
              <w:t>Edhe çanta për pazar.</w:t>
            </w:r>
          </w:p>
          <w:p w:rsidR="001E5E82" w:rsidRPr="001E5E82" w:rsidRDefault="001E5E82" w:rsidP="001E5E82">
            <w:pPr>
              <w:spacing w:after="0" w:line="240" w:lineRule="auto"/>
              <w:rPr>
                <w:rFonts w:ascii="Arial" w:eastAsia="Times New Roman" w:hAnsi="Arial" w:cs="Arial"/>
                <w:color w:val="000000"/>
                <w:sz w:val="22"/>
                <w:szCs w:val="22"/>
              </w:rPr>
            </w:pPr>
            <w:r w:rsidRPr="001E5E82">
              <w:rPr>
                <w:rFonts w:ascii="Arial" w:eastAsia="Times New Roman" w:hAnsi="Arial" w:cs="Arial"/>
                <w:color w:val="000000"/>
                <w:sz w:val="22"/>
                <w:szCs w:val="22"/>
              </w:rPr>
              <w:t>2. Përdorni plastike për të bërë kazanët e riciklimit t</w:t>
            </w:r>
            <w:r w:rsidR="00A035D9">
              <w:rPr>
                <w:rFonts w:ascii="Arial" w:eastAsia="Times New Roman" w:hAnsi="Arial" w:cs="Arial"/>
                <w:color w:val="000000"/>
                <w:sz w:val="22"/>
                <w:szCs w:val="22"/>
              </w:rPr>
              <w:t>ë plastikës. Vendosini ato në</w:t>
            </w:r>
            <w:r w:rsidRPr="001E5E82">
              <w:rPr>
                <w:rFonts w:ascii="Arial" w:eastAsia="Times New Roman" w:hAnsi="Arial" w:cs="Arial"/>
                <w:color w:val="000000"/>
                <w:sz w:val="22"/>
                <w:szCs w:val="22"/>
              </w:rPr>
              <w:t xml:space="preserve"> shkollën tuaj dhe inkurajoni të tjerët që të riciklojnë plastikën e tyre.</w:t>
            </w:r>
          </w:p>
          <w:p w:rsidR="001E5E82" w:rsidRPr="001E5E82" w:rsidRDefault="001E5E82" w:rsidP="001E5E82">
            <w:pPr>
              <w:spacing w:after="0" w:line="240" w:lineRule="auto"/>
              <w:rPr>
                <w:rFonts w:ascii="Arial" w:eastAsia="Times New Roman" w:hAnsi="Arial" w:cs="Arial"/>
                <w:color w:val="000000"/>
                <w:sz w:val="22"/>
                <w:szCs w:val="22"/>
              </w:rPr>
            </w:pPr>
            <w:r w:rsidRPr="001E5E82">
              <w:rPr>
                <w:rFonts w:ascii="Arial" w:eastAsia="Times New Roman" w:hAnsi="Arial" w:cs="Arial"/>
                <w:color w:val="000000"/>
                <w:sz w:val="22"/>
                <w:szCs w:val="22"/>
              </w:rPr>
              <w:t xml:space="preserve">3. Filloni </w:t>
            </w:r>
            <w:r w:rsidR="00A035D9">
              <w:rPr>
                <w:rFonts w:ascii="Arial" w:eastAsia="Times New Roman" w:hAnsi="Arial" w:cs="Arial"/>
                <w:color w:val="000000"/>
                <w:sz w:val="22"/>
                <w:szCs w:val="22"/>
              </w:rPr>
              <w:t xml:space="preserve">si </w:t>
            </w:r>
            <w:r w:rsidRPr="001E5E82">
              <w:rPr>
                <w:rFonts w:ascii="Arial" w:eastAsia="Times New Roman" w:hAnsi="Arial" w:cs="Arial"/>
                <w:color w:val="000000"/>
                <w:sz w:val="22"/>
                <w:szCs w:val="22"/>
              </w:rPr>
              <w:t xml:space="preserve">një grup që mbledh plastike dhe e </w:t>
            </w:r>
            <w:r w:rsidR="00A035D9">
              <w:rPr>
                <w:rFonts w:ascii="Arial" w:eastAsia="Times New Roman" w:hAnsi="Arial" w:cs="Arial"/>
                <w:color w:val="000000"/>
                <w:sz w:val="22"/>
                <w:szCs w:val="22"/>
              </w:rPr>
              <w:t xml:space="preserve">riciklon ate </w:t>
            </w:r>
            <w:r w:rsidRPr="001E5E82">
              <w:rPr>
                <w:rFonts w:ascii="Arial" w:eastAsia="Times New Roman" w:hAnsi="Arial" w:cs="Arial"/>
                <w:color w:val="000000"/>
                <w:sz w:val="22"/>
                <w:szCs w:val="22"/>
              </w:rPr>
              <w:t>një herë në muaj.</w:t>
            </w:r>
          </w:p>
          <w:p w:rsidR="001E5E82" w:rsidRPr="001E5E82" w:rsidRDefault="001E5E82" w:rsidP="001E5E82">
            <w:pPr>
              <w:spacing w:after="0" w:line="240" w:lineRule="auto"/>
              <w:rPr>
                <w:rFonts w:ascii="Arial" w:eastAsia="Times New Roman" w:hAnsi="Arial" w:cs="Arial"/>
                <w:color w:val="000000"/>
                <w:sz w:val="22"/>
                <w:szCs w:val="22"/>
              </w:rPr>
            </w:pPr>
            <w:r w:rsidRPr="001E5E82">
              <w:rPr>
                <w:rFonts w:ascii="Arial" w:eastAsia="Times New Roman" w:hAnsi="Arial" w:cs="Arial"/>
                <w:color w:val="000000"/>
                <w:sz w:val="22"/>
                <w:szCs w:val="22"/>
              </w:rPr>
              <w:t xml:space="preserve">4. Nëse shihni plastike </w:t>
            </w:r>
            <w:r w:rsidR="00A035D9">
              <w:rPr>
                <w:rFonts w:ascii="Arial" w:eastAsia="Times New Roman" w:hAnsi="Arial" w:cs="Arial"/>
                <w:color w:val="000000"/>
                <w:sz w:val="22"/>
                <w:szCs w:val="22"/>
              </w:rPr>
              <w:t>te hedhur në tokë, shkoni</w:t>
            </w:r>
            <w:r w:rsidRPr="001E5E82">
              <w:rPr>
                <w:rFonts w:ascii="Arial" w:eastAsia="Times New Roman" w:hAnsi="Arial" w:cs="Arial"/>
                <w:color w:val="000000"/>
                <w:sz w:val="22"/>
                <w:szCs w:val="22"/>
              </w:rPr>
              <w:t xml:space="preserve"> ta merrni! Mbajeni atë derisa të gje</w:t>
            </w:r>
            <w:r w:rsidR="00A035D9">
              <w:rPr>
                <w:rFonts w:ascii="Arial" w:eastAsia="Times New Roman" w:hAnsi="Arial" w:cs="Arial"/>
                <w:color w:val="000000"/>
                <w:sz w:val="22"/>
                <w:szCs w:val="22"/>
              </w:rPr>
              <w:t>ni një vend për ta ricikluar</w:t>
            </w:r>
            <w:r w:rsidRPr="001E5E82">
              <w:rPr>
                <w:rFonts w:ascii="Arial" w:eastAsia="Times New Roman" w:hAnsi="Arial" w:cs="Arial"/>
                <w:color w:val="000000"/>
                <w:sz w:val="22"/>
                <w:szCs w:val="22"/>
              </w:rPr>
              <w:t>.</w:t>
            </w:r>
          </w:p>
          <w:p w:rsidR="001E5E82" w:rsidRPr="001E5E82" w:rsidRDefault="00A035D9" w:rsidP="001E5E82">
            <w:pPr>
              <w:spacing w:after="0" w:line="240" w:lineRule="auto"/>
              <w:rPr>
                <w:rFonts w:ascii="Arial" w:eastAsia="Times New Roman" w:hAnsi="Arial" w:cs="Arial"/>
                <w:color w:val="000000"/>
                <w:sz w:val="22"/>
                <w:szCs w:val="22"/>
              </w:rPr>
            </w:pPr>
            <w:r>
              <w:rPr>
                <w:rFonts w:ascii="Arial" w:eastAsia="Times New Roman" w:hAnsi="Arial" w:cs="Arial"/>
                <w:color w:val="000000"/>
                <w:sz w:val="22"/>
                <w:szCs w:val="22"/>
              </w:rPr>
              <w:t>5. Organizimi i p</w:t>
            </w:r>
            <w:r w:rsidR="00055D4B">
              <w:rPr>
                <w:rFonts w:ascii="Arial" w:eastAsia="Times New Roman" w:hAnsi="Arial" w:cs="Arial"/>
                <w:color w:val="000000"/>
                <w:sz w:val="22"/>
                <w:szCs w:val="22"/>
              </w:rPr>
              <w:t>lastikës të me</w:t>
            </w:r>
            <w:r w:rsidR="001E5E82" w:rsidRPr="001E5E82">
              <w:rPr>
                <w:rFonts w:ascii="Arial" w:eastAsia="Times New Roman" w:hAnsi="Arial" w:cs="Arial"/>
                <w:color w:val="000000"/>
                <w:sz w:val="22"/>
                <w:szCs w:val="22"/>
              </w:rPr>
              <w:t>rr ditë. Gjithkush del jashtë dhe mbledh plastikë nga lumenjtë dhe toka.</w:t>
            </w:r>
          </w:p>
          <w:p w:rsidR="001E5E82" w:rsidRPr="001E5E82" w:rsidRDefault="001E5E82" w:rsidP="001E5E82">
            <w:pPr>
              <w:spacing w:after="0" w:line="240" w:lineRule="auto"/>
              <w:rPr>
                <w:rFonts w:ascii="Arial" w:eastAsia="Times New Roman" w:hAnsi="Arial" w:cs="Arial"/>
                <w:color w:val="000000"/>
                <w:sz w:val="22"/>
                <w:szCs w:val="22"/>
              </w:rPr>
            </w:pPr>
            <w:r w:rsidRPr="001E5E82">
              <w:rPr>
                <w:rFonts w:ascii="Arial" w:eastAsia="Times New Roman" w:hAnsi="Arial" w:cs="Arial"/>
                <w:color w:val="000000"/>
                <w:sz w:val="22"/>
                <w:szCs w:val="22"/>
              </w:rPr>
              <w:t>5 Arsyet për të zgjedhur plastike</w:t>
            </w:r>
            <w:r w:rsidR="00055D4B">
              <w:rPr>
                <w:rFonts w:ascii="Arial" w:eastAsia="Times New Roman" w:hAnsi="Arial" w:cs="Arial"/>
                <w:color w:val="000000"/>
                <w:sz w:val="22"/>
                <w:szCs w:val="22"/>
              </w:rPr>
              <w:t>n</w:t>
            </w:r>
            <w:r w:rsidRPr="001E5E82">
              <w:rPr>
                <w:rFonts w:ascii="Arial" w:eastAsia="Times New Roman" w:hAnsi="Arial" w:cs="Arial"/>
                <w:color w:val="000000"/>
                <w:sz w:val="22"/>
                <w:szCs w:val="22"/>
              </w:rPr>
              <w:t xml:space="preserve"> nga toka kur e shihni atë </w:t>
            </w:r>
            <w:r w:rsidR="00055D4B">
              <w:rPr>
                <w:rFonts w:ascii="Arial" w:eastAsia="Times New Roman" w:hAnsi="Arial" w:cs="Arial"/>
                <w:color w:val="000000"/>
                <w:sz w:val="22"/>
                <w:szCs w:val="22"/>
              </w:rPr>
              <w:t>keni mundesi per ta ricikluar</w:t>
            </w:r>
            <w:r w:rsidRPr="001E5E82">
              <w:rPr>
                <w:rFonts w:ascii="Arial" w:eastAsia="Times New Roman" w:hAnsi="Arial" w:cs="Arial"/>
                <w:color w:val="000000"/>
                <w:sz w:val="22"/>
                <w:szCs w:val="22"/>
              </w:rPr>
              <w:t xml:space="preserve"> atë</w:t>
            </w:r>
          </w:p>
          <w:p w:rsidR="001E5E82" w:rsidRPr="001E5E82" w:rsidRDefault="001E5E82" w:rsidP="001E5E82">
            <w:pPr>
              <w:spacing w:after="0" w:line="240" w:lineRule="auto"/>
              <w:rPr>
                <w:rFonts w:ascii="Arial" w:eastAsia="Times New Roman" w:hAnsi="Arial" w:cs="Arial"/>
                <w:color w:val="000000"/>
                <w:sz w:val="22"/>
                <w:szCs w:val="22"/>
              </w:rPr>
            </w:pPr>
            <w:r w:rsidRPr="001E5E82">
              <w:rPr>
                <w:rFonts w:ascii="Arial" w:eastAsia="Times New Roman" w:hAnsi="Arial" w:cs="Arial"/>
                <w:color w:val="000000"/>
                <w:sz w:val="22"/>
                <w:szCs w:val="22"/>
              </w:rPr>
              <w:t>1. Kjo e bën mjedisin tuaj më të pastër dhe më të bukur. Ju nuk do</w:t>
            </w:r>
            <w:r w:rsidR="00055D4B">
              <w:rPr>
                <w:rFonts w:ascii="Arial" w:eastAsia="Times New Roman" w:hAnsi="Arial" w:cs="Arial"/>
                <w:color w:val="000000"/>
                <w:sz w:val="22"/>
                <w:szCs w:val="22"/>
              </w:rPr>
              <w:t>ni</w:t>
            </w:r>
            <w:r w:rsidRPr="001E5E82">
              <w:rPr>
                <w:rFonts w:ascii="Arial" w:eastAsia="Times New Roman" w:hAnsi="Arial" w:cs="Arial"/>
                <w:color w:val="000000"/>
                <w:sz w:val="22"/>
                <w:szCs w:val="22"/>
              </w:rPr>
              <w:t xml:space="preserve"> të lini </w:t>
            </w:r>
            <w:r w:rsidR="00055D4B">
              <w:rPr>
                <w:rFonts w:ascii="Arial" w:eastAsia="Times New Roman" w:hAnsi="Arial" w:cs="Arial"/>
                <w:color w:val="000000"/>
                <w:sz w:val="22"/>
                <w:szCs w:val="22"/>
              </w:rPr>
              <w:t>plehra rreth shtëpisë tuaj</w:t>
            </w:r>
            <w:r w:rsidRPr="001E5E82">
              <w:rPr>
                <w:rFonts w:ascii="Arial" w:eastAsia="Times New Roman" w:hAnsi="Arial" w:cs="Arial"/>
                <w:color w:val="000000"/>
                <w:sz w:val="22"/>
                <w:szCs w:val="22"/>
              </w:rPr>
              <w:t>?</w:t>
            </w:r>
          </w:p>
          <w:p w:rsidR="001E5E82" w:rsidRPr="001E5E82" w:rsidRDefault="001E5E82" w:rsidP="001E5E82">
            <w:pPr>
              <w:spacing w:after="0" w:line="240" w:lineRule="auto"/>
              <w:rPr>
                <w:rFonts w:ascii="Arial" w:eastAsia="Times New Roman" w:hAnsi="Arial" w:cs="Arial"/>
                <w:color w:val="000000"/>
                <w:sz w:val="22"/>
                <w:szCs w:val="22"/>
              </w:rPr>
            </w:pPr>
            <w:r w:rsidRPr="001E5E82">
              <w:rPr>
                <w:rFonts w:ascii="Arial" w:eastAsia="Times New Roman" w:hAnsi="Arial" w:cs="Arial"/>
                <w:color w:val="000000"/>
                <w:sz w:val="22"/>
                <w:szCs w:val="22"/>
              </w:rPr>
              <w:t>2. Ju mbani familjen tu</w:t>
            </w:r>
            <w:r w:rsidR="00055D4B">
              <w:rPr>
                <w:rFonts w:ascii="Arial" w:eastAsia="Times New Roman" w:hAnsi="Arial" w:cs="Arial"/>
                <w:color w:val="000000"/>
                <w:sz w:val="22"/>
                <w:szCs w:val="22"/>
              </w:rPr>
              <w:t>aj të shëndetshëm duke e mbrojtur nga</w:t>
            </w:r>
            <w:r w:rsidRPr="001E5E82">
              <w:rPr>
                <w:rFonts w:ascii="Arial" w:eastAsia="Times New Roman" w:hAnsi="Arial" w:cs="Arial"/>
                <w:color w:val="000000"/>
                <w:sz w:val="22"/>
                <w:szCs w:val="22"/>
              </w:rPr>
              <w:t xml:space="preserve"> toksina</w:t>
            </w:r>
            <w:r w:rsidR="00055D4B">
              <w:rPr>
                <w:rFonts w:ascii="Arial" w:eastAsia="Times New Roman" w:hAnsi="Arial" w:cs="Arial"/>
                <w:color w:val="000000"/>
                <w:sz w:val="22"/>
                <w:szCs w:val="22"/>
              </w:rPr>
              <w:t>t</w:t>
            </w:r>
            <w:r w:rsidRPr="001E5E82">
              <w:rPr>
                <w:rFonts w:ascii="Arial" w:eastAsia="Times New Roman" w:hAnsi="Arial" w:cs="Arial"/>
                <w:color w:val="000000"/>
                <w:sz w:val="22"/>
                <w:szCs w:val="22"/>
              </w:rPr>
              <w:t xml:space="preserve"> në plastike nga </w:t>
            </w:r>
            <w:r w:rsidR="00055D4B">
              <w:rPr>
                <w:rFonts w:ascii="Arial" w:eastAsia="Times New Roman" w:hAnsi="Arial" w:cs="Arial"/>
                <w:color w:val="000000"/>
                <w:sz w:val="22"/>
                <w:szCs w:val="22"/>
              </w:rPr>
              <w:t>furnizimi</w:t>
            </w:r>
            <w:r w:rsidRPr="001E5E82">
              <w:rPr>
                <w:rFonts w:ascii="Arial" w:eastAsia="Times New Roman" w:hAnsi="Arial" w:cs="Arial"/>
                <w:color w:val="000000"/>
                <w:sz w:val="22"/>
                <w:szCs w:val="22"/>
              </w:rPr>
              <w:t xml:space="preserve"> me ujë ose helmimit </w:t>
            </w:r>
            <w:r w:rsidR="00055D4B">
              <w:rPr>
                <w:rFonts w:ascii="Arial" w:eastAsia="Times New Roman" w:hAnsi="Arial" w:cs="Arial"/>
                <w:color w:val="000000"/>
                <w:sz w:val="22"/>
                <w:szCs w:val="22"/>
              </w:rPr>
              <w:t>te peshkut.</w:t>
            </w:r>
          </w:p>
          <w:p w:rsidR="001E5E82" w:rsidRPr="001E5E82" w:rsidRDefault="001E5E82" w:rsidP="001E5E82">
            <w:pPr>
              <w:spacing w:after="0" w:line="240" w:lineRule="auto"/>
              <w:rPr>
                <w:rFonts w:ascii="Arial" w:eastAsia="Times New Roman" w:hAnsi="Arial" w:cs="Arial"/>
                <w:color w:val="000000"/>
                <w:sz w:val="22"/>
                <w:szCs w:val="22"/>
              </w:rPr>
            </w:pPr>
            <w:r w:rsidRPr="001E5E82">
              <w:rPr>
                <w:rFonts w:ascii="Arial" w:eastAsia="Times New Roman" w:hAnsi="Arial" w:cs="Arial"/>
                <w:color w:val="000000"/>
                <w:sz w:val="22"/>
                <w:szCs w:val="22"/>
              </w:rPr>
              <w:t>3. Plastika mund të bëhet në një produkt të ri që mund të shisni ose përdorni në shtëpinë tuaj.</w:t>
            </w:r>
          </w:p>
          <w:p w:rsidR="001E5E82" w:rsidRPr="001E5E82" w:rsidRDefault="00055D4B" w:rsidP="001E5E82">
            <w:pPr>
              <w:spacing w:after="0" w:line="240" w:lineRule="auto"/>
              <w:rPr>
                <w:rFonts w:ascii="Arial" w:eastAsia="Times New Roman" w:hAnsi="Arial" w:cs="Arial"/>
                <w:color w:val="000000"/>
                <w:sz w:val="22"/>
                <w:szCs w:val="22"/>
              </w:rPr>
            </w:pPr>
            <w:r>
              <w:rPr>
                <w:rFonts w:ascii="Arial" w:eastAsia="Times New Roman" w:hAnsi="Arial" w:cs="Arial"/>
                <w:color w:val="000000"/>
                <w:sz w:val="22"/>
                <w:szCs w:val="22"/>
              </w:rPr>
              <w:t>4. Ju mund te</w:t>
            </w:r>
            <w:r w:rsidR="001E5E82" w:rsidRPr="001E5E82">
              <w:rPr>
                <w:rFonts w:ascii="Arial" w:eastAsia="Times New Roman" w:hAnsi="Arial" w:cs="Arial"/>
                <w:color w:val="000000"/>
                <w:sz w:val="22"/>
                <w:szCs w:val="22"/>
              </w:rPr>
              <w:t xml:space="preserve"> shisni plastike në një kompani riciklimi.</w:t>
            </w:r>
          </w:p>
          <w:p w:rsidR="00AE0B7E" w:rsidRPr="00AE0B7E" w:rsidRDefault="001E5E82" w:rsidP="00A035D9">
            <w:pPr>
              <w:spacing w:after="0" w:line="240" w:lineRule="auto"/>
              <w:rPr>
                <w:rFonts w:ascii="Arial" w:eastAsia="Times New Roman" w:hAnsi="Arial" w:cs="Arial"/>
                <w:color w:val="000000"/>
                <w:sz w:val="22"/>
                <w:szCs w:val="22"/>
              </w:rPr>
            </w:pPr>
            <w:r w:rsidRPr="001E5E82">
              <w:rPr>
                <w:rFonts w:ascii="Arial" w:eastAsia="Times New Roman" w:hAnsi="Arial" w:cs="Arial"/>
                <w:color w:val="000000"/>
                <w:sz w:val="22"/>
                <w:szCs w:val="22"/>
              </w:rPr>
              <w:t xml:space="preserve">5. Të tjerë do të shohin shembullin tuaj të </w:t>
            </w:r>
            <w:r w:rsidR="00055D4B">
              <w:rPr>
                <w:rFonts w:ascii="Arial" w:eastAsia="Times New Roman" w:hAnsi="Arial" w:cs="Arial"/>
                <w:color w:val="000000"/>
                <w:sz w:val="22"/>
                <w:szCs w:val="22"/>
              </w:rPr>
              <w:t>mirë dhe do ta</w:t>
            </w:r>
            <w:r w:rsidRPr="001E5E82">
              <w:rPr>
                <w:rFonts w:ascii="Arial" w:eastAsia="Times New Roman" w:hAnsi="Arial" w:cs="Arial"/>
                <w:color w:val="000000"/>
                <w:sz w:val="22"/>
                <w:szCs w:val="22"/>
              </w:rPr>
              <w:t xml:space="preserve"> ndjekin.</w:t>
            </w:r>
            <w:r w:rsidR="00AE0B7E" w:rsidRPr="00AE0B7E">
              <w:rPr>
                <w:rFonts w:ascii="Arial" w:eastAsia="Times New Roman" w:hAnsi="Arial" w:cs="Arial"/>
                <w:color w:val="000000"/>
                <w:sz w:val="22"/>
                <w:szCs w:val="22"/>
              </w:rPr>
              <w:t xml:space="preserve"> </w:t>
            </w:r>
          </w:p>
        </w:tc>
      </w:tr>
      <w:tr w:rsidR="00AE0B7E" w:rsidRPr="00AE0B7E" w:rsidTr="00AE0B7E">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0B7E" w:rsidRPr="00AE0B7E" w:rsidRDefault="008C0BA6" w:rsidP="00AE0B7E">
            <w:pPr>
              <w:spacing w:after="0" w:line="240" w:lineRule="auto"/>
              <w:rPr>
                <w:rFonts w:eastAsia="Times New Roman"/>
              </w:rPr>
            </w:pPr>
            <w:r>
              <w:rPr>
                <w:rFonts w:ascii="Arial" w:eastAsia="Times New Roman" w:hAnsi="Arial" w:cs="Arial"/>
                <w:color w:val="000000"/>
                <w:sz w:val="22"/>
                <w:szCs w:val="22"/>
              </w:rPr>
              <w:t>Koha</w:t>
            </w:r>
            <w:r w:rsidR="00AE0B7E" w:rsidRPr="00AE0B7E">
              <w:rPr>
                <w:rFonts w:ascii="Arial" w:eastAsia="Times New Roman" w:hAnsi="Arial" w:cs="Arial"/>
                <w:color w:val="000000"/>
                <w:sz w:val="22"/>
                <w:szCs w:val="22"/>
              </w:rPr>
              <w:t>: 15 mins</w:t>
            </w:r>
          </w:p>
          <w:p w:rsidR="00AE0B7E" w:rsidRPr="00AE0B7E" w:rsidRDefault="00AE0B7E" w:rsidP="00AE0B7E">
            <w:pPr>
              <w:spacing w:after="0" w:line="240" w:lineRule="auto"/>
              <w:rPr>
                <w:rFonts w:eastAsia="Times New Roman"/>
              </w:rPr>
            </w:pPr>
            <w:r w:rsidRPr="00AE0B7E">
              <w:rPr>
                <w:rFonts w:ascii="Arial" w:eastAsia="Times New Roman" w:hAnsi="Arial" w:cs="Arial"/>
                <w:b/>
                <w:bCs/>
                <w:color w:val="000000"/>
                <w:sz w:val="22"/>
                <w:szCs w:val="22"/>
              </w:rPr>
              <w:t>Material</w:t>
            </w:r>
            <w:r w:rsidR="008C0BA6">
              <w:rPr>
                <w:rFonts w:ascii="Arial" w:eastAsia="Times New Roman" w:hAnsi="Arial" w:cs="Arial"/>
                <w:b/>
                <w:bCs/>
                <w:color w:val="000000"/>
                <w:sz w:val="22"/>
                <w:szCs w:val="22"/>
              </w:rPr>
              <w:t>et</w:t>
            </w:r>
            <w:r w:rsidRPr="00AE0B7E">
              <w:rPr>
                <w:rFonts w:ascii="Arial" w:eastAsia="Times New Roman" w:hAnsi="Arial" w:cs="Arial"/>
                <w:color w:val="000000"/>
                <w:sz w:val="22"/>
                <w:szCs w:val="22"/>
              </w:rPr>
              <w:t xml:space="preserve">: </w:t>
            </w:r>
          </w:p>
          <w:p w:rsidR="008C0BA6" w:rsidRDefault="008C0BA6" w:rsidP="00AE0B7E">
            <w:pPr>
              <w:spacing w:after="0" w:line="240" w:lineRule="auto"/>
              <w:rPr>
                <w:rFonts w:ascii="Arial" w:eastAsia="Times New Roman" w:hAnsi="Arial" w:cs="Arial"/>
                <w:color w:val="000000"/>
                <w:sz w:val="22"/>
                <w:szCs w:val="22"/>
              </w:rPr>
            </w:pPr>
            <w:r>
              <w:rPr>
                <w:rFonts w:ascii="Arial" w:eastAsia="Times New Roman" w:hAnsi="Arial" w:cs="Arial"/>
                <w:color w:val="000000"/>
                <w:sz w:val="22"/>
                <w:szCs w:val="22"/>
              </w:rPr>
              <w:t xml:space="preserve">Shkumes dhe derrase </w:t>
            </w:r>
          </w:p>
          <w:p w:rsidR="00AE0B7E" w:rsidRPr="00AE0B7E" w:rsidRDefault="008C0BA6" w:rsidP="008C0BA6">
            <w:pPr>
              <w:spacing w:after="0" w:line="240" w:lineRule="auto"/>
              <w:rPr>
                <w:rFonts w:ascii="Arial" w:eastAsia="Times New Roman" w:hAnsi="Arial" w:cs="Arial"/>
                <w:color w:val="000000"/>
                <w:sz w:val="22"/>
                <w:szCs w:val="22"/>
              </w:rPr>
            </w:pPr>
            <w:r>
              <w:rPr>
                <w:rFonts w:ascii="Arial" w:eastAsia="Times New Roman" w:hAnsi="Arial" w:cs="Arial"/>
                <w:color w:val="000000"/>
                <w:sz w:val="22"/>
                <w:szCs w:val="22"/>
              </w:rPr>
              <w:t>Video projector ose menyra te tjera per te treguar videon.</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E0B7E" w:rsidRPr="00AE0B7E" w:rsidRDefault="00AE0B7E" w:rsidP="00AE0B7E">
            <w:pPr>
              <w:spacing w:after="0" w:line="240" w:lineRule="auto"/>
              <w:rPr>
                <w:rFonts w:ascii="Arial" w:eastAsia="Times New Roman" w:hAnsi="Arial" w:cs="Arial"/>
                <w:color w:val="000000"/>
                <w:sz w:val="22"/>
                <w:szCs w:val="22"/>
              </w:rPr>
            </w:pPr>
          </w:p>
        </w:tc>
      </w:tr>
      <w:tr w:rsidR="00AE0B7E" w:rsidRPr="00AE0B7E" w:rsidTr="00AE0B7E">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0B7E" w:rsidRPr="00AE0B7E" w:rsidRDefault="00AE0B7E" w:rsidP="00AE0B7E">
            <w:pPr>
              <w:spacing w:after="0" w:line="240" w:lineRule="auto"/>
              <w:rPr>
                <w:rFonts w:eastAsia="Times New Roman"/>
              </w:rPr>
            </w:pPr>
            <w:r w:rsidRPr="00AE0B7E">
              <w:rPr>
                <w:rFonts w:ascii="Arial" w:eastAsia="Times New Roman" w:hAnsi="Arial" w:cs="Arial"/>
                <w:b/>
                <w:bCs/>
                <w:color w:val="000000"/>
                <w:sz w:val="22"/>
                <w:szCs w:val="22"/>
              </w:rPr>
              <w:lastRenderedPageBreak/>
              <w:t>Activit</w:t>
            </w:r>
            <w:r w:rsidR="008C0BA6">
              <w:rPr>
                <w:rFonts w:ascii="Arial" w:eastAsia="Times New Roman" w:hAnsi="Arial" w:cs="Arial"/>
                <w:b/>
                <w:bCs/>
                <w:color w:val="000000"/>
                <w:sz w:val="22"/>
                <w:szCs w:val="22"/>
              </w:rPr>
              <w:t>eti</w:t>
            </w:r>
            <w:r w:rsidR="008C0BA6">
              <w:rPr>
                <w:rFonts w:ascii="Arial" w:eastAsia="Times New Roman" w:hAnsi="Arial" w:cs="Arial"/>
                <w:color w:val="000000"/>
                <w:sz w:val="22"/>
                <w:szCs w:val="22"/>
              </w:rPr>
              <w:t>: (Si</w:t>
            </w:r>
            <w:r w:rsidRPr="00AE0B7E">
              <w:rPr>
                <w:rFonts w:ascii="Arial" w:eastAsia="Times New Roman" w:hAnsi="Arial" w:cs="Arial"/>
                <w:color w:val="000000"/>
                <w:sz w:val="22"/>
                <w:szCs w:val="22"/>
              </w:rPr>
              <w:t>?)</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E5E82" w:rsidRPr="001E5E82" w:rsidRDefault="001E5E82" w:rsidP="001E5E82">
            <w:pPr>
              <w:spacing w:after="0" w:line="240" w:lineRule="auto"/>
              <w:rPr>
                <w:rFonts w:ascii="Arial" w:eastAsia="Times New Roman" w:hAnsi="Arial" w:cs="Arial"/>
                <w:bCs/>
                <w:color w:val="000000"/>
                <w:sz w:val="22"/>
                <w:szCs w:val="22"/>
              </w:rPr>
            </w:pPr>
            <w:r w:rsidRPr="001E5E82">
              <w:rPr>
                <w:rFonts w:ascii="Arial" w:eastAsia="Times New Roman" w:hAnsi="Arial" w:cs="Arial"/>
                <w:b/>
                <w:bCs/>
                <w:color w:val="000000"/>
                <w:sz w:val="22"/>
                <w:szCs w:val="22"/>
              </w:rPr>
              <w:t xml:space="preserve">Upcycling Plastic: </w:t>
            </w:r>
            <w:r w:rsidRPr="001E5E82">
              <w:rPr>
                <w:rFonts w:ascii="Arial" w:eastAsia="Times New Roman" w:hAnsi="Arial" w:cs="Arial"/>
                <w:bCs/>
                <w:color w:val="000000"/>
                <w:sz w:val="22"/>
                <w:szCs w:val="22"/>
              </w:rPr>
              <w:t>Krijimi i diçkaje të dobishme me plastike</w:t>
            </w:r>
          </w:p>
          <w:p w:rsidR="001E5E82" w:rsidRPr="001E5E82" w:rsidRDefault="001E5E82" w:rsidP="001E5E82">
            <w:pPr>
              <w:spacing w:after="0" w:line="240" w:lineRule="auto"/>
              <w:rPr>
                <w:rFonts w:ascii="Arial" w:eastAsia="Times New Roman" w:hAnsi="Arial" w:cs="Arial"/>
                <w:bCs/>
                <w:color w:val="000000"/>
                <w:sz w:val="22"/>
                <w:szCs w:val="22"/>
              </w:rPr>
            </w:pPr>
            <w:r w:rsidRPr="001E5E82">
              <w:rPr>
                <w:rFonts w:ascii="Arial" w:eastAsia="Times New Roman" w:hAnsi="Arial" w:cs="Arial"/>
                <w:bCs/>
                <w:color w:val="000000"/>
                <w:sz w:val="22"/>
                <w:szCs w:val="22"/>
              </w:rPr>
              <w:t>Kopshti që ne do të bëjmë ka nevojë për disa gjëra - fshesa, kazanët e riciklimit dhe enët për fillimin e bimëve. A mund t'i bëni ato?</w:t>
            </w:r>
          </w:p>
          <w:p w:rsidR="001E5E82" w:rsidRPr="001E5E82" w:rsidRDefault="001E5E82" w:rsidP="001E5E82">
            <w:pPr>
              <w:spacing w:after="0" w:line="240" w:lineRule="auto"/>
              <w:rPr>
                <w:rFonts w:ascii="Arial" w:eastAsia="Times New Roman" w:hAnsi="Arial" w:cs="Arial"/>
                <w:bCs/>
                <w:color w:val="000000"/>
                <w:sz w:val="22"/>
                <w:szCs w:val="22"/>
              </w:rPr>
            </w:pPr>
            <w:r>
              <w:rPr>
                <w:rFonts w:ascii="Arial" w:eastAsia="Times New Roman" w:hAnsi="Arial" w:cs="Arial"/>
                <w:bCs/>
                <w:color w:val="000000"/>
                <w:sz w:val="22"/>
                <w:szCs w:val="22"/>
              </w:rPr>
              <w:t xml:space="preserve">Ofrojini nxenesve </w:t>
            </w:r>
            <w:r w:rsidRPr="001E5E82">
              <w:rPr>
                <w:rFonts w:ascii="Arial" w:eastAsia="Times New Roman" w:hAnsi="Arial" w:cs="Arial"/>
                <w:bCs/>
                <w:color w:val="000000"/>
                <w:sz w:val="22"/>
                <w:szCs w:val="22"/>
              </w:rPr>
              <w:t xml:space="preserve"> një shumëllojshmëri materialesh plastike, kasetë, tela dhe udhëzime për të bërë </w:t>
            </w:r>
            <w:r>
              <w:rPr>
                <w:rFonts w:ascii="Arial" w:eastAsia="Times New Roman" w:hAnsi="Arial" w:cs="Arial"/>
                <w:bCs/>
                <w:color w:val="000000"/>
                <w:sz w:val="22"/>
                <w:szCs w:val="22"/>
              </w:rPr>
              <w:t>një fshesë, mbeturina, një kuti kursimi</w:t>
            </w:r>
            <w:r w:rsidRPr="001E5E82">
              <w:rPr>
                <w:rFonts w:ascii="Arial" w:eastAsia="Times New Roman" w:hAnsi="Arial" w:cs="Arial"/>
                <w:bCs/>
                <w:color w:val="000000"/>
                <w:sz w:val="22"/>
                <w:szCs w:val="22"/>
              </w:rPr>
              <w:t xml:space="preserve"> derrkucësh dhe enë.</w:t>
            </w:r>
          </w:p>
          <w:p w:rsidR="001E5E82" w:rsidRDefault="001E5E82" w:rsidP="00AE0B7E">
            <w:pPr>
              <w:spacing w:after="0" w:line="240" w:lineRule="auto"/>
              <w:rPr>
                <w:rFonts w:ascii="Arial" w:eastAsia="Times New Roman" w:hAnsi="Arial" w:cs="Arial"/>
                <w:b/>
                <w:bCs/>
                <w:color w:val="000000"/>
                <w:sz w:val="22"/>
                <w:szCs w:val="22"/>
              </w:rPr>
            </w:pPr>
          </w:p>
          <w:p w:rsidR="00AE0B7E" w:rsidRPr="00AE0B7E" w:rsidRDefault="00AE0B7E" w:rsidP="00AE0B7E">
            <w:pPr>
              <w:spacing w:after="0" w:line="240" w:lineRule="auto"/>
              <w:rPr>
                <w:rFonts w:eastAsia="Times New Roman"/>
              </w:rPr>
            </w:pPr>
          </w:p>
        </w:tc>
      </w:tr>
      <w:tr w:rsidR="00AE0B7E" w:rsidRPr="00AE0B7E" w:rsidTr="00AE0B7E">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0B7E" w:rsidRPr="00AE0B7E" w:rsidRDefault="008C0BA6" w:rsidP="00AE0B7E">
            <w:pPr>
              <w:spacing w:after="0" w:line="240" w:lineRule="auto"/>
              <w:rPr>
                <w:rFonts w:eastAsia="Times New Roman"/>
              </w:rPr>
            </w:pPr>
            <w:r>
              <w:rPr>
                <w:rFonts w:ascii="Arial" w:eastAsia="Times New Roman" w:hAnsi="Arial" w:cs="Arial"/>
                <w:color w:val="000000"/>
                <w:sz w:val="22"/>
                <w:szCs w:val="22"/>
              </w:rPr>
              <w:t>Koha</w:t>
            </w:r>
            <w:r w:rsidR="00AE0B7E" w:rsidRPr="00AE0B7E">
              <w:rPr>
                <w:rFonts w:ascii="Arial" w:eastAsia="Times New Roman" w:hAnsi="Arial" w:cs="Arial"/>
                <w:color w:val="000000"/>
                <w:sz w:val="22"/>
                <w:szCs w:val="22"/>
              </w:rPr>
              <w:t>:30 mins</w:t>
            </w:r>
          </w:p>
          <w:p w:rsidR="008C0BA6" w:rsidRPr="008C0BA6" w:rsidRDefault="008C0BA6" w:rsidP="008C0BA6">
            <w:pPr>
              <w:spacing w:after="0" w:line="240" w:lineRule="auto"/>
              <w:rPr>
                <w:rFonts w:ascii="Arial" w:eastAsia="Times New Roman" w:hAnsi="Arial" w:cs="Arial"/>
                <w:color w:val="000000"/>
                <w:sz w:val="22"/>
                <w:szCs w:val="22"/>
              </w:rPr>
            </w:pPr>
            <w:r>
              <w:rPr>
                <w:rFonts w:ascii="Arial" w:eastAsia="Times New Roman" w:hAnsi="Arial" w:cs="Arial"/>
                <w:color w:val="000000"/>
                <w:sz w:val="22"/>
                <w:szCs w:val="22"/>
              </w:rPr>
              <w:t>Materialet</w:t>
            </w:r>
            <w:r w:rsidR="00AE0B7E" w:rsidRPr="00AE0B7E">
              <w:rPr>
                <w:rFonts w:ascii="Arial" w:eastAsia="Times New Roman" w:hAnsi="Arial" w:cs="Arial"/>
                <w:color w:val="000000"/>
                <w:sz w:val="22"/>
                <w:szCs w:val="22"/>
              </w:rPr>
              <w:t xml:space="preserve">: </w:t>
            </w:r>
            <w:r w:rsidRPr="008C0BA6">
              <w:rPr>
                <w:rFonts w:ascii="Arial" w:eastAsia="Times New Roman" w:hAnsi="Arial" w:cs="Arial"/>
                <w:color w:val="000000"/>
                <w:sz w:val="22"/>
                <w:szCs w:val="22"/>
              </w:rPr>
              <w:t>lloj plastike ose materiale të tjera të riciklueshme.</w:t>
            </w:r>
          </w:p>
          <w:p w:rsidR="008C0BA6" w:rsidRPr="008C0BA6" w:rsidRDefault="008C0BA6" w:rsidP="008C0BA6">
            <w:pPr>
              <w:spacing w:after="0" w:line="240" w:lineRule="auto"/>
              <w:rPr>
                <w:rFonts w:ascii="Arial" w:eastAsia="Times New Roman" w:hAnsi="Arial" w:cs="Arial"/>
                <w:color w:val="000000"/>
                <w:sz w:val="22"/>
                <w:szCs w:val="22"/>
              </w:rPr>
            </w:pPr>
            <w:r>
              <w:rPr>
                <w:rFonts w:ascii="Arial" w:eastAsia="Times New Roman" w:hAnsi="Arial" w:cs="Arial"/>
                <w:color w:val="000000"/>
                <w:sz w:val="22"/>
                <w:szCs w:val="22"/>
              </w:rPr>
              <w:t>f</w:t>
            </w:r>
            <w:r w:rsidRPr="008C0BA6">
              <w:rPr>
                <w:rFonts w:ascii="Arial" w:eastAsia="Times New Roman" w:hAnsi="Arial" w:cs="Arial"/>
                <w:color w:val="000000"/>
                <w:sz w:val="22"/>
                <w:szCs w:val="22"/>
              </w:rPr>
              <w:t>ara për mbjellje</w:t>
            </w:r>
          </w:p>
          <w:p w:rsidR="008C0BA6" w:rsidRPr="008C0BA6" w:rsidRDefault="008C0BA6" w:rsidP="008C0BA6">
            <w:pPr>
              <w:spacing w:after="0" w:line="240" w:lineRule="auto"/>
              <w:rPr>
                <w:rFonts w:ascii="Arial" w:eastAsia="Times New Roman" w:hAnsi="Arial" w:cs="Arial"/>
                <w:color w:val="000000"/>
                <w:sz w:val="22"/>
                <w:szCs w:val="22"/>
              </w:rPr>
            </w:pPr>
            <w:r w:rsidRPr="008C0BA6">
              <w:rPr>
                <w:rFonts w:ascii="Arial" w:eastAsia="Times New Roman" w:hAnsi="Arial" w:cs="Arial"/>
                <w:color w:val="000000"/>
                <w:sz w:val="22"/>
                <w:szCs w:val="22"/>
              </w:rPr>
              <w:t>tokë</w:t>
            </w:r>
          </w:p>
          <w:p w:rsidR="008C0BA6" w:rsidRPr="008C0BA6" w:rsidRDefault="008C0BA6" w:rsidP="008C0BA6">
            <w:pPr>
              <w:spacing w:after="0" w:line="240" w:lineRule="auto"/>
              <w:rPr>
                <w:rFonts w:ascii="Arial" w:eastAsia="Times New Roman" w:hAnsi="Arial" w:cs="Arial"/>
                <w:color w:val="000000"/>
                <w:sz w:val="22"/>
                <w:szCs w:val="22"/>
              </w:rPr>
            </w:pPr>
            <w:r w:rsidRPr="008C0BA6">
              <w:rPr>
                <w:rFonts w:ascii="Arial" w:eastAsia="Times New Roman" w:hAnsi="Arial" w:cs="Arial"/>
                <w:color w:val="000000"/>
                <w:sz w:val="22"/>
                <w:szCs w:val="22"/>
              </w:rPr>
              <w:t>tel</w:t>
            </w:r>
          </w:p>
          <w:p w:rsidR="008C0BA6" w:rsidRPr="008C0BA6" w:rsidRDefault="008C0BA6" w:rsidP="008C0BA6">
            <w:pPr>
              <w:spacing w:after="0" w:line="240" w:lineRule="auto"/>
              <w:rPr>
                <w:rFonts w:ascii="Arial" w:eastAsia="Times New Roman" w:hAnsi="Arial" w:cs="Arial"/>
                <w:color w:val="000000"/>
                <w:sz w:val="22"/>
                <w:szCs w:val="22"/>
              </w:rPr>
            </w:pPr>
            <w:r>
              <w:rPr>
                <w:rFonts w:ascii="Arial" w:eastAsia="Times New Roman" w:hAnsi="Arial" w:cs="Arial"/>
                <w:color w:val="000000"/>
                <w:sz w:val="22"/>
                <w:szCs w:val="22"/>
              </w:rPr>
              <w:t>t</w:t>
            </w:r>
            <w:r w:rsidRPr="008C0BA6">
              <w:rPr>
                <w:rFonts w:ascii="Arial" w:eastAsia="Times New Roman" w:hAnsi="Arial" w:cs="Arial"/>
                <w:color w:val="000000"/>
                <w:sz w:val="22"/>
                <w:szCs w:val="22"/>
              </w:rPr>
              <w:t>hikë e drejtë</w:t>
            </w:r>
          </w:p>
          <w:p w:rsidR="008C0BA6" w:rsidRDefault="008C0BA6" w:rsidP="008C0BA6">
            <w:pPr>
              <w:spacing w:after="0" w:line="240" w:lineRule="auto"/>
              <w:rPr>
                <w:rFonts w:ascii="Arial" w:eastAsia="Times New Roman" w:hAnsi="Arial" w:cs="Arial"/>
                <w:color w:val="000000"/>
                <w:sz w:val="22"/>
                <w:szCs w:val="22"/>
              </w:rPr>
            </w:pPr>
            <w:r>
              <w:rPr>
                <w:rFonts w:ascii="Arial" w:eastAsia="Times New Roman" w:hAnsi="Arial" w:cs="Arial"/>
                <w:color w:val="000000"/>
                <w:sz w:val="22"/>
                <w:szCs w:val="22"/>
              </w:rPr>
              <w:t>s</w:t>
            </w:r>
            <w:r w:rsidRPr="008C0BA6">
              <w:rPr>
                <w:rFonts w:ascii="Arial" w:eastAsia="Times New Roman" w:hAnsi="Arial" w:cs="Arial"/>
                <w:color w:val="000000"/>
                <w:sz w:val="22"/>
                <w:szCs w:val="22"/>
              </w:rPr>
              <w:t>hirit</w:t>
            </w:r>
          </w:p>
          <w:p w:rsidR="00AE0B7E" w:rsidRPr="00AE0B7E" w:rsidRDefault="00AE0B7E" w:rsidP="00AE0B7E">
            <w:pPr>
              <w:spacing w:after="0" w:line="240" w:lineRule="auto"/>
              <w:rPr>
                <w:rFonts w:eastAsia="Times New Roma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E0B7E" w:rsidRPr="00AE0B7E" w:rsidRDefault="00AE0B7E" w:rsidP="00AE0B7E">
            <w:pPr>
              <w:spacing w:after="0" w:line="240" w:lineRule="auto"/>
              <w:rPr>
                <w:rFonts w:eastAsia="Times New Roman"/>
              </w:rPr>
            </w:pPr>
          </w:p>
        </w:tc>
      </w:tr>
      <w:tr w:rsidR="00AE0B7E" w:rsidRPr="00AE0B7E" w:rsidTr="00AE0B7E">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0B7E" w:rsidRPr="00AE0B7E" w:rsidRDefault="00AE0B7E" w:rsidP="00AE0B7E">
            <w:pPr>
              <w:spacing w:after="0" w:line="240" w:lineRule="auto"/>
              <w:rPr>
                <w:rFonts w:eastAsia="Times New Roman"/>
              </w:rPr>
            </w:pPr>
            <w:r w:rsidRPr="00AE0B7E">
              <w:rPr>
                <w:rFonts w:ascii="Arial" w:eastAsia="Times New Roman" w:hAnsi="Arial" w:cs="Arial"/>
                <w:b/>
                <w:bCs/>
                <w:color w:val="000000"/>
                <w:sz w:val="22"/>
                <w:szCs w:val="22"/>
              </w:rPr>
              <w:t>Refle</w:t>
            </w:r>
            <w:r w:rsidR="008C0BA6">
              <w:rPr>
                <w:rFonts w:ascii="Arial" w:eastAsia="Times New Roman" w:hAnsi="Arial" w:cs="Arial"/>
                <w:b/>
                <w:bCs/>
                <w:color w:val="000000"/>
                <w:sz w:val="22"/>
                <w:szCs w:val="22"/>
              </w:rPr>
              <w:t>ktim</w:t>
            </w:r>
            <w:r w:rsidRPr="00AE0B7E">
              <w:rPr>
                <w:rFonts w:ascii="Arial" w:eastAsia="Times New Roman" w:hAnsi="Arial" w:cs="Arial"/>
                <w:color w:val="000000"/>
                <w:sz w:val="22"/>
                <w:szCs w:val="22"/>
              </w:rPr>
              <w:t xml:space="preserve">: </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E5E82" w:rsidRDefault="001E5E82" w:rsidP="00AE0B7E">
            <w:pPr>
              <w:spacing w:after="0" w:line="240" w:lineRule="auto"/>
              <w:rPr>
                <w:rFonts w:ascii="Arial" w:eastAsia="Times New Roman" w:hAnsi="Arial" w:cs="Arial"/>
                <w:color w:val="000000"/>
                <w:sz w:val="22"/>
                <w:szCs w:val="22"/>
              </w:rPr>
            </w:pPr>
            <w:r w:rsidRPr="001E5E82">
              <w:rPr>
                <w:rFonts w:ascii="Arial" w:eastAsia="Times New Roman" w:hAnsi="Arial" w:cs="Arial"/>
                <w:color w:val="000000"/>
                <w:sz w:val="22"/>
                <w:szCs w:val="22"/>
              </w:rPr>
              <w:t>Si mund të ketë ndikim në jetën tuaj riciklimi? Si e ndihmon komunitetin tuaj? Si e ndihmon bota?</w:t>
            </w:r>
          </w:p>
          <w:p w:rsidR="00AE0B7E" w:rsidRPr="00AE0B7E" w:rsidRDefault="00AE0B7E" w:rsidP="00AE0B7E">
            <w:pPr>
              <w:spacing w:after="0" w:line="240" w:lineRule="auto"/>
              <w:rPr>
                <w:rFonts w:eastAsia="Times New Roman"/>
              </w:rPr>
            </w:pPr>
          </w:p>
        </w:tc>
      </w:tr>
      <w:tr w:rsidR="00AE0B7E" w:rsidRPr="00AE0B7E" w:rsidTr="00AE0B7E">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0B7E" w:rsidRPr="00AE0B7E" w:rsidRDefault="008C0BA6" w:rsidP="00AE0B7E">
            <w:pPr>
              <w:spacing w:after="0" w:line="240" w:lineRule="auto"/>
              <w:rPr>
                <w:rFonts w:eastAsia="Times New Roman"/>
              </w:rPr>
            </w:pPr>
            <w:r>
              <w:rPr>
                <w:rFonts w:ascii="Arial" w:eastAsia="Times New Roman" w:hAnsi="Arial" w:cs="Arial"/>
                <w:color w:val="000000"/>
                <w:sz w:val="22"/>
                <w:szCs w:val="22"/>
              </w:rPr>
              <w:t>Koha</w:t>
            </w:r>
            <w:r w:rsidR="00AE0B7E" w:rsidRPr="00AE0B7E">
              <w:rPr>
                <w:rFonts w:ascii="Arial" w:eastAsia="Times New Roman" w:hAnsi="Arial" w:cs="Arial"/>
                <w:color w:val="000000"/>
                <w:sz w:val="22"/>
                <w:szCs w:val="22"/>
              </w:rPr>
              <w:t>: 5 mins</w:t>
            </w:r>
          </w:p>
          <w:p w:rsidR="00AE0B7E" w:rsidRPr="00AE0B7E" w:rsidRDefault="008C0BA6" w:rsidP="00AE0B7E">
            <w:pPr>
              <w:spacing w:after="0" w:line="240" w:lineRule="auto"/>
              <w:rPr>
                <w:rFonts w:eastAsia="Times New Roman"/>
              </w:rPr>
            </w:pPr>
            <w:r>
              <w:rPr>
                <w:rFonts w:ascii="Arial" w:eastAsia="Times New Roman" w:hAnsi="Arial" w:cs="Arial"/>
                <w:color w:val="000000"/>
                <w:sz w:val="22"/>
                <w:szCs w:val="22"/>
              </w:rPr>
              <w:t>Materialet</w:t>
            </w:r>
            <w:r w:rsidR="00AE0B7E" w:rsidRPr="00AE0B7E">
              <w:rPr>
                <w:rFonts w:ascii="Arial" w:eastAsia="Times New Roman" w:hAnsi="Arial" w:cs="Arial"/>
                <w:color w:val="000000"/>
                <w:sz w:val="22"/>
                <w:szCs w:val="22"/>
              </w:rPr>
              <w:t xml:space="preserve">: </w:t>
            </w:r>
          </w:p>
          <w:p w:rsidR="00AE0B7E" w:rsidRPr="00AE0B7E" w:rsidRDefault="008C0BA6" w:rsidP="00AE0B7E">
            <w:pPr>
              <w:spacing w:after="0" w:line="240" w:lineRule="auto"/>
              <w:rPr>
                <w:rFonts w:eastAsia="Times New Roman"/>
              </w:rPr>
            </w:pPr>
            <w:r>
              <w:rPr>
                <w:rFonts w:ascii="Arial" w:eastAsia="Times New Roman" w:hAnsi="Arial" w:cs="Arial"/>
                <w:color w:val="000000"/>
                <w:sz w:val="22"/>
                <w:szCs w:val="22"/>
              </w:rPr>
              <w:t>Gazette dhe laps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E0B7E" w:rsidRPr="00AE0B7E" w:rsidRDefault="00AE0B7E" w:rsidP="00AE0B7E">
            <w:pPr>
              <w:spacing w:after="0" w:line="240" w:lineRule="auto"/>
              <w:rPr>
                <w:rFonts w:eastAsia="Times New Roman"/>
              </w:rPr>
            </w:pPr>
          </w:p>
        </w:tc>
      </w:tr>
      <w:tr w:rsidR="00AE0B7E" w:rsidRPr="00AE0B7E" w:rsidTr="00AE0B7E">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0B7E" w:rsidRPr="00AE0B7E" w:rsidRDefault="001E5E82" w:rsidP="00AE0B7E">
            <w:pPr>
              <w:spacing w:after="0" w:line="240" w:lineRule="auto"/>
              <w:rPr>
                <w:rFonts w:eastAsia="Times New Roman"/>
              </w:rPr>
            </w:pPr>
            <w:r>
              <w:rPr>
                <w:rFonts w:ascii="Arial" w:eastAsia="Times New Roman" w:hAnsi="Arial" w:cs="Arial"/>
                <w:b/>
                <w:bCs/>
                <w:color w:val="000000"/>
                <w:sz w:val="22"/>
                <w:szCs w:val="22"/>
              </w:rPr>
              <w:t>Mbyllje</w:t>
            </w:r>
            <w:r w:rsidR="00AE0B7E" w:rsidRPr="00AE0B7E">
              <w:rPr>
                <w:rFonts w:ascii="Arial" w:eastAsia="Times New Roman" w:hAnsi="Arial" w:cs="Arial"/>
                <w:color w:val="000000"/>
                <w:sz w:val="22"/>
                <w:szCs w:val="22"/>
              </w:rPr>
              <w:t>: 5 mins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E5E82" w:rsidRDefault="001E5E82" w:rsidP="00AE0B7E">
            <w:pPr>
              <w:spacing w:after="0" w:line="240" w:lineRule="auto"/>
              <w:rPr>
                <w:rFonts w:eastAsia="Times New Roman"/>
                <w:color w:val="000000"/>
              </w:rPr>
            </w:pPr>
            <w:r w:rsidRPr="001E5E82">
              <w:rPr>
                <w:rFonts w:eastAsia="Times New Roman"/>
                <w:color w:val="000000"/>
              </w:rPr>
              <w:t xml:space="preserve">I bëni </w:t>
            </w:r>
            <w:r>
              <w:rPr>
                <w:rFonts w:eastAsia="Times New Roman"/>
                <w:color w:val="000000"/>
              </w:rPr>
              <w:t>nxenesit të ndajnë krijimet e tyre</w:t>
            </w:r>
            <w:r w:rsidRPr="001E5E82">
              <w:rPr>
                <w:rFonts w:eastAsia="Times New Roman"/>
                <w:color w:val="000000"/>
              </w:rPr>
              <w:t xml:space="preserve"> me njëri-tjetrin. Cila nga këto mendoni se dikush do të blejë?</w:t>
            </w:r>
          </w:p>
          <w:p w:rsidR="00AE0B7E" w:rsidRPr="00AE0B7E" w:rsidRDefault="00AE0B7E" w:rsidP="001E5E82">
            <w:pPr>
              <w:spacing w:after="0" w:line="240" w:lineRule="auto"/>
              <w:rPr>
                <w:rFonts w:eastAsia="Times New Roman"/>
              </w:rPr>
            </w:pPr>
          </w:p>
        </w:tc>
      </w:tr>
    </w:tbl>
    <w:p w:rsidR="00AE0B7E" w:rsidRDefault="00AE0B7E" w:rsidP="00A3558F">
      <w:pPr>
        <w:spacing w:after="0"/>
        <w:rPr>
          <w:color w:val="000000" w:themeColor="text1"/>
          <w:shd w:val="clear" w:color="auto" w:fill="FFFFFF"/>
        </w:rPr>
      </w:pPr>
    </w:p>
    <w:p w:rsidR="00AE0B7E" w:rsidRDefault="00AE0B7E" w:rsidP="00A3558F">
      <w:pPr>
        <w:spacing w:after="0"/>
        <w:rPr>
          <w:color w:val="000000" w:themeColor="text1"/>
          <w:shd w:val="clear" w:color="auto" w:fill="FFFFFF"/>
        </w:rPr>
      </w:pPr>
    </w:p>
    <w:p w:rsidR="00AE0B7E" w:rsidRDefault="00AE0B7E" w:rsidP="00A3558F">
      <w:pPr>
        <w:spacing w:after="0"/>
        <w:rPr>
          <w:color w:val="000000" w:themeColor="text1"/>
          <w:shd w:val="clear" w:color="auto" w:fill="FFFFFF"/>
        </w:rPr>
      </w:pPr>
    </w:p>
    <w:p w:rsidR="00AE0B7E" w:rsidRDefault="00AE0B7E" w:rsidP="00A3558F">
      <w:pPr>
        <w:spacing w:after="0"/>
        <w:rPr>
          <w:color w:val="000000" w:themeColor="text1"/>
          <w:shd w:val="clear" w:color="auto" w:fill="FFFFFF"/>
        </w:rPr>
      </w:pPr>
    </w:p>
    <w:p w:rsidR="00AE0B7E" w:rsidRDefault="00AE0B7E" w:rsidP="00A3558F">
      <w:pPr>
        <w:spacing w:after="0"/>
        <w:rPr>
          <w:color w:val="000000" w:themeColor="text1"/>
          <w:shd w:val="clear" w:color="auto" w:fill="FFFFFF"/>
        </w:rPr>
      </w:pPr>
    </w:p>
    <w:p w:rsidR="00AE0B7E" w:rsidRDefault="00AE0B7E" w:rsidP="00A3558F">
      <w:pPr>
        <w:spacing w:after="0"/>
        <w:rPr>
          <w:color w:val="000000" w:themeColor="text1"/>
          <w:shd w:val="clear" w:color="auto" w:fill="FFFFFF"/>
        </w:rPr>
      </w:pPr>
    </w:p>
    <w:p w:rsidR="00AE0B7E" w:rsidRDefault="00AE0B7E" w:rsidP="00A3558F">
      <w:pPr>
        <w:spacing w:after="0"/>
        <w:rPr>
          <w:color w:val="000000" w:themeColor="text1"/>
          <w:shd w:val="clear" w:color="auto" w:fill="FFFFFF"/>
        </w:rPr>
      </w:pPr>
    </w:p>
    <w:p w:rsidR="00AE0B7E" w:rsidRDefault="00AE0B7E" w:rsidP="00A3558F">
      <w:pPr>
        <w:spacing w:after="0"/>
        <w:rPr>
          <w:color w:val="000000" w:themeColor="text1"/>
          <w:shd w:val="clear" w:color="auto" w:fill="FFFFFF"/>
        </w:rPr>
      </w:pPr>
    </w:p>
    <w:p w:rsidR="00AE0B7E" w:rsidRDefault="00AE0B7E" w:rsidP="00A3558F">
      <w:pPr>
        <w:spacing w:after="0"/>
        <w:rPr>
          <w:color w:val="000000" w:themeColor="text1"/>
          <w:shd w:val="clear" w:color="auto" w:fill="FFFFFF"/>
        </w:rPr>
      </w:pPr>
    </w:p>
    <w:p w:rsidR="00AE0B7E" w:rsidRDefault="00AE0B7E" w:rsidP="00A3558F">
      <w:pPr>
        <w:spacing w:after="0"/>
        <w:rPr>
          <w:color w:val="000000" w:themeColor="text1"/>
          <w:shd w:val="clear" w:color="auto" w:fill="FFFFFF"/>
        </w:rPr>
      </w:pPr>
    </w:p>
    <w:p w:rsidR="00AE0B7E" w:rsidRDefault="00AE0B7E" w:rsidP="00A3558F">
      <w:pPr>
        <w:spacing w:after="0"/>
        <w:rPr>
          <w:color w:val="000000" w:themeColor="text1"/>
          <w:shd w:val="clear" w:color="auto" w:fill="FFFFFF"/>
        </w:rPr>
      </w:pPr>
    </w:p>
    <w:p w:rsidR="00AE0B7E" w:rsidRDefault="00AE0B7E" w:rsidP="00A3558F">
      <w:pPr>
        <w:spacing w:after="0"/>
        <w:rPr>
          <w:color w:val="000000" w:themeColor="text1"/>
          <w:shd w:val="clear" w:color="auto" w:fill="FFFFFF"/>
        </w:rPr>
      </w:pPr>
    </w:p>
    <w:p w:rsidR="00AE0B7E" w:rsidRDefault="00AE0B7E" w:rsidP="00A3558F">
      <w:pPr>
        <w:spacing w:after="0"/>
        <w:rPr>
          <w:color w:val="000000" w:themeColor="text1"/>
          <w:shd w:val="clear" w:color="auto" w:fill="FFFFFF"/>
        </w:rPr>
      </w:pPr>
    </w:p>
    <w:p w:rsidR="00AE0B7E" w:rsidRDefault="00AE0B7E" w:rsidP="00A3558F">
      <w:pPr>
        <w:spacing w:after="0"/>
        <w:rPr>
          <w:color w:val="000000" w:themeColor="text1"/>
          <w:shd w:val="clear" w:color="auto" w:fill="FFFFFF"/>
        </w:rPr>
      </w:pPr>
    </w:p>
    <w:p w:rsidR="00AE0B7E" w:rsidRDefault="00AE0B7E" w:rsidP="00A3558F">
      <w:pPr>
        <w:spacing w:after="0"/>
        <w:rPr>
          <w:color w:val="000000" w:themeColor="text1"/>
          <w:shd w:val="clear" w:color="auto" w:fill="FFFFFF"/>
        </w:rPr>
      </w:pPr>
    </w:p>
    <w:p w:rsidR="00AE0B7E" w:rsidRDefault="00AE0B7E" w:rsidP="00A3558F">
      <w:pPr>
        <w:spacing w:after="0"/>
        <w:rPr>
          <w:color w:val="000000" w:themeColor="text1"/>
          <w:shd w:val="clear" w:color="auto" w:fill="FFFFFF"/>
        </w:rPr>
      </w:pPr>
    </w:p>
    <w:p w:rsidR="00AE0B7E" w:rsidRDefault="00AE0B7E" w:rsidP="00A3558F">
      <w:pPr>
        <w:spacing w:after="0"/>
        <w:rPr>
          <w:color w:val="000000" w:themeColor="text1"/>
          <w:shd w:val="clear" w:color="auto" w:fill="FFFFFF"/>
        </w:rPr>
      </w:pPr>
    </w:p>
    <w:p w:rsidR="00AE0B7E" w:rsidRDefault="00AE0B7E" w:rsidP="00A3558F">
      <w:pPr>
        <w:spacing w:after="0"/>
        <w:rPr>
          <w:color w:val="000000" w:themeColor="text1"/>
          <w:shd w:val="clear" w:color="auto" w:fill="FFFFFF"/>
        </w:rPr>
      </w:pPr>
    </w:p>
    <w:p w:rsidR="00AE0B7E" w:rsidRDefault="00AE0B7E" w:rsidP="00A3558F">
      <w:pPr>
        <w:spacing w:after="0"/>
        <w:rPr>
          <w:color w:val="000000" w:themeColor="text1"/>
          <w:shd w:val="clear" w:color="auto" w:fill="FFFFFF"/>
        </w:rPr>
      </w:pPr>
    </w:p>
    <w:p w:rsidR="00AE0B7E" w:rsidRDefault="00AE0B7E" w:rsidP="00A3558F">
      <w:pPr>
        <w:spacing w:after="0"/>
        <w:rPr>
          <w:color w:val="000000" w:themeColor="text1"/>
          <w:shd w:val="clear" w:color="auto" w:fill="FFFFFF"/>
        </w:rPr>
      </w:pPr>
    </w:p>
    <w:p w:rsidR="00AE0B7E" w:rsidRDefault="00AE0B7E" w:rsidP="00A3558F">
      <w:pPr>
        <w:spacing w:after="0"/>
        <w:rPr>
          <w:color w:val="000000" w:themeColor="text1"/>
          <w:shd w:val="clear" w:color="auto" w:fill="FFFFFF"/>
        </w:rPr>
      </w:pPr>
    </w:p>
    <w:p w:rsidR="00AE0B7E" w:rsidRDefault="00AE0B7E" w:rsidP="00A3558F">
      <w:pPr>
        <w:spacing w:after="0"/>
        <w:rPr>
          <w:color w:val="000000" w:themeColor="text1"/>
          <w:shd w:val="clear" w:color="auto" w:fill="FFFFFF"/>
        </w:rPr>
      </w:pPr>
    </w:p>
    <w:p w:rsidR="00AE0B7E" w:rsidRDefault="00AE0B7E" w:rsidP="00A3558F">
      <w:pPr>
        <w:spacing w:after="0"/>
        <w:rPr>
          <w:color w:val="000000" w:themeColor="text1"/>
          <w:shd w:val="clear" w:color="auto" w:fill="FFFFFF"/>
        </w:rPr>
      </w:pPr>
    </w:p>
    <w:p w:rsidR="00AE0B7E" w:rsidRDefault="00AE0B7E" w:rsidP="00A3558F">
      <w:pPr>
        <w:spacing w:after="0"/>
        <w:rPr>
          <w:color w:val="000000" w:themeColor="text1"/>
          <w:shd w:val="clear" w:color="auto" w:fill="FFFFFF"/>
        </w:rPr>
      </w:pPr>
    </w:p>
    <w:p w:rsidR="00AE0B7E" w:rsidRDefault="00AE0B7E" w:rsidP="00A3558F">
      <w:pPr>
        <w:spacing w:after="0"/>
        <w:rPr>
          <w:color w:val="000000" w:themeColor="text1"/>
          <w:shd w:val="clear" w:color="auto" w:fill="FFFFFF"/>
        </w:rPr>
      </w:pPr>
    </w:p>
    <w:p w:rsidR="00AE0B7E" w:rsidRDefault="00AE0B7E" w:rsidP="00A3558F">
      <w:pPr>
        <w:spacing w:after="0"/>
        <w:rPr>
          <w:color w:val="000000" w:themeColor="text1"/>
          <w:shd w:val="clear" w:color="auto" w:fill="FFFFFF"/>
        </w:rPr>
      </w:pPr>
    </w:p>
    <w:p w:rsidR="00C10D9F" w:rsidRDefault="009D114F" w:rsidP="00AE0B7E">
      <w:pPr>
        <w:spacing w:before="360" w:after="120" w:line="240" w:lineRule="auto"/>
        <w:outlineLvl w:val="1"/>
        <w:rPr>
          <w:rFonts w:ascii="Arial" w:eastAsia="Times New Roman" w:hAnsi="Arial" w:cs="Arial"/>
          <w:b/>
          <w:bCs/>
          <w:color w:val="000000"/>
          <w:sz w:val="48"/>
          <w:szCs w:val="48"/>
        </w:rPr>
      </w:pPr>
      <w:r>
        <w:rPr>
          <w:rFonts w:ascii="Arial" w:eastAsia="Times New Roman" w:hAnsi="Arial" w:cs="Arial"/>
          <w:b/>
          <w:bCs/>
          <w:color w:val="000000"/>
          <w:sz w:val="48"/>
          <w:szCs w:val="48"/>
        </w:rPr>
        <w:t xml:space="preserve">4. </w:t>
      </w:r>
      <w:r w:rsidR="00C10D9F">
        <w:rPr>
          <w:rFonts w:ascii="Arial" w:eastAsia="Times New Roman" w:hAnsi="Arial" w:cs="Arial"/>
          <w:b/>
          <w:bCs/>
          <w:color w:val="000000"/>
          <w:sz w:val="48"/>
          <w:szCs w:val="48"/>
        </w:rPr>
        <w:t>Bazat e ushqimit te shendetshem</w:t>
      </w:r>
    </w:p>
    <w:p w:rsidR="00AE0B7E" w:rsidRPr="00AE0B7E" w:rsidRDefault="00AE0B7E" w:rsidP="00AE0B7E">
      <w:pPr>
        <w:spacing w:after="0" w:line="240" w:lineRule="auto"/>
        <w:rPr>
          <w:rFonts w:eastAsia="Times New Roman"/>
        </w:rPr>
      </w:pPr>
    </w:p>
    <w:tbl>
      <w:tblPr>
        <w:tblW w:w="9360" w:type="dxa"/>
        <w:tblCellMar>
          <w:top w:w="15" w:type="dxa"/>
          <w:left w:w="15" w:type="dxa"/>
          <w:bottom w:w="15" w:type="dxa"/>
          <w:right w:w="15" w:type="dxa"/>
        </w:tblCellMar>
        <w:tblLook w:val="04A0"/>
      </w:tblPr>
      <w:tblGrid>
        <w:gridCol w:w="1597"/>
        <w:gridCol w:w="7763"/>
      </w:tblGrid>
      <w:tr w:rsidR="00AE0B7E" w:rsidRPr="00AE0B7E" w:rsidTr="00AE0B7E">
        <w:trPr>
          <w:trHeight w:val="440"/>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0B7E" w:rsidRPr="00AE0B7E" w:rsidRDefault="00C10D9F" w:rsidP="00AE0B7E">
            <w:pPr>
              <w:spacing w:after="0" w:line="240" w:lineRule="auto"/>
              <w:rPr>
                <w:rFonts w:eastAsia="Times New Roman"/>
              </w:rPr>
            </w:pPr>
            <w:r>
              <w:rPr>
                <w:rFonts w:ascii="Arial" w:eastAsia="Times New Roman" w:hAnsi="Arial" w:cs="Arial"/>
                <w:b/>
                <w:bCs/>
                <w:color w:val="000000"/>
                <w:sz w:val="22"/>
                <w:szCs w:val="22"/>
              </w:rPr>
              <w:t>Titulli</w:t>
            </w:r>
            <w:r w:rsidR="00AE0B7E" w:rsidRPr="00AE0B7E">
              <w:rPr>
                <w:rFonts w:ascii="Arial" w:eastAsia="Times New Roman" w:hAnsi="Arial" w:cs="Arial"/>
                <w:b/>
                <w:bCs/>
                <w:color w:val="000000"/>
                <w:sz w:val="22"/>
                <w:szCs w:val="22"/>
              </w:rPr>
              <w:t>:</w:t>
            </w:r>
            <w:r w:rsidR="00AE0B7E" w:rsidRPr="00AE0B7E">
              <w:rPr>
                <w:rFonts w:ascii="Arial" w:eastAsia="Times New Roman" w:hAnsi="Arial" w:cs="Arial"/>
                <w:color w:val="000000"/>
                <w:sz w:val="22"/>
                <w:szCs w:val="22"/>
              </w:rPr>
              <w:t xml:space="preserve"> </w:t>
            </w:r>
            <w:r>
              <w:rPr>
                <w:rFonts w:ascii="Arial" w:eastAsia="Times New Roman" w:hAnsi="Arial" w:cs="Arial"/>
                <w:color w:val="000000"/>
                <w:sz w:val="22"/>
                <w:szCs w:val="22"/>
              </w:rPr>
              <w:t>Bazat e ushqimit te shendetshem</w:t>
            </w:r>
          </w:p>
        </w:tc>
      </w:tr>
      <w:tr w:rsidR="00AE0B7E" w:rsidRPr="00AE0B7E" w:rsidTr="00AE0B7E">
        <w:trPr>
          <w:trHeight w:val="420"/>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0D9F" w:rsidRPr="00C10D9F" w:rsidRDefault="00AE0B7E" w:rsidP="00C10D9F">
            <w:pPr>
              <w:spacing w:after="0" w:line="240" w:lineRule="auto"/>
              <w:rPr>
                <w:rFonts w:ascii="Arial" w:eastAsia="Times New Roman" w:hAnsi="Arial" w:cs="Arial"/>
                <w:color w:val="000000"/>
                <w:sz w:val="22"/>
                <w:szCs w:val="22"/>
              </w:rPr>
            </w:pPr>
            <w:r w:rsidRPr="00AE0B7E">
              <w:rPr>
                <w:rFonts w:ascii="Arial" w:eastAsia="Times New Roman" w:hAnsi="Arial" w:cs="Arial"/>
                <w:b/>
                <w:bCs/>
                <w:color w:val="000000"/>
                <w:sz w:val="22"/>
                <w:szCs w:val="22"/>
              </w:rPr>
              <w:t>Obje</w:t>
            </w:r>
            <w:r w:rsidR="00C10D9F">
              <w:rPr>
                <w:rFonts w:ascii="Arial" w:eastAsia="Times New Roman" w:hAnsi="Arial" w:cs="Arial"/>
                <w:b/>
                <w:bCs/>
                <w:color w:val="000000"/>
                <w:sz w:val="22"/>
                <w:szCs w:val="22"/>
              </w:rPr>
              <w:t>ktiva</w:t>
            </w:r>
            <w:r w:rsidRPr="00AE0B7E">
              <w:rPr>
                <w:rFonts w:ascii="Arial" w:eastAsia="Times New Roman" w:hAnsi="Arial" w:cs="Arial"/>
                <w:color w:val="000000"/>
                <w:sz w:val="22"/>
                <w:szCs w:val="22"/>
              </w:rPr>
              <w:t xml:space="preserve">: </w:t>
            </w:r>
            <w:r w:rsidR="00055D4B">
              <w:rPr>
                <w:rFonts w:ascii="Arial" w:eastAsia="Times New Roman" w:hAnsi="Arial" w:cs="Arial"/>
                <w:color w:val="000000"/>
                <w:sz w:val="22"/>
                <w:szCs w:val="22"/>
              </w:rPr>
              <w:t xml:space="preserve">Nxenesit </w:t>
            </w:r>
            <w:r w:rsidR="00C10D9F" w:rsidRPr="00C10D9F">
              <w:rPr>
                <w:rFonts w:ascii="Arial" w:eastAsia="Times New Roman" w:hAnsi="Arial" w:cs="Arial"/>
                <w:color w:val="000000"/>
                <w:sz w:val="22"/>
                <w:szCs w:val="22"/>
              </w:rPr>
              <w:t>do të jenë në gjendje</w:t>
            </w:r>
            <w:r w:rsidR="00C10D9F">
              <w:rPr>
                <w:rFonts w:ascii="Arial" w:eastAsia="Times New Roman" w:hAnsi="Arial" w:cs="Arial"/>
                <w:color w:val="000000"/>
                <w:sz w:val="22"/>
                <w:szCs w:val="22"/>
              </w:rPr>
              <w:t xml:space="preserve"> të përshkruajnë një dietë të balancuar.</w:t>
            </w:r>
          </w:p>
          <w:p w:rsidR="00C10D9F" w:rsidRDefault="00055D4B" w:rsidP="00C10D9F">
            <w:pPr>
              <w:spacing w:after="0" w:line="240" w:lineRule="auto"/>
              <w:rPr>
                <w:rFonts w:ascii="Arial" w:eastAsia="Times New Roman" w:hAnsi="Arial" w:cs="Arial"/>
                <w:color w:val="000000"/>
                <w:sz w:val="22"/>
                <w:szCs w:val="22"/>
              </w:rPr>
            </w:pPr>
            <w:r>
              <w:rPr>
                <w:rFonts w:ascii="Arial" w:eastAsia="Times New Roman" w:hAnsi="Arial" w:cs="Arial"/>
                <w:color w:val="000000"/>
                <w:sz w:val="22"/>
                <w:szCs w:val="22"/>
              </w:rPr>
              <w:t xml:space="preserve">Nxenesit </w:t>
            </w:r>
            <w:r w:rsidR="00C10D9F" w:rsidRPr="00C10D9F">
              <w:rPr>
                <w:rFonts w:ascii="Arial" w:eastAsia="Times New Roman" w:hAnsi="Arial" w:cs="Arial"/>
                <w:color w:val="000000"/>
                <w:sz w:val="22"/>
                <w:szCs w:val="22"/>
              </w:rPr>
              <w:t>do të jenë në gjendje të emërojnë tre përfitime shënd</w:t>
            </w:r>
            <w:r w:rsidR="00C10D9F">
              <w:rPr>
                <w:rFonts w:ascii="Arial" w:eastAsia="Times New Roman" w:hAnsi="Arial" w:cs="Arial"/>
                <w:color w:val="000000"/>
                <w:sz w:val="22"/>
                <w:szCs w:val="22"/>
              </w:rPr>
              <w:t>etësore të një diete të balancuar</w:t>
            </w:r>
            <w:r w:rsidR="00C10D9F" w:rsidRPr="00C10D9F">
              <w:rPr>
                <w:rFonts w:ascii="Arial" w:eastAsia="Times New Roman" w:hAnsi="Arial" w:cs="Arial"/>
                <w:color w:val="000000"/>
                <w:sz w:val="22"/>
                <w:szCs w:val="22"/>
              </w:rPr>
              <w:t>.</w:t>
            </w:r>
          </w:p>
          <w:p w:rsidR="00AE0B7E" w:rsidRPr="00AE0B7E" w:rsidRDefault="00AE0B7E" w:rsidP="00AE0B7E">
            <w:pPr>
              <w:spacing w:after="0" w:line="240" w:lineRule="auto"/>
              <w:rPr>
                <w:rFonts w:eastAsia="Times New Roman"/>
              </w:rPr>
            </w:pPr>
            <w:r w:rsidRPr="00AE0B7E">
              <w:rPr>
                <w:rFonts w:ascii="Arial" w:eastAsia="Times New Roman" w:hAnsi="Arial" w:cs="Arial"/>
                <w:color w:val="000000"/>
                <w:sz w:val="22"/>
                <w:szCs w:val="22"/>
              </w:rPr>
              <w:t xml:space="preserve"> </w:t>
            </w:r>
          </w:p>
        </w:tc>
      </w:tr>
      <w:tr w:rsidR="00AE0B7E" w:rsidRPr="00AE0B7E" w:rsidTr="00AE0B7E">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0B7E" w:rsidRPr="00AE0B7E" w:rsidRDefault="00AE0B7E" w:rsidP="00AE0B7E">
            <w:pPr>
              <w:spacing w:after="0" w:line="240" w:lineRule="auto"/>
              <w:rPr>
                <w:rFonts w:eastAsia="Times New Roman"/>
              </w:rPr>
            </w:pPr>
            <w:r w:rsidRPr="00AE0B7E">
              <w:rPr>
                <w:rFonts w:ascii="Arial" w:eastAsia="Times New Roman" w:hAnsi="Arial" w:cs="Arial"/>
                <w:b/>
                <w:bCs/>
                <w:color w:val="000000"/>
                <w:sz w:val="22"/>
                <w:szCs w:val="22"/>
              </w:rPr>
              <w:t>Material</w:t>
            </w:r>
            <w:r w:rsidR="00C10D9F">
              <w:rPr>
                <w:rFonts w:ascii="Arial" w:eastAsia="Times New Roman" w:hAnsi="Arial" w:cs="Arial"/>
                <w:b/>
                <w:bCs/>
                <w:color w:val="000000"/>
                <w:sz w:val="22"/>
                <w:szCs w:val="22"/>
              </w:rPr>
              <w:t>et</w:t>
            </w:r>
            <w:r w:rsidRPr="00AE0B7E">
              <w:rPr>
                <w:rFonts w:ascii="Arial" w:eastAsia="Times New Roman" w:hAnsi="Arial" w:cs="Arial"/>
                <w:color w:val="000000"/>
                <w:sz w:val="22"/>
                <w:szCs w:val="22"/>
              </w:rPr>
              <w:t xml:space="preserve">: </w:t>
            </w:r>
          </w:p>
          <w:p w:rsidR="00C10D9F" w:rsidRPr="00C10D9F" w:rsidRDefault="00C10D9F" w:rsidP="00C10D9F">
            <w:pPr>
              <w:spacing w:after="0" w:line="240" w:lineRule="auto"/>
              <w:rPr>
                <w:rFonts w:ascii="Arial" w:eastAsia="Times New Roman" w:hAnsi="Arial" w:cs="Arial"/>
                <w:color w:val="000000"/>
                <w:sz w:val="22"/>
                <w:szCs w:val="22"/>
              </w:rPr>
            </w:pPr>
            <w:r w:rsidRPr="00C10D9F">
              <w:rPr>
                <w:rFonts w:ascii="Arial" w:eastAsia="Times New Roman" w:hAnsi="Arial" w:cs="Arial"/>
                <w:color w:val="000000"/>
                <w:sz w:val="22"/>
                <w:szCs w:val="22"/>
              </w:rPr>
              <w:t>thikë</w:t>
            </w:r>
          </w:p>
          <w:p w:rsidR="00C10D9F" w:rsidRPr="00C10D9F" w:rsidRDefault="00C10D9F" w:rsidP="00C10D9F">
            <w:pPr>
              <w:spacing w:after="0" w:line="240" w:lineRule="auto"/>
              <w:rPr>
                <w:rFonts w:ascii="Arial" w:eastAsia="Times New Roman" w:hAnsi="Arial" w:cs="Arial"/>
                <w:color w:val="000000"/>
                <w:sz w:val="22"/>
                <w:szCs w:val="22"/>
              </w:rPr>
            </w:pPr>
            <w:r w:rsidRPr="00C10D9F">
              <w:rPr>
                <w:rFonts w:ascii="Arial" w:eastAsia="Times New Roman" w:hAnsi="Arial" w:cs="Arial"/>
                <w:color w:val="000000"/>
                <w:sz w:val="22"/>
                <w:szCs w:val="22"/>
              </w:rPr>
              <w:t>patate</w:t>
            </w:r>
          </w:p>
          <w:p w:rsidR="00C10D9F" w:rsidRPr="00C10D9F" w:rsidRDefault="00C10D9F" w:rsidP="00C10D9F">
            <w:pPr>
              <w:spacing w:after="0" w:line="240" w:lineRule="auto"/>
              <w:rPr>
                <w:rFonts w:ascii="Arial" w:eastAsia="Times New Roman" w:hAnsi="Arial" w:cs="Arial"/>
                <w:color w:val="000000"/>
                <w:sz w:val="22"/>
                <w:szCs w:val="22"/>
              </w:rPr>
            </w:pPr>
            <w:r w:rsidRPr="00C10D9F">
              <w:rPr>
                <w:rFonts w:ascii="Arial" w:eastAsia="Times New Roman" w:hAnsi="Arial" w:cs="Arial"/>
                <w:color w:val="000000"/>
                <w:sz w:val="22"/>
                <w:szCs w:val="22"/>
              </w:rPr>
              <w:t>ujë</w:t>
            </w:r>
          </w:p>
          <w:p w:rsidR="00C10D9F" w:rsidRPr="00C10D9F" w:rsidRDefault="00162CE3" w:rsidP="00C10D9F">
            <w:pPr>
              <w:spacing w:after="0" w:line="240" w:lineRule="auto"/>
              <w:rPr>
                <w:rFonts w:ascii="Arial" w:eastAsia="Times New Roman" w:hAnsi="Arial" w:cs="Arial"/>
                <w:color w:val="000000"/>
                <w:sz w:val="22"/>
                <w:szCs w:val="22"/>
              </w:rPr>
            </w:pPr>
            <w:r>
              <w:rPr>
                <w:rFonts w:ascii="Arial" w:eastAsia="Times New Roman" w:hAnsi="Arial" w:cs="Arial"/>
                <w:color w:val="000000"/>
                <w:sz w:val="22"/>
                <w:szCs w:val="22"/>
              </w:rPr>
              <w:t>u</w:t>
            </w:r>
            <w:r w:rsidR="00C10D9F" w:rsidRPr="00C10D9F">
              <w:rPr>
                <w:rFonts w:ascii="Arial" w:eastAsia="Times New Roman" w:hAnsi="Arial" w:cs="Arial"/>
                <w:color w:val="000000"/>
                <w:sz w:val="22"/>
                <w:szCs w:val="22"/>
              </w:rPr>
              <w:t>jë i kripur</w:t>
            </w:r>
          </w:p>
          <w:p w:rsidR="00C10D9F" w:rsidRPr="00C10D9F" w:rsidRDefault="00162CE3" w:rsidP="00C10D9F">
            <w:pPr>
              <w:spacing w:after="0" w:line="240" w:lineRule="auto"/>
              <w:rPr>
                <w:rFonts w:ascii="Arial" w:eastAsia="Times New Roman" w:hAnsi="Arial" w:cs="Arial"/>
                <w:color w:val="000000"/>
                <w:sz w:val="22"/>
                <w:szCs w:val="22"/>
              </w:rPr>
            </w:pPr>
            <w:r>
              <w:rPr>
                <w:rFonts w:ascii="Arial" w:eastAsia="Times New Roman" w:hAnsi="Arial" w:cs="Arial"/>
                <w:color w:val="000000"/>
                <w:sz w:val="22"/>
                <w:szCs w:val="22"/>
              </w:rPr>
              <w:t>d</w:t>
            </w:r>
            <w:r w:rsidR="00C10D9F" w:rsidRPr="00C10D9F">
              <w:rPr>
                <w:rFonts w:ascii="Arial" w:eastAsia="Times New Roman" w:hAnsi="Arial" w:cs="Arial"/>
                <w:color w:val="000000"/>
                <w:sz w:val="22"/>
                <w:szCs w:val="22"/>
              </w:rPr>
              <w:t>y lojë me birila</w:t>
            </w:r>
          </w:p>
          <w:p w:rsidR="00C10D9F" w:rsidRPr="00C10D9F" w:rsidRDefault="00C10D9F" w:rsidP="00C10D9F">
            <w:pPr>
              <w:spacing w:after="0" w:line="240" w:lineRule="auto"/>
              <w:rPr>
                <w:rFonts w:ascii="Arial" w:eastAsia="Times New Roman" w:hAnsi="Arial" w:cs="Arial"/>
                <w:color w:val="000000"/>
                <w:sz w:val="22"/>
                <w:szCs w:val="22"/>
              </w:rPr>
            </w:pPr>
            <w:r w:rsidRPr="00C10D9F">
              <w:rPr>
                <w:rFonts w:ascii="Arial" w:eastAsia="Times New Roman" w:hAnsi="Arial" w:cs="Arial"/>
                <w:color w:val="000000"/>
                <w:sz w:val="22"/>
                <w:szCs w:val="22"/>
              </w:rPr>
              <w:t>Kafene, karafil hudhër, piper i nxehtë</w:t>
            </w:r>
          </w:p>
          <w:p w:rsidR="00C10D9F" w:rsidRPr="00C10D9F" w:rsidRDefault="00C10D9F" w:rsidP="00C10D9F">
            <w:pPr>
              <w:spacing w:after="0" w:line="240" w:lineRule="auto"/>
              <w:rPr>
                <w:rFonts w:ascii="Arial" w:eastAsia="Times New Roman" w:hAnsi="Arial" w:cs="Arial"/>
                <w:color w:val="000000"/>
                <w:sz w:val="22"/>
                <w:szCs w:val="22"/>
              </w:rPr>
            </w:pPr>
            <w:r w:rsidRPr="00C10D9F">
              <w:rPr>
                <w:rFonts w:ascii="Arial" w:eastAsia="Times New Roman" w:hAnsi="Arial" w:cs="Arial"/>
                <w:color w:val="000000"/>
                <w:sz w:val="22"/>
                <w:szCs w:val="22"/>
              </w:rPr>
              <w:t>Supë e fortë e nuhatjes</w:t>
            </w:r>
          </w:p>
          <w:p w:rsidR="00AE0B7E" w:rsidRPr="00055D4B" w:rsidRDefault="00C10D9F" w:rsidP="00055D4B">
            <w:pPr>
              <w:spacing w:after="0" w:line="240" w:lineRule="auto"/>
              <w:rPr>
                <w:rFonts w:ascii="Arial" w:eastAsia="Times New Roman" w:hAnsi="Arial" w:cs="Arial"/>
                <w:color w:val="000000"/>
                <w:sz w:val="22"/>
                <w:szCs w:val="22"/>
              </w:rPr>
            </w:pPr>
            <w:r w:rsidRPr="00C10D9F">
              <w:rPr>
                <w:rFonts w:ascii="Arial" w:eastAsia="Times New Roman" w:hAnsi="Arial" w:cs="Arial"/>
                <w:color w:val="000000"/>
                <w:sz w:val="22"/>
                <w:szCs w:val="22"/>
              </w:rPr>
              <w:t>Etiketat e ushqimit nga ushqimet e paketuara</w:t>
            </w:r>
            <w:r w:rsidR="00055D4B">
              <w:rPr>
                <w:rFonts w:ascii="Arial" w:eastAsia="Times New Roman" w:hAnsi="Arial" w:cs="Arial"/>
                <w:color w:val="000000"/>
                <w:sz w:val="22"/>
                <w:szCs w:val="22"/>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0B7E" w:rsidRPr="00AE0B7E" w:rsidRDefault="00C10D9F" w:rsidP="00AE0B7E">
            <w:pPr>
              <w:spacing w:after="0" w:line="240" w:lineRule="auto"/>
              <w:rPr>
                <w:rFonts w:eastAsia="Times New Roman"/>
              </w:rPr>
            </w:pPr>
            <w:r>
              <w:rPr>
                <w:rFonts w:ascii="Arial" w:eastAsia="Times New Roman" w:hAnsi="Arial" w:cs="Arial"/>
                <w:b/>
                <w:bCs/>
                <w:color w:val="000000"/>
                <w:sz w:val="22"/>
                <w:szCs w:val="22"/>
              </w:rPr>
              <w:t>Fjalor</w:t>
            </w:r>
            <w:r w:rsidR="00AE0B7E" w:rsidRPr="00AE0B7E">
              <w:rPr>
                <w:rFonts w:ascii="Arial" w:eastAsia="Times New Roman" w:hAnsi="Arial" w:cs="Arial"/>
                <w:color w:val="000000"/>
                <w:sz w:val="22"/>
                <w:szCs w:val="22"/>
              </w:rPr>
              <w:t xml:space="preserve">: </w:t>
            </w:r>
          </w:p>
          <w:p w:rsidR="00C10D9F" w:rsidRDefault="00C10D9F" w:rsidP="00AE0B7E">
            <w:pPr>
              <w:spacing w:after="0" w:line="240" w:lineRule="auto"/>
              <w:rPr>
                <w:rFonts w:ascii="Arial" w:eastAsia="Times New Roman" w:hAnsi="Arial" w:cs="Arial"/>
                <w:color w:val="000000"/>
                <w:sz w:val="22"/>
                <w:szCs w:val="22"/>
              </w:rPr>
            </w:pPr>
            <w:r w:rsidRPr="00C10D9F">
              <w:rPr>
                <w:rFonts w:ascii="Arial" w:eastAsia="Times New Roman" w:hAnsi="Arial" w:cs="Arial"/>
                <w:color w:val="000000"/>
                <w:sz w:val="22"/>
                <w:szCs w:val="22"/>
              </w:rPr>
              <w:t>I thatë, fruta, perime, yndyrë, të paketuara, paketuara, etiketuara, të përpunuara</w:t>
            </w:r>
          </w:p>
          <w:p w:rsidR="00C10D9F" w:rsidRDefault="00C10D9F" w:rsidP="00AE0B7E">
            <w:pPr>
              <w:spacing w:after="0" w:line="240" w:lineRule="auto"/>
              <w:rPr>
                <w:rFonts w:ascii="Arial" w:eastAsia="Times New Roman" w:hAnsi="Arial" w:cs="Arial"/>
                <w:color w:val="000000"/>
                <w:sz w:val="22"/>
                <w:szCs w:val="22"/>
              </w:rPr>
            </w:pPr>
          </w:p>
          <w:p w:rsidR="00AE0B7E" w:rsidRPr="00AE0B7E" w:rsidRDefault="00AE0B7E" w:rsidP="00AE0B7E">
            <w:pPr>
              <w:spacing w:after="0" w:line="240" w:lineRule="auto"/>
              <w:rPr>
                <w:rFonts w:eastAsia="Times New Roman"/>
              </w:rPr>
            </w:pPr>
          </w:p>
        </w:tc>
      </w:tr>
      <w:tr w:rsidR="00AE0B7E" w:rsidRPr="00AE0B7E" w:rsidTr="00AE0B7E">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0B7E" w:rsidRPr="00AE0B7E" w:rsidRDefault="00162CE3" w:rsidP="00AE0B7E">
            <w:pPr>
              <w:spacing w:after="0" w:line="240" w:lineRule="auto"/>
              <w:rPr>
                <w:rFonts w:eastAsia="Times New Roman"/>
              </w:rPr>
            </w:pPr>
            <w:r>
              <w:rPr>
                <w:rFonts w:ascii="Arial" w:eastAsia="Times New Roman" w:hAnsi="Arial" w:cs="Arial"/>
                <w:b/>
                <w:bCs/>
                <w:color w:val="000000"/>
                <w:sz w:val="22"/>
                <w:szCs w:val="22"/>
              </w:rPr>
              <w:t>Prezantimi</w:t>
            </w:r>
            <w:r w:rsidR="00AE0B7E" w:rsidRPr="00AE0B7E">
              <w:rPr>
                <w:rFonts w:ascii="Arial" w:eastAsia="Times New Roman" w:hAnsi="Arial" w:cs="Arial"/>
                <w:color w:val="000000"/>
                <w:sz w:val="22"/>
                <w:szCs w:val="22"/>
              </w:rPr>
              <w:t xml:space="preserve">: </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0B7E" w:rsidRPr="00055D4B" w:rsidRDefault="00C10D9F" w:rsidP="00055D4B">
            <w:pPr>
              <w:spacing w:after="0" w:line="240" w:lineRule="auto"/>
              <w:rPr>
                <w:rFonts w:ascii="Arial" w:eastAsia="Times New Roman" w:hAnsi="Arial" w:cs="Arial"/>
                <w:b/>
                <w:bCs/>
                <w:color w:val="000000"/>
                <w:sz w:val="21"/>
                <w:szCs w:val="21"/>
              </w:rPr>
            </w:pPr>
            <w:r w:rsidRPr="00C10D9F">
              <w:rPr>
                <w:rFonts w:ascii="Arial" w:eastAsia="Times New Roman" w:hAnsi="Arial" w:cs="Arial"/>
                <w:b/>
                <w:bCs/>
                <w:color w:val="000000"/>
                <w:sz w:val="21"/>
                <w:szCs w:val="21"/>
              </w:rPr>
              <w:t xml:space="preserve">Eksperiment: </w:t>
            </w:r>
            <w:r w:rsidRPr="00C10D9F">
              <w:rPr>
                <w:rFonts w:ascii="Arial" w:eastAsia="Times New Roman" w:hAnsi="Arial" w:cs="Arial"/>
                <w:bCs/>
                <w:color w:val="000000"/>
                <w:sz w:val="21"/>
                <w:szCs w:val="21"/>
              </w:rPr>
              <w:t>Mbushni dy pjata të vogla me ujë dhe përziujeni k</w:t>
            </w:r>
            <w:r w:rsidR="00162CE3">
              <w:rPr>
                <w:rFonts w:ascii="Arial" w:eastAsia="Times New Roman" w:hAnsi="Arial" w:cs="Arial"/>
                <w:bCs/>
                <w:color w:val="000000"/>
                <w:sz w:val="21"/>
                <w:szCs w:val="21"/>
              </w:rPr>
              <w:t>ripën në një nga legenat. Ndajini të dy pjatat</w:t>
            </w:r>
            <w:r w:rsidRPr="00C10D9F">
              <w:rPr>
                <w:rFonts w:ascii="Arial" w:eastAsia="Times New Roman" w:hAnsi="Arial" w:cs="Arial"/>
                <w:bCs/>
                <w:color w:val="000000"/>
                <w:sz w:val="21"/>
                <w:szCs w:val="21"/>
              </w:rPr>
              <w:t xml:space="preserve"> kështu që ju e dini se cili ka ujë të kripur. Pritini një patate në gjysmë dhe vendosni secilën gjysmë në një tas me anën e prerë poshtë. Lini rreth 30 minuta dhe shikoni se çfarë ndodh. Pyetni studentët se çfarë mendojnë se do të ndodhin. (Përgjigja: uji i kripur nxjerr ujë nga patatja, duke </w:t>
            </w:r>
            <w:r w:rsidR="00162CE3">
              <w:rPr>
                <w:rFonts w:ascii="Arial" w:eastAsia="Times New Roman" w:hAnsi="Arial" w:cs="Arial"/>
                <w:bCs/>
                <w:color w:val="000000"/>
                <w:sz w:val="21"/>
                <w:szCs w:val="21"/>
              </w:rPr>
              <w:t>I dhene asaj ngjyren gri</w:t>
            </w:r>
            <w:r w:rsidRPr="00C10D9F">
              <w:rPr>
                <w:rFonts w:ascii="Arial" w:eastAsia="Times New Roman" w:hAnsi="Arial" w:cs="Arial"/>
                <w:bCs/>
                <w:color w:val="000000"/>
                <w:sz w:val="21"/>
                <w:szCs w:val="21"/>
              </w:rPr>
              <w:t>.)</w:t>
            </w:r>
          </w:p>
        </w:tc>
      </w:tr>
      <w:tr w:rsidR="00AE0B7E" w:rsidRPr="00AE0B7E" w:rsidTr="00AE0B7E">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0D9F" w:rsidRPr="00C10D9F" w:rsidRDefault="00162CE3" w:rsidP="00C10D9F">
            <w:pPr>
              <w:spacing w:after="0" w:line="240" w:lineRule="auto"/>
              <w:rPr>
                <w:rFonts w:ascii="Arial" w:eastAsia="Times New Roman" w:hAnsi="Arial" w:cs="Arial"/>
                <w:color w:val="000000"/>
                <w:sz w:val="22"/>
                <w:szCs w:val="22"/>
              </w:rPr>
            </w:pPr>
            <w:r>
              <w:rPr>
                <w:rFonts w:ascii="Arial" w:eastAsia="Times New Roman" w:hAnsi="Arial" w:cs="Arial"/>
                <w:color w:val="000000"/>
                <w:sz w:val="22"/>
                <w:szCs w:val="22"/>
              </w:rPr>
              <w:t>Koha</w:t>
            </w:r>
            <w:r w:rsidR="00C10D9F" w:rsidRPr="00C10D9F">
              <w:rPr>
                <w:rFonts w:ascii="Arial" w:eastAsia="Times New Roman" w:hAnsi="Arial" w:cs="Arial"/>
                <w:color w:val="000000"/>
                <w:sz w:val="22"/>
                <w:szCs w:val="22"/>
              </w:rPr>
              <w:t>:</w:t>
            </w:r>
          </w:p>
          <w:p w:rsidR="00C10D9F" w:rsidRPr="00C10D9F" w:rsidRDefault="00162CE3" w:rsidP="00C10D9F">
            <w:pPr>
              <w:spacing w:after="0" w:line="240" w:lineRule="auto"/>
              <w:rPr>
                <w:rFonts w:ascii="Arial" w:eastAsia="Times New Roman" w:hAnsi="Arial" w:cs="Arial"/>
                <w:color w:val="000000"/>
                <w:sz w:val="22"/>
                <w:szCs w:val="22"/>
              </w:rPr>
            </w:pPr>
            <w:r>
              <w:rPr>
                <w:rFonts w:ascii="Arial" w:eastAsia="Times New Roman" w:hAnsi="Arial" w:cs="Arial"/>
                <w:color w:val="000000"/>
                <w:sz w:val="22"/>
                <w:szCs w:val="22"/>
              </w:rPr>
              <w:t>Materialet: Patate</w:t>
            </w:r>
          </w:p>
          <w:p w:rsidR="00C10D9F" w:rsidRPr="00C10D9F" w:rsidRDefault="00162CE3" w:rsidP="00C10D9F">
            <w:pPr>
              <w:spacing w:after="0" w:line="240" w:lineRule="auto"/>
              <w:rPr>
                <w:rFonts w:ascii="Arial" w:eastAsia="Times New Roman" w:hAnsi="Arial" w:cs="Arial"/>
                <w:color w:val="000000"/>
                <w:sz w:val="22"/>
                <w:szCs w:val="22"/>
              </w:rPr>
            </w:pPr>
            <w:r>
              <w:rPr>
                <w:rFonts w:ascii="Arial" w:eastAsia="Times New Roman" w:hAnsi="Arial" w:cs="Arial"/>
                <w:color w:val="000000"/>
                <w:sz w:val="22"/>
                <w:szCs w:val="22"/>
              </w:rPr>
              <w:t>u</w:t>
            </w:r>
            <w:r w:rsidR="00C10D9F" w:rsidRPr="00C10D9F">
              <w:rPr>
                <w:rFonts w:ascii="Arial" w:eastAsia="Times New Roman" w:hAnsi="Arial" w:cs="Arial"/>
                <w:color w:val="000000"/>
                <w:sz w:val="22"/>
                <w:szCs w:val="22"/>
              </w:rPr>
              <w:t>ji, ujë i kripur</w:t>
            </w:r>
          </w:p>
          <w:p w:rsidR="00AE0B7E" w:rsidRPr="00055D4B" w:rsidRDefault="00162CE3" w:rsidP="00AE0B7E">
            <w:pPr>
              <w:spacing w:after="0" w:line="240" w:lineRule="auto"/>
              <w:rPr>
                <w:rFonts w:ascii="Arial" w:eastAsia="Times New Roman" w:hAnsi="Arial" w:cs="Arial"/>
                <w:color w:val="000000"/>
                <w:sz w:val="22"/>
                <w:szCs w:val="22"/>
              </w:rPr>
            </w:pPr>
            <w:r>
              <w:rPr>
                <w:rFonts w:ascii="Arial" w:eastAsia="Times New Roman" w:hAnsi="Arial" w:cs="Arial"/>
                <w:color w:val="000000"/>
                <w:sz w:val="22"/>
                <w:szCs w:val="22"/>
              </w:rPr>
              <w:t>d</w:t>
            </w:r>
            <w:r w:rsidR="00C10D9F" w:rsidRPr="00C10D9F">
              <w:rPr>
                <w:rFonts w:ascii="Arial" w:eastAsia="Times New Roman" w:hAnsi="Arial" w:cs="Arial"/>
                <w:color w:val="000000"/>
                <w:sz w:val="22"/>
                <w:szCs w:val="22"/>
              </w:rPr>
              <w:t>y lojë me birila</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E0B7E" w:rsidRPr="00AE0B7E" w:rsidRDefault="00AE0B7E" w:rsidP="00AE0B7E">
            <w:pPr>
              <w:spacing w:after="0" w:line="240" w:lineRule="auto"/>
              <w:rPr>
                <w:rFonts w:eastAsia="Times New Roman"/>
              </w:rPr>
            </w:pPr>
          </w:p>
        </w:tc>
      </w:tr>
      <w:tr w:rsidR="00AE0B7E" w:rsidRPr="00AE0B7E" w:rsidTr="00AE0B7E">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0B7E" w:rsidRPr="00AE0B7E" w:rsidRDefault="00AE0B7E" w:rsidP="00AE0B7E">
            <w:pPr>
              <w:spacing w:after="0" w:line="240" w:lineRule="auto"/>
              <w:rPr>
                <w:rFonts w:eastAsia="Times New Roman"/>
              </w:rPr>
            </w:pPr>
            <w:r w:rsidRPr="00AE0B7E">
              <w:rPr>
                <w:rFonts w:ascii="Arial" w:eastAsia="Times New Roman" w:hAnsi="Arial" w:cs="Arial"/>
                <w:b/>
                <w:bCs/>
                <w:color w:val="000000"/>
                <w:sz w:val="22"/>
                <w:szCs w:val="22"/>
              </w:rPr>
              <w:t>Instru</w:t>
            </w:r>
            <w:r w:rsidR="00182643">
              <w:rPr>
                <w:rFonts w:ascii="Arial" w:eastAsia="Times New Roman" w:hAnsi="Arial" w:cs="Arial"/>
                <w:b/>
                <w:bCs/>
                <w:color w:val="000000"/>
                <w:sz w:val="22"/>
                <w:szCs w:val="22"/>
              </w:rPr>
              <w:t>ksion</w:t>
            </w:r>
            <w:r w:rsidR="00182643">
              <w:rPr>
                <w:rFonts w:ascii="Arial" w:eastAsia="Times New Roman" w:hAnsi="Arial" w:cs="Arial"/>
                <w:color w:val="000000"/>
                <w:sz w:val="22"/>
                <w:szCs w:val="22"/>
              </w:rPr>
              <w:t>: (Cfare</w:t>
            </w:r>
            <w:r w:rsidRPr="00AE0B7E">
              <w:rPr>
                <w:rFonts w:ascii="Arial" w:eastAsia="Times New Roman" w:hAnsi="Arial" w:cs="Arial"/>
                <w:color w:val="000000"/>
                <w:sz w:val="22"/>
                <w:szCs w:val="22"/>
              </w:rPr>
              <w:t>?)</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0D9F" w:rsidRPr="00C10D9F" w:rsidRDefault="00C10D9F" w:rsidP="00C10D9F">
            <w:pPr>
              <w:spacing w:after="0" w:line="240" w:lineRule="auto"/>
              <w:rPr>
                <w:rFonts w:ascii="Arial" w:eastAsia="Times New Roman" w:hAnsi="Arial" w:cs="Arial"/>
                <w:bCs/>
                <w:color w:val="000000"/>
                <w:sz w:val="22"/>
                <w:szCs w:val="22"/>
              </w:rPr>
            </w:pPr>
            <w:r w:rsidRPr="00C10D9F">
              <w:rPr>
                <w:rFonts w:ascii="Arial" w:eastAsia="Times New Roman" w:hAnsi="Arial" w:cs="Arial"/>
                <w:b/>
                <w:bCs/>
                <w:color w:val="000000"/>
                <w:sz w:val="22"/>
                <w:szCs w:val="22"/>
              </w:rPr>
              <w:t xml:space="preserve">Fjala Web: </w:t>
            </w:r>
            <w:r w:rsidRPr="00C10D9F">
              <w:rPr>
                <w:rFonts w:ascii="Arial" w:eastAsia="Times New Roman" w:hAnsi="Arial" w:cs="Arial"/>
                <w:bCs/>
                <w:color w:val="000000"/>
                <w:sz w:val="22"/>
                <w:szCs w:val="22"/>
              </w:rPr>
              <w:t>Në qendër "Ushqimi i shëndetshëm"</w:t>
            </w:r>
          </w:p>
          <w:p w:rsidR="00C10D9F" w:rsidRPr="00C10D9F" w:rsidRDefault="00C10D9F" w:rsidP="00C10D9F">
            <w:pPr>
              <w:spacing w:after="0" w:line="240" w:lineRule="auto"/>
              <w:rPr>
                <w:rFonts w:ascii="Arial" w:eastAsia="Times New Roman" w:hAnsi="Arial" w:cs="Arial"/>
                <w:bCs/>
                <w:color w:val="000000"/>
                <w:sz w:val="22"/>
                <w:szCs w:val="22"/>
              </w:rPr>
            </w:pPr>
            <w:r w:rsidRPr="00C10D9F">
              <w:rPr>
                <w:rFonts w:ascii="Arial" w:eastAsia="Times New Roman" w:hAnsi="Arial" w:cs="Arial"/>
                <w:bCs/>
                <w:color w:val="000000"/>
                <w:sz w:val="22"/>
                <w:szCs w:val="22"/>
              </w:rPr>
              <w:t>Pyetni studentët se çfarë mendojnë kur</w:t>
            </w:r>
            <w:r w:rsidR="00682488">
              <w:rPr>
                <w:rFonts w:ascii="Arial" w:eastAsia="Times New Roman" w:hAnsi="Arial" w:cs="Arial"/>
                <w:bCs/>
                <w:color w:val="000000"/>
                <w:sz w:val="22"/>
                <w:szCs w:val="22"/>
              </w:rPr>
              <w:t xml:space="preserve"> thoni</w:t>
            </w:r>
            <w:r w:rsidRPr="00C10D9F">
              <w:rPr>
                <w:rFonts w:ascii="Arial" w:eastAsia="Times New Roman" w:hAnsi="Arial" w:cs="Arial"/>
                <w:bCs/>
                <w:color w:val="000000"/>
                <w:sz w:val="22"/>
                <w:szCs w:val="22"/>
              </w:rPr>
              <w:t xml:space="preserve">: </w:t>
            </w:r>
            <w:r w:rsidR="00682488">
              <w:rPr>
                <w:rFonts w:ascii="Arial" w:eastAsia="Times New Roman" w:hAnsi="Arial" w:cs="Arial"/>
                <w:bCs/>
                <w:color w:val="000000"/>
                <w:sz w:val="22"/>
                <w:szCs w:val="22"/>
              </w:rPr>
              <w:t>“</w:t>
            </w:r>
            <w:r w:rsidRPr="00C10D9F">
              <w:rPr>
                <w:rFonts w:ascii="Arial" w:eastAsia="Times New Roman" w:hAnsi="Arial" w:cs="Arial"/>
                <w:bCs/>
                <w:color w:val="000000"/>
                <w:sz w:val="22"/>
                <w:szCs w:val="22"/>
              </w:rPr>
              <w:t>Ushqimi i shëndetshëm</w:t>
            </w:r>
            <w:r w:rsidR="00682488">
              <w:rPr>
                <w:rFonts w:ascii="Arial" w:eastAsia="Times New Roman" w:hAnsi="Arial" w:cs="Arial"/>
                <w:bCs/>
                <w:color w:val="000000"/>
                <w:sz w:val="22"/>
                <w:szCs w:val="22"/>
              </w:rPr>
              <w:t>”</w:t>
            </w:r>
            <w:r w:rsidRPr="00C10D9F">
              <w:rPr>
                <w:rFonts w:ascii="Arial" w:eastAsia="Times New Roman" w:hAnsi="Arial" w:cs="Arial"/>
                <w:bCs/>
                <w:color w:val="000000"/>
                <w:sz w:val="22"/>
                <w:szCs w:val="22"/>
              </w:rPr>
              <w:t>. Frutat, perimet, natriumi i ulët, prot</w:t>
            </w:r>
            <w:r w:rsidR="00682488">
              <w:rPr>
                <w:rFonts w:ascii="Arial" w:eastAsia="Times New Roman" w:hAnsi="Arial" w:cs="Arial"/>
                <w:bCs/>
                <w:color w:val="000000"/>
                <w:sz w:val="22"/>
                <w:szCs w:val="22"/>
              </w:rPr>
              <w:t xml:space="preserve">eina, bukë. Çelësi </w:t>
            </w:r>
            <w:r w:rsidRPr="00C10D9F">
              <w:rPr>
                <w:rFonts w:ascii="Arial" w:eastAsia="Times New Roman" w:hAnsi="Arial" w:cs="Arial"/>
                <w:bCs/>
                <w:color w:val="000000"/>
                <w:sz w:val="22"/>
                <w:szCs w:val="22"/>
              </w:rPr>
              <w:t xml:space="preserve">i </w:t>
            </w:r>
            <w:r w:rsidR="00682488">
              <w:rPr>
                <w:rFonts w:ascii="Arial" w:eastAsia="Times New Roman" w:hAnsi="Arial" w:cs="Arial"/>
                <w:bCs/>
                <w:color w:val="000000"/>
                <w:sz w:val="22"/>
                <w:szCs w:val="22"/>
              </w:rPr>
              <w:t xml:space="preserve">te ngrenit </w:t>
            </w:r>
            <w:r w:rsidRPr="00C10D9F">
              <w:rPr>
                <w:rFonts w:ascii="Arial" w:eastAsia="Times New Roman" w:hAnsi="Arial" w:cs="Arial"/>
                <w:bCs/>
                <w:color w:val="000000"/>
                <w:sz w:val="22"/>
                <w:szCs w:val="22"/>
              </w:rPr>
              <w:t>shëndetshëm duke sigu</w:t>
            </w:r>
            <w:r w:rsidR="00682488">
              <w:rPr>
                <w:rFonts w:ascii="Arial" w:eastAsia="Times New Roman" w:hAnsi="Arial" w:cs="Arial"/>
                <w:bCs/>
                <w:color w:val="000000"/>
                <w:sz w:val="22"/>
                <w:szCs w:val="22"/>
              </w:rPr>
              <w:t xml:space="preserve">ruar mbi 60% të asaj që kane </w:t>
            </w:r>
            <w:r w:rsidRPr="00C10D9F">
              <w:rPr>
                <w:rFonts w:ascii="Arial" w:eastAsia="Times New Roman" w:hAnsi="Arial" w:cs="Arial"/>
                <w:bCs/>
                <w:color w:val="000000"/>
                <w:sz w:val="22"/>
                <w:szCs w:val="22"/>
              </w:rPr>
              <w:t xml:space="preserve">fruta dhe perime, ndërsa pjesa tjetër është e përbërë nga kokrra dhe proteina. Shumica e </w:t>
            </w:r>
            <w:r w:rsidRPr="00C10D9F">
              <w:rPr>
                <w:rFonts w:ascii="Arial" w:eastAsia="Times New Roman" w:hAnsi="Arial" w:cs="Arial"/>
                <w:bCs/>
                <w:color w:val="000000"/>
                <w:sz w:val="22"/>
                <w:szCs w:val="22"/>
              </w:rPr>
              <w:lastRenderedPageBreak/>
              <w:t>perimeve kanë proteina kështu që ju nuk keni nevojë të hani mish për ta marrë atë.</w:t>
            </w:r>
          </w:p>
          <w:p w:rsidR="00C10D9F" w:rsidRPr="00C10D9F" w:rsidRDefault="00C10D9F" w:rsidP="00C10D9F">
            <w:pPr>
              <w:spacing w:after="0" w:line="240" w:lineRule="auto"/>
              <w:rPr>
                <w:rFonts w:ascii="Arial" w:eastAsia="Times New Roman" w:hAnsi="Arial" w:cs="Arial"/>
                <w:bCs/>
                <w:color w:val="000000"/>
                <w:sz w:val="22"/>
                <w:szCs w:val="22"/>
              </w:rPr>
            </w:pPr>
            <w:r w:rsidRPr="00C10D9F">
              <w:rPr>
                <w:rFonts w:ascii="Arial" w:eastAsia="Times New Roman" w:hAnsi="Arial" w:cs="Arial"/>
                <w:b/>
                <w:bCs/>
                <w:color w:val="000000"/>
                <w:sz w:val="22"/>
                <w:szCs w:val="22"/>
              </w:rPr>
              <w:t xml:space="preserve">Shpjegoni: </w:t>
            </w:r>
            <w:r w:rsidRPr="00C10D9F">
              <w:rPr>
                <w:rFonts w:ascii="Arial" w:eastAsia="Times New Roman" w:hAnsi="Arial" w:cs="Arial"/>
                <w:bCs/>
                <w:color w:val="000000"/>
                <w:sz w:val="22"/>
                <w:szCs w:val="22"/>
              </w:rPr>
              <w:t xml:space="preserve">Shumica e gjërave janë të këqija për ne nëse </w:t>
            </w:r>
            <w:r w:rsidR="00DB1E0B">
              <w:rPr>
                <w:rFonts w:ascii="Arial" w:eastAsia="Times New Roman" w:hAnsi="Arial" w:cs="Arial"/>
                <w:bCs/>
                <w:color w:val="000000"/>
                <w:sz w:val="22"/>
                <w:szCs w:val="22"/>
              </w:rPr>
              <w:t>kemi shumë prej tyre.Shume gjera</w:t>
            </w:r>
            <w:r w:rsidRPr="00C10D9F">
              <w:rPr>
                <w:rFonts w:ascii="Arial" w:eastAsia="Times New Roman" w:hAnsi="Arial" w:cs="Arial"/>
                <w:bCs/>
                <w:color w:val="000000"/>
                <w:sz w:val="22"/>
                <w:szCs w:val="22"/>
              </w:rPr>
              <w:t xml:space="preserve"> janë të këqija për ne nëse kemi edhe pak. Le të organizojmë gjërat në bazë të nëse duhet t'i bëjmë ato Shpesh, Ndonjëherë ose Rrallë.</w:t>
            </w:r>
          </w:p>
          <w:p w:rsidR="00C10D9F" w:rsidRPr="00C10D9F" w:rsidRDefault="00C10D9F" w:rsidP="00C10D9F">
            <w:pPr>
              <w:spacing w:after="0" w:line="240" w:lineRule="auto"/>
              <w:rPr>
                <w:rFonts w:ascii="Arial" w:eastAsia="Times New Roman" w:hAnsi="Arial" w:cs="Arial"/>
                <w:bCs/>
                <w:color w:val="000000"/>
                <w:sz w:val="22"/>
                <w:szCs w:val="22"/>
              </w:rPr>
            </w:pPr>
            <w:r w:rsidRPr="00C10D9F">
              <w:rPr>
                <w:rFonts w:ascii="Arial" w:eastAsia="Times New Roman" w:hAnsi="Arial" w:cs="Arial"/>
                <w:bCs/>
                <w:color w:val="000000"/>
                <w:sz w:val="22"/>
                <w:szCs w:val="22"/>
              </w:rPr>
              <w:t>Krijo një efekt afatshkurtër. Sillni në disa etiketa ushqimore / ushqimore për të shtuar në afatin kohor.</w:t>
            </w:r>
          </w:p>
          <w:p w:rsidR="00C10D9F" w:rsidRDefault="00C10D9F" w:rsidP="00AE0B7E">
            <w:pPr>
              <w:spacing w:after="0" w:line="240" w:lineRule="auto"/>
              <w:rPr>
                <w:rFonts w:ascii="Arial" w:eastAsia="Times New Roman" w:hAnsi="Arial" w:cs="Arial"/>
                <w:b/>
                <w:bCs/>
                <w:color w:val="000000"/>
                <w:sz w:val="22"/>
                <w:szCs w:val="22"/>
              </w:rPr>
            </w:pPr>
          </w:p>
          <w:p w:rsidR="00C10D9F" w:rsidRDefault="00C10D9F" w:rsidP="00AE0B7E">
            <w:pPr>
              <w:spacing w:after="0" w:line="240" w:lineRule="auto"/>
              <w:rPr>
                <w:rFonts w:ascii="Arial" w:eastAsia="Times New Roman" w:hAnsi="Arial" w:cs="Arial"/>
                <w:b/>
                <w:bCs/>
                <w:color w:val="000000"/>
                <w:sz w:val="22"/>
                <w:szCs w:val="22"/>
              </w:rPr>
            </w:pPr>
          </w:p>
          <w:p w:rsidR="00AE0B7E" w:rsidRPr="00AE0B7E" w:rsidRDefault="00AE0B7E" w:rsidP="00AE0B7E">
            <w:pPr>
              <w:spacing w:after="0" w:line="240" w:lineRule="auto"/>
              <w:rPr>
                <w:rFonts w:eastAsia="Times New Roman"/>
              </w:rPr>
            </w:pPr>
            <w:r w:rsidRPr="00AE0B7E">
              <w:rPr>
                <w:rFonts w:ascii="Arial" w:eastAsia="Times New Roman" w:hAnsi="Arial" w:cs="Arial"/>
                <w:color w:val="000000"/>
                <w:sz w:val="22"/>
                <w:szCs w:val="22"/>
              </w:rPr>
              <w:t xml:space="preserve">. </w:t>
            </w:r>
          </w:p>
          <w:p w:rsidR="00AE0B7E" w:rsidRPr="00AE0B7E" w:rsidRDefault="00AE0B7E" w:rsidP="00AE0B7E">
            <w:pPr>
              <w:spacing w:after="0" w:line="240" w:lineRule="auto"/>
              <w:rPr>
                <w:rFonts w:eastAsia="Times New Roman"/>
              </w:rPr>
            </w:pPr>
          </w:p>
          <w:p w:rsidR="00AE0B7E" w:rsidRPr="00AE0B7E" w:rsidRDefault="00AE0B7E" w:rsidP="00AE0B7E">
            <w:pPr>
              <w:spacing w:after="0" w:line="240" w:lineRule="auto"/>
              <w:rPr>
                <w:rFonts w:eastAsia="Times New Roman"/>
              </w:rPr>
            </w:pPr>
            <w:r>
              <w:rPr>
                <w:rFonts w:ascii="Arial" w:eastAsia="Times New Roman" w:hAnsi="Arial" w:cs="Arial"/>
                <w:noProof/>
                <w:color w:val="000000"/>
                <w:sz w:val="22"/>
                <w:szCs w:val="22"/>
              </w:rPr>
              <w:drawing>
                <wp:inline distT="0" distB="0" distL="0" distR="0">
                  <wp:extent cx="4324350" cy="1914525"/>
                  <wp:effectExtent l="19050" t="0" r="0" b="0"/>
                  <wp:docPr id="1" name="Picture 1" descr="https://docs.google.com/drawings/d/saEio-yFCzFBPPUI-M1LXXA/image?w=454&amp;h=201&amp;rev=9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cs.google.com/drawings/d/saEio-yFCzFBPPUI-M1LXXA/image?w=454&amp;h=201&amp;rev=91&amp;ac=1"/>
                          <pic:cNvPicPr>
                            <a:picLocks noChangeAspect="1" noChangeArrowheads="1"/>
                          </pic:cNvPicPr>
                        </pic:nvPicPr>
                        <pic:blipFill>
                          <a:blip r:embed="rId10"/>
                          <a:srcRect/>
                          <a:stretch>
                            <a:fillRect/>
                          </a:stretch>
                        </pic:blipFill>
                        <pic:spPr bwMode="auto">
                          <a:xfrm>
                            <a:off x="0" y="0"/>
                            <a:ext cx="4324350" cy="1914525"/>
                          </a:xfrm>
                          <a:prstGeom prst="rect">
                            <a:avLst/>
                          </a:prstGeom>
                          <a:noFill/>
                          <a:ln w="9525">
                            <a:noFill/>
                            <a:miter lim="800000"/>
                            <a:headEnd/>
                            <a:tailEnd/>
                          </a:ln>
                        </pic:spPr>
                      </pic:pic>
                    </a:graphicData>
                  </a:graphic>
                </wp:inline>
              </w:drawing>
            </w:r>
          </w:p>
          <w:p w:rsidR="00C10D9F" w:rsidRDefault="00C10D9F" w:rsidP="00AE0B7E">
            <w:pPr>
              <w:spacing w:after="0" w:line="240" w:lineRule="auto"/>
              <w:rPr>
                <w:rFonts w:ascii="Arial" w:eastAsia="Times New Roman" w:hAnsi="Arial" w:cs="Arial"/>
                <w:b/>
                <w:bCs/>
                <w:color w:val="000000"/>
                <w:sz w:val="22"/>
                <w:szCs w:val="22"/>
              </w:rPr>
            </w:pPr>
          </w:p>
          <w:p w:rsidR="00C10D9F" w:rsidRPr="00182643" w:rsidRDefault="00C10D9F" w:rsidP="00C10D9F">
            <w:pPr>
              <w:spacing w:after="0" w:line="240" w:lineRule="auto"/>
              <w:rPr>
                <w:rFonts w:ascii="Arial" w:eastAsia="Times New Roman" w:hAnsi="Arial" w:cs="Arial"/>
                <w:bCs/>
                <w:color w:val="000000"/>
                <w:sz w:val="22"/>
                <w:szCs w:val="22"/>
              </w:rPr>
            </w:pPr>
            <w:r w:rsidRPr="00C10D9F">
              <w:rPr>
                <w:rFonts w:ascii="Arial" w:eastAsia="Times New Roman" w:hAnsi="Arial" w:cs="Arial"/>
                <w:b/>
                <w:bCs/>
                <w:color w:val="000000"/>
                <w:sz w:val="22"/>
                <w:szCs w:val="22"/>
              </w:rPr>
              <w:t xml:space="preserve">Kripë dhe sheqer - </w:t>
            </w:r>
            <w:r w:rsidRPr="00182643">
              <w:rPr>
                <w:rFonts w:ascii="Arial" w:eastAsia="Times New Roman" w:hAnsi="Arial" w:cs="Arial"/>
                <w:bCs/>
                <w:color w:val="000000"/>
                <w:sz w:val="22"/>
                <w:szCs w:val="22"/>
              </w:rPr>
              <w:t>Duhet të përdoret në doza të vogla. Pijet si B52 kanë shumë sheqer në to. Ushqimi i parapaketuar duhet të shmanget, sepse ajo tenton të jetë e lartë në të dy</w:t>
            </w:r>
            <w:r w:rsidR="002825A1">
              <w:rPr>
                <w:rFonts w:ascii="Arial" w:eastAsia="Times New Roman" w:hAnsi="Arial" w:cs="Arial"/>
                <w:bCs/>
                <w:color w:val="000000"/>
                <w:sz w:val="22"/>
                <w:szCs w:val="22"/>
              </w:rPr>
              <w:t xml:space="preserve"> keto elemente:</w:t>
            </w:r>
            <w:r w:rsidRPr="00182643">
              <w:rPr>
                <w:rFonts w:ascii="Arial" w:eastAsia="Times New Roman" w:hAnsi="Arial" w:cs="Arial"/>
                <w:bCs/>
                <w:color w:val="000000"/>
                <w:sz w:val="22"/>
                <w:szCs w:val="22"/>
              </w:rPr>
              <w:t xml:space="preserve"> kripa dhe sheqer. Sidomos ato croissants!</w:t>
            </w:r>
          </w:p>
          <w:p w:rsidR="00C10D9F" w:rsidRPr="00C10D9F" w:rsidRDefault="002825A1" w:rsidP="00C10D9F">
            <w:pPr>
              <w:spacing w:after="0" w:line="240" w:lineRule="auto"/>
              <w:rPr>
                <w:rFonts w:ascii="Arial" w:eastAsia="Times New Roman" w:hAnsi="Arial" w:cs="Arial"/>
                <w:b/>
                <w:bCs/>
                <w:color w:val="000000"/>
                <w:sz w:val="22"/>
                <w:szCs w:val="22"/>
              </w:rPr>
            </w:pPr>
            <w:r>
              <w:rPr>
                <w:rFonts w:ascii="Arial" w:eastAsia="Times New Roman" w:hAnsi="Arial" w:cs="Arial"/>
                <w:b/>
                <w:bCs/>
                <w:color w:val="000000"/>
                <w:sz w:val="22"/>
                <w:szCs w:val="22"/>
              </w:rPr>
              <w:t>Duzine e piste</w:t>
            </w:r>
            <w:r w:rsidR="00C10D9F" w:rsidRPr="00C10D9F">
              <w:rPr>
                <w:rFonts w:ascii="Arial" w:eastAsia="Times New Roman" w:hAnsi="Arial" w:cs="Arial"/>
                <w:b/>
                <w:bCs/>
                <w:color w:val="000000"/>
                <w:sz w:val="22"/>
                <w:szCs w:val="22"/>
              </w:rPr>
              <w:t xml:space="preserve">: </w:t>
            </w:r>
            <w:r w:rsidR="00C10D9F" w:rsidRPr="00C10D9F">
              <w:rPr>
                <w:rFonts w:ascii="Arial" w:eastAsia="Times New Roman" w:hAnsi="Arial" w:cs="Arial"/>
                <w:bCs/>
                <w:color w:val="000000"/>
                <w:sz w:val="22"/>
                <w:szCs w:val="22"/>
              </w:rPr>
              <w:t>Vini re se brokoli është në të dy anët e zinxhirit. Brokoli është pjesë e duzinë e pista. Duzina e pista është një listë e frutave dhe perimeve që janë të mbuluara në pesitizes. Ju duhet të blini vetëm ato organike.</w:t>
            </w:r>
          </w:p>
          <w:p w:rsidR="00C10D9F" w:rsidRPr="00C10D9F" w:rsidRDefault="00C10D9F" w:rsidP="00C10D9F">
            <w:pPr>
              <w:spacing w:after="0" w:line="240" w:lineRule="auto"/>
              <w:rPr>
                <w:rFonts w:ascii="Arial" w:eastAsia="Times New Roman" w:hAnsi="Arial" w:cs="Arial"/>
                <w:b/>
                <w:bCs/>
                <w:color w:val="000000"/>
                <w:sz w:val="22"/>
                <w:szCs w:val="22"/>
              </w:rPr>
            </w:pPr>
            <w:r w:rsidRPr="00C10D9F">
              <w:rPr>
                <w:rFonts w:ascii="Arial" w:eastAsia="Times New Roman" w:hAnsi="Arial" w:cs="Arial"/>
                <w:b/>
                <w:bCs/>
                <w:color w:val="000000"/>
                <w:sz w:val="22"/>
                <w:szCs w:val="22"/>
              </w:rPr>
              <w:t xml:space="preserve">Bukë: </w:t>
            </w:r>
            <w:r w:rsidRPr="00C10D9F">
              <w:rPr>
                <w:rFonts w:ascii="Arial" w:eastAsia="Times New Roman" w:hAnsi="Arial" w:cs="Arial"/>
                <w:bCs/>
                <w:color w:val="000000"/>
                <w:sz w:val="22"/>
                <w:szCs w:val="22"/>
              </w:rPr>
              <w:t xml:space="preserve">Ndërkohë që buka mund të jetë jetë ajo duhet të përbëjë vetëm ¼ të ushqimit tuaj të përditshëm së bashku </w:t>
            </w:r>
            <w:r w:rsidR="002825A1" w:rsidRPr="00C10D9F">
              <w:rPr>
                <w:rFonts w:ascii="Arial" w:eastAsia="Times New Roman" w:hAnsi="Arial" w:cs="Arial"/>
                <w:bCs/>
                <w:color w:val="000000"/>
                <w:sz w:val="22"/>
                <w:szCs w:val="22"/>
              </w:rPr>
              <w:t xml:space="preserve">dhe </w:t>
            </w:r>
            <w:r w:rsidRPr="00C10D9F">
              <w:rPr>
                <w:rFonts w:ascii="Arial" w:eastAsia="Times New Roman" w:hAnsi="Arial" w:cs="Arial"/>
                <w:bCs/>
                <w:color w:val="000000"/>
                <w:sz w:val="22"/>
                <w:szCs w:val="22"/>
              </w:rPr>
              <w:t>me drithëra të tjera. Bukë e bardhë ose bukë shumë e përpunuar duhet të hani rrallë pasi ka shumë sheqer dhe shumë pak fibra.</w:t>
            </w:r>
          </w:p>
          <w:p w:rsidR="00AE0B7E" w:rsidRPr="002825A1" w:rsidRDefault="00C10D9F" w:rsidP="00AE0B7E">
            <w:pPr>
              <w:spacing w:after="0" w:line="240" w:lineRule="auto"/>
              <w:rPr>
                <w:rFonts w:ascii="Arial" w:eastAsia="Times New Roman" w:hAnsi="Arial" w:cs="Arial"/>
                <w:b/>
                <w:bCs/>
                <w:color w:val="000000"/>
                <w:sz w:val="22"/>
                <w:szCs w:val="22"/>
              </w:rPr>
            </w:pPr>
            <w:r w:rsidRPr="00C10D9F">
              <w:rPr>
                <w:rFonts w:ascii="Arial" w:eastAsia="Times New Roman" w:hAnsi="Arial" w:cs="Arial"/>
                <w:b/>
                <w:bCs/>
                <w:color w:val="000000"/>
                <w:sz w:val="22"/>
                <w:szCs w:val="22"/>
              </w:rPr>
              <w:t xml:space="preserve">Pesticidet: </w:t>
            </w:r>
            <w:r w:rsidRPr="00C10D9F">
              <w:rPr>
                <w:rFonts w:ascii="Arial" w:eastAsia="Times New Roman" w:hAnsi="Arial" w:cs="Arial"/>
                <w:bCs/>
                <w:color w:val="000000"/>
                <w:sz w:val="22"/>
                <w:szCs w:val="22"/>
              </w:rPr>
              <w:t>Tani shumë ushqime kanë pesticide. Ju gjithmonë duhet të lani ushqimin tuaj me supë dhe ujë dhe le të thahet para se të hahet. Kur është e mundur zgjidhni bimë pa pesticide. Kjo quhet organike. A do të jetë kopshti organik pasi pesticidet mund t'ju bëjnë të sëmurë dhe madje të shkaktojnë kancer.</w:t>
            </w:r>
            <w:r w:rsidR="00AE0B7E" w:rsidRPr="00AE0B7E">
              <w:rPr>
                <w:rFonts w:ascii="Arial" w:eastAsia="Times New Roman" w:hAnsi="Arial" w:cs="Arial"/>
                <w:color w:val="000000"/>
                <w:sz w:val="22"/>
                <w:szCs w:val="22"/>
              </w:rPr>
              <w:t xml:space="preserve"> </w:t>
            </w:r>
          </w:p>
        </w:tc>
      </w:tr>
      <w:tr w:rsidR="00AE0B7E" w:rsidRPr="00AE0B7E" w:rsidTr="00AE0B7E">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82643" w:rsidRPr="00182643" w:rsidRDefault="00182643" w:rsidP="00182643">
            <w:pPr>
              <w:spacing w:after="0" w:line="240" w:lineRule="auto"/>
              <w:rPr>
                <w:rFonts w:ascii="Arial" w:eastAsia="Times New Roman" w:hAnsi="Arial" w:cs="Arial"/>
                <w:color w:val="000000"/>
                <w:sz w:val="22"/>
                <w:szCs w:val="22"/>
              </w:rPr>
            </w:pPr>
            <w:r w:rsidRPr="00182643">
              <w:rPr>
                <w:rFonts w:ascii="Arial" w:eastAsia="Times New Roman" w:hAnsi="Arial" w:cs="Arial"/>
                <w:color w:val="000000"/>
                <w:sz w:val="22"/>
                <w:szCs w:val="22"/>
              </w:rPr>
              <w:t>Koha: 20 min</w:t>
            </w:r>
          </w:p>
          <w:p w:rsidR="00182643" w:rsidRPr="00182643" w:rsidRDefault="00182643" w:rsidP="00182643">
            <w:pPr>
              <w:spacing w:after="0" w:line="240" w:lineRule="auto"/>
              <w:rPr>
                <w:rFonts w:ascii="Arial" w:eastAsia="Times New Roman" w:hAnsi="Arial" w:cs="Arial"/>
                <w:color w:val="000000"/>
                <w:sz w:val="22"/>
                <w:szCs w:val="22"/>
              </w:rPr>
            </w:pPr>
            <w:r w:rsidRPr="00182643">
              <w:rPr>
                <w:rFonts w:ascii="Arial" w:eastAsia="Times New Roman" w:hAnsi="Arial" w:cs="Arial"/>
                <w:b/>
                <w:color w:val="000000"/>
                <w:sz w:val="22"/>
                <w:szCs w:val="22"/>
              </w:rPr>
              <w:t>Materiale</w:t>
            </w:r>
            <w:r>
              <w:rPr>
                <w:rFonts w:ascii="Arial" w:eastAsia="Times New Roman" w:hAnsi="Arial" w:cs="Arial"/>
                <w:color w:val="000000"/>
                <w:sz w:val="22"/>
                <w:szCs w:val="22"/>
              </w:rPr>
              <w:t>t</w:t>
            </w:r>
            <w:r w:rsidRPr="00182643">
              <w:rPr>
                <w:rFonts w:ascii="Arial" w:eastAsia="Times New Roman" w:hAnsi="Arial" w:cs="Arial"/>
                <w:color w:val="000000"/>
                <w:sz w:val="22"/>
                <w:szCs w:val="22"/>
              </w:rPr>
              <w:t>:</w:t>
            </w:r>
          </w:p>
          <w:p w:rsidR="00182643" w:rsidRPr="00182643" w:rsidRDefault="00182643" w:rsidP="00182643">
            <w:pPr>
              <w:spacing w:after="0" w:line="240" w:lineRule="auto"/>
              <w:rPr>
                <w:rFonts w:ascii="Arial" w:eastAsia="Times New Roman" w:hAnsi="Arial" w:cs="Arial"/>
                <w:color w:val="000000"/>
                <w:sz w:val="22"/>
                <w:szCs w:val="22"/>
              </w:rPr>
            </w:pPr>
            <w:r w:rsidRPr="00182643">
              <w:rPr>
                <w:rFonts w:ascii="Arial" w:eastAsia="Times New Roman" w:hAnsi="Arial" w:cs="Arial"/>
                <w:color w:val="000000"/>
                <w:sz w:val="22"/>
                <w:szCs w:val="22"/>
              </w:rPr>
              <w:lastRenderedPageBreak/>
              <w:t>Etiketat e ushqimit nga ushqimet e paketuara.</w:t>
            </w:r>
          </w:p>
          <w:p w:rsidR="00182643" w:rsidRPr="00182643" w:rsidRDefault="00182643" w:rsidP="00182643">
            <w:pPr>
              <w:spacing w:after="0" w:line="240" w:lineRule="auto"/>
              <w:rPr>
                <w:rFonts w:ascii="Arial" w:eastAsia="Times New Roman" w:hAnsi="Arial" w:cs="Arial"/>
                <w:color w:val="000000"/>
                <w:sz w:val="22"/>
                <w:szCs w:val="22"/>
              </w:rPr>
            </w:pPr>
            <w:r w:rsidRPr="00182643">
              <w:rPr>
                <w:rFonts w:ascii="Arial" w:eastAsia="Times New Roman" w:hAnsi="Arial" w:cs="Arial"/>
                <w:color w:val="000000"/>
                <w:sz w:val="22"/>
                <w:szCs w:val="22"/>
              </w:rPr>
              <w:t>Disa fruta dhe perime ose fotografi të tyre</w:t>
            </w:r>
          </w:p>
          <w:p w:rsidR="00182643" w:rsidRDefault="00182643" w:rsidP="00182643">
            <w:pPr>
              <w:spacing w:after="0" w:line="240" w:lineRule="auto"/>
              <w:rPr>
                <w:rFonts w:ascii="Arial" w:eastAsia="Times New Roman" w:hAnsi="Arial" w:cs="Arial"/>
                <w:color w:val="000000"/>
                <w:sz w:val="22"/>
                <w:szCs w:val="22"/>
              </w:rPr>
            </w:pPr>
            <w:r w:rsidRPr="00182643">
              <w:rPr>
                <w:rFonts w:ascii="Arial" w:eastAsia="Times New Roman" w:hAnsi="Arial" w:cs="Arial"/>
                <w:color w:val="000000"/>
                <w:sz w:val="22"/>
                <w:szCs w:val="22"/>
              </w:rPr>
              <w:t>Shkumës / dërrasë</w:t>
            </w:r>
          </w:p>
          <w:p w:rsidR="00182643" w:rsidRDefault="00182643" w:rsidP="00AE0B7E">
            <w:pPr>
              <w:spacing w:after="0" w:line="240" w:lineRule="auto"/>
              <w:rPr>
                <w:rFonts w:ascii="Arial" w:eastAsia="Times New Roman" w:hAnsi="Arial" w:cs="Arial"/>
                <w:color w:val="000000"/>
                <w:sz w:val="22"/>
                <w:szCs w:val="22"/>
              </w:rPr>
            </w:pPr>
          </w:p>
          <w:p w:rsidR="00AE0B7E" w:rsidRPr="00AE0B7E" w:rsidRDefault="00AE0B7E" w:rsidP="00162CE3">
            <w:pPr>
              <w:spacing w:after="0" w:line="240" w:lineRule="auto"/>
              <w:rPr>
                <w:rFonts w:eastAsia="Times New Roma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E0B7E" w:rsidRPr="00AE0B7E" w:rsidRDefault="00AE0B7E" w:rsidP="00AE0B7E">
            <w:pPr>
              <w:spacing w:after="0" w:line="240" w:lineRule="auto"/>
              <w:rPr>
                <w:rFonts w:eastAsia="Times New Roman"/>
              </w:rPr>
            </w:pPr>
          </w:p>
        </w:tc>
      </w:tr>
      <w:tr w:rsidR="00AE0B7E" w:rsidRPr="00AE0B7E" w:rsidTr="00AE0B7E">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0B7E" w:rsidRPr="00AE0B7E" w:rsidRDefault="00182643" w:rsidP="00AE0B7E">
            <w:pPr>
              <w:spacing w:after="0" w:line="240" w:lineRule="auto"/>
              <w:rPr>
                <w:rFonts w:eastAsia="Times New Roman"/>
              </w:rPr>
            </w:pPr>
            <w:r>
              <w:rPr>
                <w:rFonts w:ascii="Arial" w:eastAsia="Times New Roman" w:hAnsi="Arial" w:cs="Arial"/>
                <w:b/>
                <w:bCs/>
                <w:color w:val="000000"/>
                <w:sz w:val="22"/>
                <w:szCs w:val="22"/>
              </w:rPr>
              <w:lastRenderedPageBreak/>
              <w:t>Ak</w:t>
            </w:r>
            <w:r w:rsidR="00AE0B7E" w:rsidRPr="00AE0B7E">
              <w:rPr>
                <w:rFonts w:ascii="Arial" w:eastAsia="Times New Roman" w:hAnsi="Arial" w:cs="Arial"/>
                <w:b/>
                <w:bCs/>
                <w:color w:val="000000"/>
                <w:sz w:val="22"/>
                <w:szCs w:val="22"/>
              </w:rPr>
              <w:t>tivit</w:t>
            </w:r>
            <w:r>
              <w:rPr>
                <w:rFonts w:ascii="Arial" w:eastAsia="Times New Roman" w:hAnsi="Arial" w:cs="Arial"/>
                <w:b/>
                <w:bCs/>
                <w:color w:val="000000"/>
                <w:sz w:val="22"/>
                <w:szCs w:val="22"/>
              </w:rPr>
              <w:t>eti</w:t>
            </w:r>
            <w:r>
              <w:rPr>
                <w:rFonts w:ascii="Arial" w:eastAsia="Times New Roman" w:hAnsi="Arial" w:cs="Arial"/>
                <w:color w:val="000000"/>
                <w:sz w:val="22"/>
                <w:szCs w:val="22"/>
              </w:rPr>
              <w:t>: (Si</w:t>
            </w:r>
            <w:r w:rsidR="00AE0B7E" w:rsidRPr="00AE0B7E">
              <w:rPr>
                <w:rFonts w:ascii="Arial" w:eastAsia="Times New Roman" w:hAnsi="Arial" w:cs="Arial"/>
                <w:color w:val="000000"/>
                <w:sz w:val="22"/>
                <w:szCs w:val="22"/>
              </w:rPr>
              <w:t>?)</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82643" w:rsidRPr="00182643" w:rsidRDefault="00182643" w:rsidP="00182643">
            <w:pPr>
              <w:spacing w:after="0" w:line="240" w:lineRule="auto"/>
              <w:rPr>
                <w:rFonts w:ascii="Arial" w:eastAsia="Times New Roman" w:hAnsi="Arial" w:cs="Arial"/>
                <w:bCs/>
                <w:color w:val="000000"/>
                <w:sz w:val="22"/>
                <w:szCs w:val="22"/>
              </w:rPr>
            </w:pPr>
            <w:r w:rsidRPr="00182643">
              <w:rPr>
                <w:rFonts w:ascii="Arial" w:eastAsia="Times New Roman" w:hAnsi="Arial" w:cs="Arial"/>
                <w:b/>
                <w:bCs/>
                <w:color w:val="000000"/>
                <w:sz w:val="22"/>
                <w:szCs w:val="22"/>
              </w:rPr>
              <w:t xml:space="preserve">Zëvendësimi: </w:t>
            </w:r>
            <w:r w:rsidRPr="00182643">
              <w:rPr>
                <w:rFonts w:ascii="Arial" w:eastAsia="Times New Roman" w:hAnsi="Arial" w:cs="Arial"/>
                <w:bCs/>
                <w:color w:val="000000"/>
                <w:sz w:val="22"/>
                <w:szCs w:val="22"/>
              </w:rPr>
              <w:t>A e dini se shumë prej as</w:t>
            </w:r>
            <w:r w:rsidR="002825A1">
              <w:rPr>
                <w:rFonts w:ascii="Arial" w:eastAsia="Times New Roman" w:hAnsi="Arial" w:cs="Arial"/>
                <w:bCs/>
                <w:color w:val="000000"/>
                <w:sz w:val="22"/>
                <w:szCs w:val="22"/>
              </w:rPr>
              <w:t>aj që hani mund të ripërpunohen</w:t>
            </w:r>
            <w:r w:rsidRPr="00182643">
              <w:rPr>
                <w:rFonts w:ascii="Arial" w:eastAsia="Times New Roman" w:hAnsi="Arial" w:cs="Arial"/>
                <w:bCs/>
                <w:color w:val="000000"/>
                <w:sz w:val="22"/>
                <w:szCs w:val="22"/>
              </w:rPr>
              <w:t>?</w:t>
            </w:r>
          </w:p>
          <w:p w:rsidR="00182643" w:rsidRPr="00182643" w:rsidRDefault="00182643" w:rsidP="00182643">
            <w:pPr>
              <w:spacing w:after="0" w:line="240" w:lineRule="auto"/>
              <w:rPr>
                <w:rFonts w:ascii="Arial" w:eastAsia="Times New Roman" w:hAnsi="Arial" w:cs="Arial"/>
                <w:bCs/>
                <w:color w:val="000000"/>
                <w:sz w:val="22"/>
                <w:szCs w:val="22"/>
              </w:rPr>
            </w:pPr>
            <w:r w:rsidRPr="00182643">
              <w:rPr>
                <w:rFonts w:ascii="Arial" w:eastAsia="Times New Roman" w:hAnsi="Arial" w:cs="Arial"/>
                <w:bCs/>
                <w:color w:val="000000"/>
                <w:sz w:val="22"/>
                <w:szCs w:val="22"/>
              </w:rPr>
              <w:t>Perimet janë veçanërisht të mira për t'u rimbushur. Bleva dis</w:t>
            </w:r>
            <w:r w:rsidR="002825A1">
              <w:rPr>
                <w:rFonts w:ascii="Arial" w:eastAsia="Times New Roman" w:hAnsi="Arial" w:cs="Arial"/>
                <w:bCs/>
                <w:color w:val="000000"/>
                <w:sz w:val="22"/>
                <w:szCs w:val="22"/>
              </w:rPr>
              <w:t>a sot, por si do t'i mbajmë ato larg</w:t>
            </w:r>
            <w:r w:rsidRPr="00182643">
              <w:rPr>
                <w:rFonts w:ascii="Arial" w:eastAsia="Times New Roman" w:hAnsi="Arial" w:cs="Arial"/>
                <w:bCs/>
                <w:color w:val="000000"/>
                <w:sz w:val="22"/>
                <w:szCs w:val="22"/>
              </w:rPr>
              <w:t xml:space="preserve"> pesticide</w:t>
            </w:r>
            <w:r w:rsidR="002825A1">
              <w:rPr>
                <w:rFonts w:ascii="Arial" w:eastAsia="Times New Roman" w:hAnsi="Arial" w:cs="Arial"/>
                <w:bCs/>
                <w:color w:val="000000"/>
                <w:sz w:val="22"/>
                <w:szCs w:val="22"/>
              </w:rPr>
              <w:t>ve</w:t>
            </w:r>
            <w:r w:rsidRPr="00182643">
              <w:rPr>
                <w:rFonts w:ascii="Arial" w:eastAsia="Times New Roman" w:hAnsi="Arial" w:cs="Arial"/>
                <w:bCs/>
                <w:color w:val="000000"/>
                <w:sz w:val="22"/>
                <w:szCs w:val="22"/>
              </w:rPr>
              <w:t>?</w:t>
            </w:r>
          </w:p>
          <w:p w:rsidR="00182643" w:rsidRPr="00182643" w:rsidRDefault="00182643" w:rsidP="00182643">
            <w:pPr>
              <w:spacing w:after="0" w:line="240" w:lineRule="auto"/>
              <w:rPr>
                <w:rFonts w:ascii="Arial" w:eastAsia="Times New Roman" w:hAnsi="Arial" w:cs="Arial"/>
                <w:bCs/>
                <w:color w:val="000000"/>
                <w:sz w:val="22"/>
                <w:szCs w:val="22"/>
              </w:rPr>
            </w:pPr>
            <w:r w:rsidRPr="00182643">
              <w:rPr>
                <w:rFonts w:ascii="Arial" w:eastAsia="Times New Roman" w:hAnsi="Arial" w:cs="Arial"/>
                <w:bCs/>
                <w:color w:val="000000"/>
                <w:sz w:val="22"/>
                <w:szCs w:val="22"/>
              </w:rPr>
              <w:t xml:space="preserve">Fasule kafe, karafil hudhër, piper i nxehtë janë të gjitha mënyrat për të mbajtur larg bugs. </w:t>
            </w:r>
            <w:r w:rsidR="002825A1">
              <w:rPr>
                <w:rFonts w:ascii="Arial" w:eastAsia="Times New Roman" w:hAnsi="Arial" w:cs="Arial"/>
                <w:bCs/>
                <w:color w:val="000000"/>
                <w:sz w:val="22"/>
                <w:szCs w:val="22"/>
              </w:rPr>
              <w:t>Pastrimi I tyre me sapun do te funksionoje por do t'ju duhet ti</w:t>
            </w:r>
            <w:r w:rsidRPr="00182643">
              <w:rPr>
                <w:rFonts w:ascii="Arial" w:eastAsia="Times New Roman" w:hAnsi="Arial" w:cs="Arial"/>
                <w:bCs/>
                <w:color w:val="000000"/>
                <w:sz w:val="22"/>
                <w:szCs w:val="22"/>
              </w:rPr>
              <w:t xml:space="preserve"> lani </w:t>
            </w:r>
            <w:r w:rsidR="002825A1">
              <w:rPr>
                <w:rFonts w:ascii="Arial" w:eastAsia="Times New Roman" w:hAnsi="Arial" w:cs="Arial"/>
                <w:bCs/>
                <w:color w:val="000000"/>
                <w:sz w:val="22"/>
                <w:szCs w:val="22"/>
              </w:rPr>
              <w:t>para se ti hani</w:t>
            </w:r>
            <w:r w:rsidRPr="00182643">
              <w:rPr>
                <w:rFonts w:ascii="Arial" w:eastAsia="Times New Roman" w:hAnsi="Arial" w:cs="Arial"/>
                <w:bCs/>
                <w:color w:val="000000"/>
                <w:sz w:val="22"/>
                <w:szCs w:val="22"/>
              </w:rPr>
              <w:t xml:space="preserve"> perimet.</w:t>
            </w:r>
          </w:p>
          <w:p w:rsidR="00182643" w:rsidRDefault="00182643" w:rsidP="00182643">
            <w:pPr>
              <w:spacing w:after="0" w:line="240" w:lineRule="auto"/>
              <w:rPr>
                <w:rFonts w:ascii="Arial" w:eastAsia="Times New Roman" w:hAnsi="Arial" w:cs="Arial"/>
                <w:b/>
                <w:bCs/>
                <w:color w:val="000000"/>
                <w:sz w:val="22"/>
                <w:szCs w:val="22"/>
              </w:rPr>
            </w:pPr>
            <w:r w:rsidRPr="00182643">
              <w:rPr>
                <w:rFonts w:ascii="Arial" w:eastAsia="Times New Roman" w:hAnsi="Arial" w:cs="Arial"/>
                <w:b/>
                <w:bCs/>
                <w:color w:val="000000"/>
                <w:sz w:val="22"/>
                <w:szCs w:val="22"/>
              </w:rPr>
              <w:t xml:space="preserve">Drejtimet: </w:t>
            </w:r>
            <w:r w:rsidRPr="00182643">
              <w:rPr>
                <w:rFonts w:ascii="Arial" w:eastAsia="Times New Roman" w:hAnsi="Arial" w:cs="Arial"/>
                <w:bCs/>
                <w:color w:val="000000"/>
                <w:sz w:val="22"/>
                <w:szCs w:val="22"/>
              </w:rPr>
              <w:t xml:space="preserve">Mbajini disa perime </w:t>
            </w:r>
            <w:r w:rsidR="002825A1">
              <w:rPr>
                <w:rFonts w:ascii="Arial" w:eastAsia="Times New Roman" w:hAnsi="Arial" w:cs="Arial"/>
                <w:bCs/>
                <w:color w:val="000000"/>
                <w:sz w:val="22"/>
                <w:szCs w:val="22"/>
              </w:rPr>
              <w:t>duke përdorur tenxhere ose kanac</w:t>
            </w:r>
            <w:r w:rsidRPr="00182643">
              <w:rPr>
                <w:rFonts w:ascii="Arial" w:eastAsia="Times New Roman" w:hAnsi="Arial" w:cs="Arial"/>
                <w:bCs/>
                <w:color w:val="000000"/>
                <w:sz w:val="22"/>
                <w:szCs w:val="22"/>
              </w:rPr>
              <w:t xml:space="preserve">e plastike të mbledhura nga klasa e mëparshme. Për çdo bimë zgjidhni një metodë për </w:t>
            </w:r>
            <w:r w:rsidRPr="00182643">
              <w:rPr>
                <w:rFonts w:ascii="Arial" w:eastAsia="Times New Roman" w:hAnsi="Arial" w:cs="Arial"/>
                <w:bCs/>
                <w:color w:val="000000"/>
                <w:sz w:val="22"/>
                <w:szCs w:val="22"/>
              </w:rPr>
              <w:lastRenderedPageBreak/>
              <w:t>të mbajtur bugs larg - etiketë bimore me bug të neveritshëm që keni përdorur (baza kafe, karafil</w:t>
            </w:r>
            <w:r w:rsidR="002825A1">
              <w:rPr>
                <w:rFonts w:ascii="Arial" w:eastAsia="Times New Roman" w:hAnsi="Arial" w:cs="Arial"/>
                <w:bCs/>
                <w:color w:val="000000"/>
                <w:sz w:val="22"/>
                <w:szCs w:val="22"/>
              </w:rPr>
              <w:t>,</w:t>
            </w:r>
            <w:r w:rsidRPr="00182643">
              <w:rPr>
                <w:rFonts w:ascii="Arial" w:eastAsia="Times New Roman" w:hAnsi="Arial" w:cs="Arial"/>
                <w:bCs/>
                <w:color w:val="000000"/>
                <w:sz w:val="22"/>
                <w:szCs w:val="22"/>
              </w:rPr>
              <w:t xml:space="preserve"> hudhër piper i nxehtë, sapun). Më vonë do të jemi në gjendje të vëzhgojmë cili funksionon më së miri!</w:t>
            </w:r>
          </w:p>
          <w:p w:rsidR="00AE0B7E" w:rsidRPr="00AE0B7E" w:rsidRDefault="00AE0B7E" w:rsidP="00AE0B7E">
            <w:pPr>
              <w:spacing w:after="0" w:line="240" w:lineRule="auto"/>
              <w:rPr>
                <w:rFonts w:eastAsia="Times New Roman"/>
              </w:rPr>
            </w:pPr>
          </w:p>
        </w:tc>
      </w:tr>
      <w:tr w:rsidR="00AE0B7E" w:rsidRPr="00AE0B7E" w:rsidTr="00AE0B7E">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82643" w:rsidRPr="00182643" w:rsidRDefault="00182643" w:rsidP="00182643">
            <w:pPr>
              <w:spacing w:after="0" w:line="240" w:lineRule="auto"/>
              <w:rPr>
                <w:rFonts w:ascii="Arial" w:eastAsia="Times New Roman" w:hAnsi="Arial" w:cs="Arial"/>
                <w:color w:val="000000"/>
                <w:sz w:val="22"/>
                <w:szCs w:val="22"/>
              </w:rPr>
            </w:pPr>
            <w:r w:rsidRPr="00182643">
              <w:rPr>
                <w:rFonts w:ascii="Arial" w:eastAsia="Times New Roman" w:hAnsi="Arial" w:cs="Arial"/>
                <w:color w:val="000000"/>
                <w:sz w:val="22"/>
                <w:szCs w:val="22"/>
              </w:rPr>
              <w:t>Koha: 20 min</w:t>
            </w:r>
          </w:p>
          <w:p w:rsidR="00182643" w:rsidRPr="00182643" w:rsidRDefault="00182643" w:rsidP="00182643">
            <w:pPr>
              <w:spacing w:after="0" w:line="240" w:lineRule="auto"/>
              <w:rPr>
                <w:rFonts w:ascii="Arial" w:eastAsia="Times New Roman" w:hAnsi="Arial" w:cs="Arial"/>
                <w:color w:val="000000"/>
                <w:sz w:val="22"/>
                <w:szCs w:val="22"/>
              </w:rPr>
            </w:pPr>
            <w:r w:rsidRPr="00182643">
              <w:rPr>
                <w:rFonts w:ascii="Arial" w:eastAsia="Times New Roman" w:hAnsi="Arial" w:cs="Arial"/>
                <w:color w:val="000000"/>
                <w:sz w:val="22"/>
                <w:szCs w:val="22"/>
              </w:rPr>
              <w:t>Materiale:</w:t>
            </w:r>
          </w:p>
          <w:p w:rsidR="00182643" w:rsidRPr="00182643" w:rsidRDefault="00182643" w:rsidP="00182643">
            <w:pPr>
              <w:spacing w:after="0" w:line="240" w:lineRule="auto"/>
              <w:rPr>
                <w:rFonts w:ascii="Arial" w:eastAsia="Times New Roman" w:hAnsi="Arial" w:cs="Arial"/>
                <w:color w:val="000000"/>
                <w:sz w:val="22"/>
                <w:szCs w:val="22"/>
              </w:rPr>
            </w:pPr>
            <w:r w:rsidRPr="00182643">
              <w:rPr>
                <w:rFonts w:ascii="Arial" w:eastAsia="Times New Roman" w:hAnsi="Arial" w:cs="Arial"/>
                <w:color w:val="000000"/>
                <w:sz w:val="22"/>
                <w:szCs w:val="22"/>
              </w:rPr>
              <w:t xml:space="preserve">Toka, të bëra më parë enë nga mësimi 3, </w:t>
            </w:r>
            <w:r w:rsidRPr="00182643">
              <w:rPr>
                <w:rFonts w:ascii="Arial" w:eastAsia="Times New Roman" w:hAnsi="Arial" w:cs="Arial"/>
                <w:color w:val="000000"/>
                <w:sz w:val="22"/>
                <w:szCs w:val="22"/>
              </w:rPr>
              <w:lastRenderedPageBreak/>
              <w:t>perimet për ripërpunim,</w:t>
            </w:r>
          </w:p>
          <w:p w:rsidR="00182643" w:rsidRDefault="00182643" w:rsidP="00182643">
            <w:pPr>
              <w:spacing w:after="0" w:line="240" w:lineRule="auto"/>
              <w:rPr>
                <w:rFonts w:ascii="Arial" w:eastAsia="Times New Roman" w:hAnsi="Arial" w:cs="Arial"/>
                <w:color w:val="000000"/>
                <w:sz w:val="22"/>
                <w:szCs w:val="22"/>
              </w:rPr>
            </w:pPr>
            <w:r w:rsidRPr="00182643">
              <w:rPr>
                <w:rFonts w:ascii="Arial" w:eastAsia="Times New Roman" w:hAnsi="Arial" w:cs="Arial"/>
                <w:color w:val="000000"/>
                <w:sz w:val="22"/>
                <w:szCs w:val="22"/>
              </w:rPr>
              <w:t>Kavanoza ose shishe plastike me ujë</w:t>
            </w:r>
          </w:p>
          <w:p w:rsidR="00182643" w:rsidRDefault="00182643" w:rsidP="00AE0B7E">
            <w:pPr>
              <w:spacing w:after="0" w:line="240" w:lineRule="auto"/>
              <w:rPr>
                <w:rFonts w:ascii="Arial" w:eastAsia="Times New Roman" w:hAnsi="Arial" w:cs="Arial"/>
                <w:color w:val="000000"/>
                <w:sz w:val="22"/>
                <w:szCs w:val="22"/>
              </w:rPr>
            </w:pPr>
          </w:p>
          <w:p w:rsidR="00182643" w:rsidRDefault="00182643" w:rsidP="00AE0B7E">
            <w:pPr>
              <w:spacing w:after="0" w:line="240" w:lineRule="auto"/>
              <w:rPr>
                <w:rFonts w:ascii="Arial" w:eastAsia="Times New Roman" w:hAnsi="Arial" w:cs="Arial"/>
                <w:color w:val="000000"/>
                <w:sz w:val="22"/>
                <w:szCs w:val="22"/>
              </w:rPr>
            </w:pPr>
          </w:p>
          <w:p w:rsidR="00AE0B7E" w:rsidRPr="00AE0B7E" w:rsidRDefault="00AE0B7E" w:rsidP="00AE0B7E">
            <w:pPr>
              <w:spacing w:after="0" w:line="240" w:lineRule="auto"/>
              <w:rPr>
                <w:rFonts w:eastAsia="Times New Roman"/>
              </w:rPr>
            </w:pPr>
            <w:r w:rsidRPr="00AE0B7E">
              <w:rPr>
                <w:rFonts w:ascii="Arial" w:eastAsia="Times New Roman" w:hAnsi="Arial" w:cs="Arial"/>
                <w:color w:val="000000"/>
                <w:sz w:val="22"/>
                <w:szCs w:val="22"/>
              </w:rPr>
              <w:t>Time: 20 min</w:t>
            </w:r>
          </w:p>
          <w:p w:rsidR="00AE0B7E" w:rsidRPr="00AE0B7E" w:rsidRDefault="00AE0B7E" w:rsidP="00AE0B7E">
            <w:pPr>
              <w:spacing w:after="0" w:line="240" w:lineRule="auto"/>
              <w:rPr>
                <w:rFonts w:eastAsia="Times New Roman"/>
              </w:rPr>
            </w:pPr>
            <w:r w:rsidRPr="00AE0B7E">
              <w:rPr>
                <w:rFonts w:ascii="Arial" w:eastAsia="Times New Roman" w:hAnsi="Arial" w:cs="Arial"/>
                <w:color w:val="000000"/>
                <w:sz w:val="22"/>
                <w:szCs w:val="22"/>
              </w:rPr>
              <w:t>Materials:</w:t>
            </w:r>
          </w:p>
          <w:p w:rsidR="00AE0B7E" w:rsidRPr="00AE0B7E" w:rsidRDefault="00AE0B7E" w:rsidP="00AE0B7E">
            <w:pPr>
              <w:spacing w:after="0" w:line="240" w:lineRule="auto"/>
              <w:rPr>
                <w:rFonts w:eastAsia="Times New Roman"/>
              </w:rPr>
            </w:pPr>
            <w:r w:rsidRPr="00AE0B7E">
              <w:rPr>
                <w:rFonts w:ascii="Arial" w:eastAsia="Times New Roman" w:hAnsi="Arial" w:cs="Arial"/>
                <w:color w:val="000000"/>
                <w:sz w:val="22"/>
                <w:szCs w:val="22"/>
              </w:rPr>
              <w:t xml:space="preserve">Soil, previously made pots from lesson 3, vegetables to replant, </w:t>
            </w:r>
          </w:p>
          <w:p w:rsidR="00AE0B7E" w:rsidRPr="00AE0B7E" w:rsidRDefault="00AE0B7E" w:rsidP="00AE0B7E">
            <w:pPr>
              <w:spacing w:after="0" w:line="240" w:lineRule="auto"/>
              <w:rPr>
                <w:rFonts w:eastAsia="Times New Roman"/>
              </w:rPr>
            </w:pPr>
            <w:r w:rsidRPr="00AE0B7E">
              <w:rPr>
                <w:rFonts w:ascii="Arial" w:eastAsia="Times New Roman" w:hAnsi="Arial" w:cs="Arial"/>
                <w:color w:val="000000"/>
                <w:sz w:val="22"/>
                <w:szCs w:val="22"/>
              </w:rPr>
              <w:t>Jars or plastic bottles with water</w:t>
            </w:r>
          </w:p>
          <w:p w:rsidR="00AE0B7E" w:rsidRPr="00AE0B7E" w:rsidRDefault="00AE0B7E" w:rsidP="00AE0B7E">
            <w:pPr>
              <w:spacing w:after="240" w:line="240" w:lineRule="auto"/>
              <w:rPr>
                <w:rFonts w:eastAsia="Times New Roman"/>
              </w:rPr>
            </w:pPr>
            <w:r w:rsidRPr="00AE0B7E">
              <w:rPr>
                <w:rFonts w:eastAsia="Times New Roman"/>
              </w:rPr>
              <w:br/>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E0B7E" w:rsidRPr="00AE0B7E" w:rsidRDefault="00AE0B7E" w:rsidP="00AE0B7E">
            <w:pPr>
              <w:spacing w:after="0" w:line="240" w:lineRule="auto"/>
              <w:rPr>
                <w:rFonts w:eastAsia="Times New Roman"/>
              </w:rPr>
            </w:pPr>
          </w:p>
        </w:tc>
      </w:tr>
      <w:tr w:rsidR="00AE0B7E" w:rsidRPr="00AE0B7E" w:rsidTr="00AE0B7E">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0B7E" w:rsidRPr="00AE0B7E" w:rsidRDefault="00AE0B7E" w:rsidP="00AE0B7E">
            <w:pPr>
              <w:spacing w:after="0" w:line="240" w:lineRule="auto"/>
              <w:rPr>
                <w:rFonts w:eastAsia="Times New Roman"/>
              </w:rPr>
            </w:pPr>
            <w:r w:rsidRPr="00AE0B7E">
              <w:rPr>
                <w:rFonts w:ascii="Arial" w:eastAsia="Times New Roman" w:hAnsi="Arial" w:cs="Arial"/>
                <w:b/>
                <w:bCs/>
                <w:color w:val="000000"/>
                <w:sz w:val="22"/>
                <w:szCs w:val="22"/>
              </w:rPr>
              <w:lastRenderedPageBreak/>
              <w:t>Refle</w:t>
            </w:r>
            <w:r w:rsidR="00182643">
              <w:rPr>
                <w:rFonts w:ascii="Arial" w:eastAsia="Times New Roman" w:hAnsi="Arial" w:cs="Arial"/>
                <w:b/>
                <w:bCs/>
                <w:color w:val="000000"/>
                <w:sz w:val="22"/>
                <w:szCs w:val="22"/>
              </w:rPr>
              <w:t>ktim</w:t>
            </w:r>
            <w:r w:rsidRPr="00AE0B7E">
              <w:rPr>
                <w:rFonts w:ascii="Arial" w:eastAsia="Times New Roman" w:hAnsi="Arial" w:cs="Arial"/>
                <w:color w:val="000000"/>
                <w:sz w:val="22"/>
                <w:szCs w:val="22"/>
              </w:rPr>
              <w:t xml:space="preserve">: </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82643" w:rsidRDefault="00182643" w:rsidP="00AE0B7E">
            <w:pPr>
              <w:spacing w:after="0" w:line="240" w:lineRule="auto"/>
              <w:rPr>
                <w:rFonts w:ascii="Arial" w:eastAsia="Times New Roman" w:hAnsi="Arial" w:cs="Arial"/>
                <w:color w:val="000000"/>
                <w:sz w:val="22"/>
                <w:szCs w:val="22"/>
              </w:rPr>
            </w:pPr>
            <w:r w:rsidRPr="00182643">
              <w:rPr>
                <w:rFonts w:ascii="Arial" w:eastAsia="Times New Roman" w:hAnsi="Arial" w:cs="Arial"/>
                <w:color w:val="000000"/>
                <w:sz w:val="22"/>
                <w:szCs w:val="22"/>
              </w:rPr>
              <w:t>Çfarë hëngre sot? A mendoni se keni ngrënë mirë? Nëse jo, ajo që mungonte.</w:t>
            </w:r>
          </w:p>
          <w:p w:rsidR="00AE0B7E" w:rsidRPr="00AE0B7E" w:rsidRDefault="00AE0B7E" w:rsidP="00AE0B7E">
            <w:pPr>
              <w:spacing w:after="0" w:line="240" w:lineRule="auto"/>
              <w:rPr>
                <w:rFonts w:eastAsia="Times New Roman"/>
              </w:rPr>
            </w:pPr>
          </w:p>
        </w:tc>
      </w:tr>
      <w:tr w:rsidR="00AE0B7E" w:rsidRPr="00AE0B7E" w:rsidTr="00AE0B7E">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82643" w:rsidRPr="00182643" w:rsidRDefault="00182643" w:rsidP="00182643">
            <w:pPr>
              <w:spacing w:after="0" w:line="240" w:lineRule="auto"/>
              <w:rPr>
                <w:rFonts w:ascii="Arial" w:eastAsia="Times New Roman" w:hAnsi="Arial" w:cs="Arial"/>
                <w:color w:val="000000"/>
                <w:sz w:val="22"/>
                <w:szCs w:val="22"/>
              </w:rPr>
            </w:pPr>
            <w:r w:rsidRPr="00182643">
              <w:rPr>
                <w:rFonts w:ascii="Arial" w:eastAsia="Times New Roman" w:hAnsi="Arial" w:cs="Arial"/>
                <w:color w:val="000000"/>
                <w:sz w:val="22"/>
                <w:szCs w:val="22"/>
              </w:rPr>
              <w:t>Koha: 5 min</w:t>
            </w:r>
          </w:p>
          <w:p w:rsidR="00182643" w:rsidRDefault="00182643" w:rsidP="00182643">
            <w:pPr>
              <w:spacing w:after="0" w:line="240" w:lineRule="auto"/>
              <w:rPr>
                <w:rFonts w:ascii="Arial" w:eastAsia="Times New Roman" w:hAnsi="Arial" w:cs="Arial"/>
                <w:color w:val="000000"/>
                <w:sz w:val="22"/>
                <w:szCs w:val="22"/>
              </w:rPr>
            </w:pPr>
            <w:r w:rsidRPr="00182643">
              <w:rPr>
                <w:rFonts w:ascii="Arial" w:eastAsia="Times New Roman" w:hAnsi="Arial" w:cs="Arial"/>
                <w:color w:val="000000"/>
                <w:sz w:val="22"/>
                <w:szCs w:val="22"/>
              </w:rPr>
              <w:t>Materialet: ditar dhe laps</w:t>
            </w:r>
          </w:p>
          <w:p w:rsidR="00182643" w:rsidRDefault="00182643" w:rsidP="00AE0B7E">
            <w:pPr>
              <w:spacing w:after="0" w:line="240" w:lineRule="auto"/>
              <w:rPr>
                <w:rFonts w:ascii="Arial" w:eastAsia="Times New Roman" w:hAnsi="Arial" w:cs="Arial"/>
                <w:color w:val="000000"/>
                <w:sz w:val="22"/>
                <w:szCs w:val="22"/>
              </w:rPr>
            </w:pPr>
          </w:p>
          <w:p w:rsidR="00AE0B7E" w:rsidRPr="00AE0B7E" w:rsidRDefault="00AE0B7E" w:rsidP="00AE0B7E">
            <w:pPr>
              <w:spacing w:after="0" w:line="240" w:lineRule="auto"/>
              <w:rPr>
                <w:rFonts w:eastAsia="Times New Roman"/>
              </w:rPr>
            </w:pPr>
            <w:r w:rsidRPr="00AE0B7E">
              <w:rPr>
                <w:rFonts w:ascii="Arial" w:eastAsia="Times New Roman" w:hAnsi="Arial" w:cs="Arial"/>
                <w:color w:val="000000"/>
                <w:sz w:val="22"/>
                <w:szCs w:val="22"/>
              </w:rPr>
              <w:t>Time: 5 min</w:t>
            </w:r>
          </w:p>
          <w:p w:rsidR="00AE0B7E" w:rsidRPr="00AE0B7E" w:rsidRDefault="00AE0B7E" w:rsidP="00AE0B7E">
            <w:pPr>
              <w:spacing w:after="0" w:line="240" w:lineRule="auto"/>
              <w:rPr>
                <w:rFonts w:eastAsia="Times New Roman"/>
              </w:rPr>
            </w:pPr>
            <w:r w:rsidRPr="00AE0B7E">
              <w:rPr>
                <w:rFonts w:ascii="Arial" w:eastAsia="Times New Roman" w:hAnsi="Arial" w:cs="Arial"/>
                <w:color w:val="000000"/>
                <w:sz w:val="22"/>
                <w:szCs w:val="22"/>
              </w:rPr>
              <w:t>Materials: journal and pencil</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E0B7E" w:rsidRPr="00AE0B7E" w:rsidRDefault="00AE0B7E" w:rsidP="00AE0B7E">
            <w:pPr>
              <w:spacing w:after="0" w:line="240" w:lineRule="auto"/>
              <w:rPr>
                <w:rFonts w:eastAsia="Times New Roman"/>
              </w:rPr>
            </w:pPr>
          </w:p>
        </w:tc>
      </w:tr>
      <w:tr w:rsidR="00AE0B7E" w:rsidRPr="00AE0B7E" w:rsidTr="00AE0B7E">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0B7E" w:rsidRPr="00AE0B7E" w:rsidRDefault="00182643" w:rsidP="00AE0B7E">
            <w:pPr>
              <w:spacing w:after="0" w:line="240" w:lineRule="auto"/>
              <w:rPr>
                <w:rFonts w:eastAsia="Times New Roman"/>
              </w:rPr>
            </w:pPr>
            <w:r>
              <w:rPr>
                <w:rFonts w:ascii="Arial" w:eastAsia="Times New Roman" w:hAnsi="Arial" w:cs="Arial"/>
                <w:b/>
                <w:bCs/>
                <w:color w:val="000000"/>
                <w:sz w:val="22"/>
                <w:szCs w:val="22"/>
              </w:rPr>
              <w:t>Perfundimi</w:t>
            </w:r>
            <w:r w:rsidR="00AE0B7E" w:rsidRPr="00AE0B7E">
              <w:rPr>
                <w:rFonts w:ascii="Arial" w:eastAsia="Times New Roman" w:hAnsi="Arial" w:cs="Arial"/>
                <w:color w:val="000000"/>
                <w:sz w:val="22"/>
                <w:szCs w:val="22"/>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0B7E" w:rsidRPr="002825A1" w:rsidRDefault="00182643" w:rsidP="002825A1">
            <w:pPr>
              <w:spacing w:after="0" w:line="240" w:lineRule="auto"/>
              <w:rPr>
                <w:rFonts w:eastAsia="Times New Roman"/>
                <w:i/>
                <w:iCs/>
                <w:color w:val="000000"/>
                <w:sz w:val="20"/>
                <w:szCs w:val="20"/>
              </w:rPr>
            </w:pPr>
            <w:r w:rsidRPr="00182643">
              <w:rPr>
                <w:rFonts w:ascii="Arial" w:eastAsia="Times New Roman" w:hAnsi="Arial" w:cs="Arial"/>
                <w:i/>
                <w:iCs/>
                <w:color w:val="000000"/>
                <w:sz w:val="20"/>
                <w:szCs w:val="20"/>
              </w:rPr>
              <w:t>Shqyrtoni ujin e kripur kundrejt patates së ujit të avionit.</w:t>
            </w:r>
            <w:r w:rsidRPr="00182643">
              <w:rPr>
                <w:rFonts w:eastAsia="Times New Roman"/>
                <w:i/>
                <w:iCs/>
                <w:color w:val="000000"/>
                <w:sz w:val="20"/>
                <w:szCs w:val="20"/>
              </w:rPr>
              <w:t xml:space="preserve"> </w:t>
            </w:r>
            <w:r w:rsidRPr="00182643">
              <w:rPr>
                <w:rFonts w:ascii="Arial" w:eastAsia="Times New Roman" w:hAnsi="Arial" w:cs="Arial"/>
                <w:iCs/>
                <w:color w:val="000000"/>
                <w:sz w:val="22"/>
                <w:szCs w:val="22"/>
              </w:rPr>
              <w:t>Shpjegoni fëmijëve se ashtu si patatja humbet u</w:t>
            </w:r>
            <w:r w:rsidR="002825A1">
              <w:rPr>
                <w:rFonts w:ascii="Arial" w:eastAsia="Times New Roman" w:hAnsi="Arial" w:cs="Arial"/>
                <w:iCs/>
                <w:color w:val="000000"/>
                <w:sz w:val="22"/>
                <w:szCs w:val="22"/>
              </w:rPr>
              <w:t xml:space="preserve">jin kur vendoset në një ene me </w:t>
            </w:r>
            <w:r w:rsidRPr="00182643">
              <w:rPr>
                <w:rFonts w:ascii="Arial" w:eastAsia="Times New Roman" w:hAnsi="Arial" w:cs="Arial"/>
                <w:iCs/>
                <w:color w:val="000000"/>
                <w:sz w:val="22"/>
                <w:szCs w:val="22"/>
              </w:rPr>
              <w:t>kripur, ushqimi dhe pijet e kripura i bëjnë njerëzit të etur dhe se këto artikuj duhet të hahen vetëm herë pas here. Mendoni për këtë herën tjetër që të kriponi sallatën tuaj!</w:t>
            </w:r>
          </w:p>
        </w:tc>
      </w:tr>
    </w:tbl>
    <w:p w:rsidR="00AE0B7E" w:rsidRDefault="00AE0B7E" w:rsidP="00A3558F">
      <w:pPr>
        <w:spacing w:after="0"/>
        <w:rPr>
          <w:color w:val="000000" w:themeColor="text1"/>
          <w:shd w:val="clear" w:color="auto" w:fill="FFFFFF"/>
        </w:rPr>
      </w:pPr>
    </w:p>
    <w:p w:rsidR="008E1D62" w:rsidRDefault="008E1D62" w:rsidP="00A3558F">
      <w:pPr>
        <w:spacing w:after="0"/>
        <w:rPr>
          <w:color w:val="000000" w:themeColor="text1"/>
          <w:shd w:val="clear" w:color="auto" w:fill="FFFFFF"/>
        </w:rPr>
      </w:pPr>
    </w:p>
    <w:p w:rsidR="008E1D62" w:rsidRDefault="008E1D62" w:rsidP="00A3558F">
      <w:pPr>
        <w:spacing w:after="0"/>
        <w:rPr>
          <w:color w:val="000000" w:themeColor="text1"/>
          <w:shd w:val="clear" w:color="auto" w:fill="FFFFFF"/>
        </w:rPr>
      </w:pPr>
    </w:p>
    <w:p w:rsidR="008E1D62" w:rsidRDefault="008E1D62" w:rsidP="00A3558F">
      <w:pPr>
        <w:spacing w:after="0"/>
        <w:rPr>
          <w:color w:val="000000" w:themeColor="text1"/>
          <w:shd w:val="clear" w:color="auto" w:fill="FFFFFF"/>
        </w:rPr>
      </w:pPr>
    </w:p>
    <w:p w:rsidR="008E1D62" w:rsidRDefault="008E1D62" w:rsidP="00A3558F">
      <w:pPr>
        <w:spacing w:after="0"/>
        <w:rPr>
          <w:color w:val="000000" w:themeColor="text1"/>
          <w:shd w:val="clear" w:color="auto" w:fill="FFFFFF"/>
        </w:rPr>
      </w:pPr>
    </w:p>
    <w:p w:rsidR="002825A1" w:rsidRDefault="002825A1" w:rsidP="00A3558F">
      <w:pPr>
        <w:spacing w:after="0"/>
        <w:rPr>
          <w:color w:val="000000" w:themeColor="text1"/>
          <w:shd w:val="clear" w:color="auto" w:fill="FFFFFF"/>
        </w:rPr>
      </w:pPr>
    </w:p>
    <w:p w:rsidR="002825A1" w:rsidRDefault="002825A1" w:rsidP="00A3558F">
      <w:pPr>
        <w:spacing w:after="0"/>
        <w:rPr>
          <w:color w:val="000000" w:themeColor="text1"/>
          <w:shd w:val="clear" w:color="auto" w:fill="FFFFFF"/>
        </w:rPr>
      </w:pPr>
    </w:p>
    <w:p w:rsidR="002825A1" w:rsidRDefault="002825A1" w:rsidP="00A3558F">
      <w:pPr>
        <w:spacing w:after="0"/>
        <w:rPr>
          <w:color w:val="000000" w:themeColor="text1"/>
          <w:shd w:val="clear" w:color="auto" w:fill="FFFFFF"/>
        </w:rPr>
      </w:pPr>
    </w:p>
    <w:p w:rsidR="002825A1" w:rsidRDefault="002825A1" w:rsidP="00A3558F">
      <w:pPr>
        <w:spacing w:after="0"/>
        <w:rPr>
          <w:color w:val="000000" w:themeColor="text1"/>
          <w:shd w:val="clear" w:color="auto" w:fill="FFFFFF"/>
        </w:rPr>
      </w:pPr>
    </w:p>
    <w:p w:rsidR="002825A1" w:rsidRDefault="002825A1" w:rsidP="00A3558F">
      <w:pPr>
        <w:spacing w:after="0"/>
        <w:rPr>
          <w:color w:val="000000" w:themeColor="text1"/>
          <w:shd w:val="clear" w:color="auto" w:fill="FFFFFF"/>
        </w:rPr>
      </w:pPr>
    </w:p>
    <w:p w:rsidR="008E1D62" w:rsidRDefault="008E1D62" w:rsidP="00A3558F">
      <w:pPr>
        <w:spacing w:after="0"/>
        <w:rPr>
          <w:color w:val="000000" w:themeColor="text1"/>
          <w:shd w:val="clear" w:color="auto" w:fill="FFFFFF"/>
        </w:rPr>
      </w:pPr>
    </w:p>
    <w:p w:rsidR="009D114F" w:rsidRDefault="009D114F" w:rsidP="009D114F">
      <w:pPr>
        <w:spacing w:after="0" w:line="240" w:lineRule="auto"/>
        <w:outlineLvl w:val="1"/>
        <w:rPr>
          <w:rFonts w:ascii="Arial" w:eastAsia="Times New Roman" w:hAnsi="Arial" w:cs="Arial"/>
          <w:b/>
          <w:bCs/>
          <w:sz w:val="48"/>
          <w:szCs w:val="48"/>
          <w:lang w:val="en-GB" w:eastAsia="en-GB"/>
        </w:rPr>
      </w:pPr>
      <w:r w:rsidRPr="009D114F">
        <w:rPr>
          <w:rFonts w:ascii="Arial" w:eastAsia="Times New Roman" w:hAnsi="Arial" w:cs="Arial"/>
          <w:b/>
          <w:bCs/>
          <w:sz w:val="48"/>
          <w:szCs w:val="48"/>
          <w:lang w:val="en-GB" w:eastAsia="en-GB"/>
        </w:rPr>
        <w:t xml:space="preserve">5. </w:t>
      </w:r>
      <w:r w:rsidR="000D2762" w:rsidRPr="009D114F">
        <w:rPr>
          <w:rFonts w:ascii="Arial" w:eastAsia="Times New Roman" w:hAnsi="Arial" w:cs="Arial"/>
          <w:b/>
          <w:bCs/>
          <w:sz w:val="48"/>
          <w:szCs w:val="48"/>
          <w:lang w:val="en-GB" w:eastAsia="en-GB"/>
        </w:rPr>
        <w:t xml:space="preserve">Identifikimi i bimëve, bimëve dhe </w:t>
      </w:r>
      <w:r>
        <w:rPr>
          <w:rFonts w:ascii="Arial" w:eastAsia="Times New Roman" w:hAnsi="Arial" w:cs="Arial"/>
          <w:b/>
          <w:bCs/>
          <w:sz w:val="48"/>
          <w:szCs w:val="48"/>
          <w:lang w:val="en-GB" w:eastAsia="en-GB"/>
        </w:rPr>
        <w:t xml:space="preserve">     </w:t>
      </w:r>
    </w:p>
    <w:p w:rsidR="000D2762" w:rsidRPr="009D114F" w:rsidRDefault="009D114F" w:rsidP="009D114F">
      <w:pPr>
        <w:spacing w:after="0" w:line="240" w:lineRule="auto"/>
        <w:outlineLvl w:val="1"/>
        <w:rPr>
          <w:rFonts w:ascii="Arial" w:eastAsia="Times New Roman" w:hAnsi="Arial" w:cs="Arial"/>
          <w:b/>
          <w:bCs/>
          <w:sz w:val="48"/>
          <w:szCs w:val="48"/>
          <w:lang w:val="en-GB" w:eastAsia="en-GB"/>
        </w:rPr>
      </w:pPr>
      <w:r>
        <w:rPr>
          <w:rFonts w:ascii="Arial" w:eastAsia="Times New Roman" w:hAnsi="Arial" w:cs="Arial"/>
          <w:b/>
          <w:bCs/>
          <w:sz w:val="48"/>
          <w:szCs w:val="48"/>
          <w:lang w:val="en-GB" w:eastAsia="en-GB"/>
        </w:rPr>
        <w:t xml:space="preserve">    </w:t>
      </w:r>
      <w:r w:rsidR="000D2762" w:rsidRPr="009D114F">
        <w:rPr>
          <w:rFonts w:ascii="Arial" w:eastAsia="Times New Roman" w:hAnsi="Arial" w:cs="Arial"/>
          <w:b/>
          <w:bCs/>
          <w:sz w:val="48"/>
          <w:szCs w:val="48"/>
          <w:lang w:val="en-GB" w:eastAsia="en-GB"/>
        </w:rPr>
        <w:t>përfitimeve të tyre</w:t>
      </w:r>
    </w:p>
    <w:p w:rsidR="008E1D62" w:rsidRPr="008E1D62" w:rsidRDefault="008E1D62" w:rsidP="008E1D62">
      <w:pPr>
        <w:spacing w:after="0" w:line="240" w:lineRule="auto"/>
        <w:rPr>
          <w:rFonts w:eastAsia="Times New Roman"/>
          <w:lang w:val="en-GB" w:eastAsia="en-GB"/>
        </w:rPr>
      </w:pPr>
    </w:p>
    <w:tbl>
      <w:tblPr>
        <w:tblW w:w="9360" w:type="dxa"/>
        <w:tblCellMar>
          <w:top w:w="15" w:type="dxa"/>
          <w:left w:w="15" w:type="dxa"/>
          <w:bottom w:w="15" w:type="dxa"/>
          <w:right w:w="15" w:type="dxa"/>
        </w:tblCellMar>
        <w:tblLook w:val="04A0"/>
      </w:tblPr>
      <w:tblGrid>
        <w:gridCol w:w="3958"/>
        <w:gridCol w:w="5402"/>
      </w:tblGrid>
      <w:tr w:rsidR="008E1D62" w:rsidRPr="008E1D62" w:rsidTr="008E1D62">
        <w:trPr>
          <w:trHeight w:val="440"/>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E1D62" w:rsidRPr="008E1D62" w:rsidRDefault="00BB6350" w:rsidP="008E1D62">
            <w:pPr>
              <w:spacing w:after="0" w:line="240" w:lineRule="auto"/>
              <w:rPr>
                <w:rFonts w:eastAsia="Times New Roman"/>
                <w:lang w:val="en-GB" w:eastAsia="en-GB"/>
              </w:rPr>
            </w:pPr>
            <w:r>
              <w:rPr>
                <w:rFonts w:ascii="Arial" w:eastAsia="Times New Roman" w:hAnsi="Arial" w:cs="Arial"/>
                <w:b/>
                <w:bCs/>
                <w:color w:val="000000"/>
                <w:sz w:val="22"/>
                <w:szCs w:val="22"/>
                <w:lang w:val="en-GB" w:eastAsia="en-GB"/>
              </w:rPr>
              <w:t>Titulli</w:t>
            </w:r>
            <w:r w:rsidR="008E1D62" w:rsidRPr="008E1D62">
              <w:rPr>
                <w:rFonts w:ascii="Arial" w:eastAsia="Times New Roman" w:hAnsi="Arial" w:cs="Arial"/>
                <w:b/>
                <w:bCs/>
                <w:color w:val="000000"/>
                <w:sz w:val="22"/>
                <w:szCs w:val="22"/>
                <w:lang w:val="en-GB" w:eastAsia="en-GB"/>
              </w:rPr>
              <w:t>:</w:t>
            </w:r>
            <w:r>
              <w:rPr>
                <w:rFonts w:ascii="Arial" w:eastAsia="Times New Roman" w:hAnsi="Arial" w:cs="Arial"/>
                <w:color w:val="000000"/>
                <w:sz w:val="22"/>
                <w:szCs w:val="22"/>
                <w:lang w:val="en-GB" w:eastAsia="en-GB"/>
              </w:rPr>
              <w:t xml:space="preserve"> Identifikimi I bimeve dhe perfitimet e tyre.</w:t>
            </w:r>
          </w:p>
        </w:tc>
      </w:tr>
      <w:tr w:rsidR="008E1D62" w:rsidRPr="008E1D62" w:rsidTr="008E1D62">
        <w:trPr>
          <w:trHeight w:val="420"/>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D2762" w:rsidRPr="000D2762" w:rsidRDefault="009E615F" w:rsidP="000D2762">
            <w:pPr>
              <w:spacing w:after="0" w:line="240" w:lineRule="auto"/>
              <w:rPr>
                <w:rFonts w:ascii="Arial" w:eastAsia="Times New Roman" w:hAnsi="Arial" w:cs="Arial"/>
                <w:color w:val="000000"/>
                <w:sz w:val="22"/>
                <w:szCs w:val="22"/>
                <w:lang w:val="en-GB" w:eastAsia="en-GB"/>
              </w:rPr>
            </w:pPr>
            <w:r>
              <w:rPr>
                <w:rFonts w:ascii="Arial" w:eastAsia="Times New Roman" w:hAnsi="Arial" w:cs="Arial"/>
                <w:b/>
                <w:bCs/>
                <w:color w:val="000000"/>
                <w:sz w:val="22"/>
                <w:szCs w:val="22"/>
                <w:lang w:val="en-GB" w:eastAsia="en-GB"/>
              </w:rPr>
              <w:t>Objek</w:t>
            </w:r>
            <w:r w:rsidR="008E1D62" w:rsidRPr="008E1D62">
              <w:rPr>
                <w:rFonts w:ascii="Arial" w:eastAsia="Times New Roman" w:hAnsi="Arial" w:cs="Arial"/>
                <w:b/>
                <w:bCs/>
                <w:color w:val="000000"/>
                <w:sz w:val="22"/>
                <w:szCs w:val="22"/>
                <w:lang w:val="en-GB" w:eastAsia="en-GB"/>
              </w:rPr>
              <w:t>ti</w:t>
            </w:r>
            <w:r>
              <w:rPr>
                <w:rFonts w:ascii="Arial" w:eastAsia="Times New Roman" w:hAnsi="Arial" w:cs="Arial"/>
                <w:b/>
                <w:bCs/>
                <w:color w:val="000000"/>
                <w:sz w:val="22"/>
                <w:szCs w:val="22"/>
                <w:lang w:val="en-GB" w:eastAsia="en-GB"/>
              </w:rPr>
              <w:t>vat</w:t>
            </w:r>
            <w:r w:rsidR="008E1D62" w:rsidRPr="008E1D62">
              <w:rPr>
                <w:rFonts w:ascii="Arial" w:eastAsia="Times New Roman" w:hAnsi="Arial" w:cs="Arial"/>
                <w:color w:val="000000"/>
                <w:sz w:val="22"/>
                <w:szCs w:val="22"/>
                <w:lang w:val="en-GB" w:eastAsia="en-GB"/>
              </w:rPr>
              <w:t xml:space="preserve">: </w:t>
            </w:r>
            <w:r w:rsidR="000D2762" w:rsidRPr="000D2762">
              <w:rPr>
                <w:rFonts w:ascii="Arial" w:eastAsia="Times New Roman" w:hAnsi="Arial" w:cs="Arial"/>
                <w:color w:val="000000"/>
                <w:sz w:val="22"/>
                <w:szCs w:val="22"/>
                <w:lang w:val="en-GB" w:eastAsia="en-GB"/>
              </w:rPr>
              <w:t>Nxënësit do të jenë në gjendje të identifikojnë bimët në kopshtin e tyre.</w:t>
            </w:r>
          </w:p>
          <w:p w:rsidR="008E1D62" w:rsidRPr="00BB6350" w:rsidRDefault="000D2762" w:rsidP="008E1D62">
            <w:pPr>
              <w:spacing w:after="0" w:line="240" w:lineRule="auto"/>
              <w:rPr>
                <w:rFonts w:ascii="Arial" w:eastAsia="Times New Roman" w:hAnsi="Arial" w:cs="Arial"/>
                <w:color w:val="000000"/>
                <w:sz w:val="22"/>
                <w:szCs w:val="22"/>
                <w:lang w:val="en-GB" w:eastAsia="en-GB"/>
              </w:rPr>
            </w:pPr>
            <w:r w:rsidRPr="000D2762">
              <w:rPr>
                <w:rFonts w:ascii="Arial" w:eastAsia="Times New Roman" w:hAnsi="Arial" w:cs="Arial"/>
                <w:color w:val="000000"/>
                <w:sz w:val="22"/>
                <w:szCs w:val="22"/>
                <w:lang w:val="en-GB" w:eastAsia="en-GB"/>
              </w:rPr>
              <w:t>Nxënësit do të jenë në gjendje të deklarojnë përfitimet shëndetësore të bimëve në kopshtin e tyre</w:t>
            </w:r>
            <w:r w:rsidR="00BB6350">
              <w:rPr>
                <w:rFonts w:ascii="Arial" w:eastAsia="Times New Roman" w:hAnsi="Arial" w:cs="Arial"/>
                <w:color w:val="000000"/>
                <w:sz w:val="22"/>
                <w:szCs w:val="22"/>
                <w:lang w:val="en-GB" w:eastAsia="en-GB"/>
              </w:rPr>
              <w:t>.</w:t>
            </w:r>
          </w:p>
        </w:tc>
      </w:tr>
      <w:tr w:rsidR="008E1D62" w:rsidRPr="008E1D62" w:rsidTr="008E1D62">
        <w:trPr>
          <w:trHeight w:val="420"/>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D2762" w:rsidRDefault="008E1D62" w:rsidP="008E1D62">
            <w:pPr>
              <w:spacing w:after="0" w:line="240" w:lineRule="auto"/>
              <w:rPr>
                <w:rFonts w:ascii="Arial" w:eastAsia="Times New Roman" w:hAnsi="Arial" w:cs="Arial"/>
                <w:color w:val="000000"/>
                <w:sz w:val="22"/>
                <w:szCs w:val="22"/>
                <w:lang w:val="en-GB" w:eastAsia="en-GB"/>
              </w:rPr>
            </w:pPr>
            <w:r w:rsidRPr="008E1D62">
              <w:rPr>
                <w:rFonts w:ascii="Arial" w:eastAsia="Times New Roman" w:hAnsi="Arial" w:cs="Arial"/>
                <w:color w:val="000000"/>
                <w:sz w:val="22"/>
                <w:szCs w:val="22"/>
                <w:lang w:val="en-GB" w:eastAsia="en-GB"/>
              </w:rPr>
              <w:t xml:space="preserve">NOTE: </w:t>
            </w:r>
            <w:r w:rsidR="000D2762" w:rsidRPr="000D2762">
              <w:rPr>
                <w:rFonts w:ascii="Arial" w:eastAsia="Times New Roman" w:hAnsi="Arial" w:cs="Arial"/>
                <w:color w:val="000000"/>
                <w:sz w:val="22"/>
                <w:szCs w:val="22"/>
                <w:lang w:val="en-GB" w:eastAsia="en-GB"/>
              </w:rPr>
              <w:t>Në</w:t>
            </w:r>
            <w:r w:rsidR="009E615F">
              <w:rPr>
                <w:rFonts w:ascii="Arial" w:eastAsia="Times New Roman" w:hAnsi="Arial" w:cs="Arial"/>
                <w:color w:val="000000"/>
                <w:sz w:val="22"/>
                <w:szCs w:val="22"/>
                <w:lang w:val="en-GB" w:eastAsia="en-GB"/>
              </w:rPr>
              <w:t xml:space="preserve"> këtë mësim do të mësojmë vetëm </w:t>
            </w:r>
            <w:r w:rsidR="000D2762" w:rsidRPr="000D2762">
              <w:rPr>
                <w:rFonts w:ascii="Arial" w:eastAsia="Times New Roman" w:hAnsi="Arial" w:cs="Arial"/>
                <w:color w:val="000000"/>
                <w:sz w:val="22"/>
                <w:szCs w:val="22"/>
                <w:lang w:val="en-GB" w:eastAsia="en-GB"/>
              </w:rPr>
              <w:t xml:space="preserve">bimët e shtuara gjatë vitit të parë të kopshtit. </w:t>
            </w:r>
            <w:r w:rsidR="009E615F">
              <w:rPr>
                <w:rFonts w:ascii="Arial" w:eastAsia="Times New Roman" w:hAnsi="Arial" w:cs="Arial"/>
                <w:color w:val="000000"/>
                <w:sz w:val="22"/>
                <w:szCs w:val="22"/>
                <w:lang w:val="en-GB" w:eastAsia="en-GB"/>
              </w:rPr>
              <w:t>Do te mesojne per  përfitimet shëndetësore të</w:t>
            </w:r>
            <w:r w:rsidR="000D2762" w:rsidRPr="000D2762">
              <w:rPr>
                <w:rFonts w:ascii="Arial" w:eastAsia="Times New Roman" w:hAnsi="Arial" w:cs="Arial"/>
                <w:color w:val="000000"/>
                <w:sz w:val="22"/>
                <w:szCs w:val="22"/>
                <w:lang w:val="en-GB" w:eastAsia="en-GB"/>
              </w:rPr>
              <w:t xml:space="preserve"> shumë bimëve dhe bimëve</w:t>
            </w:r>
            <w:r w:rsidR="009E615F">
              <w:rPr>
                <w:rFonts w:ascii="Arial" w:eastAsia="Times New Roman" w:hAnsi="Arial" w:cs="Arial"/>
                <w:color w:val="000000"/>
                <w:sz w:val="22"/>
                <w:szCs w:val="22"/>
                <w:lang w:val="en-GB" w:eastAsia="en-GB"/>
              </w:rPr>
              <w:t xml:space="preserve"> medicinal.</w:t>
            </w:r>
          </w:p>
          <w:p w:rsidR="008E1D62" w:rsidRPr="008E1D62" w:rsidRDefault="009E615F" w:rsidP="009E615F">
            <w:pPr>
              <w:spacing w:after="0" w:line="240" w:lineRule="auto"/>
              <w:rPr>
                <w:rFonts w:eastAsia="Times New Roman"/>
                <w:lang w:val="en-GB" w:eastAsia="en-GB"/>
              </w:rPr>
            </w:pPr>
            <w:r>
              <w:rPr>
                <w:rFonts w:ascii="Arial" w:eastAsia="Times New Roman" w:hAnsi="Arial" w:cs="Arial"/>
                <w:color w:val="000000"/>
                <w:sz w:val="22"/>
                <w:szCs w:val="22"/>
                <w:lang w:val="en-GB" w:eastAsia="en-GB"/>
              </w:rPr>
              <w:t xml:space="preserve">Per me shume per bimet medicinale kerkoni ne: </w:t>
            </w:r>
            <w:r w:rsidR="008E1D62" w:rsidRPr="009E615F">
              <w:rPr>
                <w:rFonts w:ascii="Arial" w:eastAsia="Times New Roman" w:hAnsi="Arial" w:cs="Arial"/>
                <w:color w:val="000000"/>
                <w:sz w:val="22"/>
                <w:szCs w:val="22"/>
                <w:u w:val="single"/>
                <w:lang w:val="en-GB" w:eastAsia="en-GB"/>
              </w:rPr>
              <w:t>https://www.epicurious.com/archive/seasonalcooking/farmtotable/visualguidefreshherbs</w:t>
            </w:r>
          </w:p>
        </w:tc>
      </w:tr>
      <w:tr w:rsidR="008E1D62" w:rsidRPr="008E1D62" w:rsidTr="008E1D62">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D2762" w:rsidRDefault="008E1D62" w:rsidP="008E1D62">
            <w:pPr>
              <w:spacing w:after="0" w:line="240" w:lineRule="auto"/>
              <w:rPr>
                <w:rFonts w:ascii="Arial" w:eastAsia="Times New Roman" w:hAnsi="Arial" w:cs="Arial"/>
                <w:color w:val="000000"/>
                <w:sz w:val="22"/>
                <w:szCs w:val="22"/>
                <w:lang w:val="en-GB" w:eastAsia="en-GB"/>
              </w:rPr>
            </w:pPr>
            <w:r w:rsidRPr="008E1D62">
              <w:rPr>
                <w:rFonts w:ascii="Arial" w:eastAsia="Times New Roman" w:hAnsi="Arial" w:cs="Arial"/>
                <w:b/>
                <w:bCs/>
                <w:color w:val="000000"/>
                <w:sz w:val="22"/>
                <w:szCs w:val="22"/>
                <w:lang w:val="en-GB" w:eastAsia="en-GB"/>
              </w:rPr>
              <w:t>Material</w:t>
            </w:r>
            <w:r w:rsidR="00BB6350">
              <w:rPr>
                <w:rFonts w:ascii="Arial" w:eastAsia="Times New Roman" w:hAnsi="Arial" w:cs="Arial"/>
                <w:b/>
                <w:bCs/>
                <w:color w:val="000000"/>
                <w:sz w:val="22"/>
                <w:szCs w:val="22"/>
                <w:lang w:val="en-GB" w:eastAsia="en-GB"/>
              </w:rPr>
              <w:t>et</w:t>
            </w:r>
            <w:r w:rsidRPr="008E1D62">
              <w:rPr>
                <w:rFonts w:ascii="Arial" w:eastAsia="Times New Roman" w:hAnsi="Arial" w:cs="Arial"/>
                <w:color w:val="000000"/>
                <w:sz w:val="22"/>
                <w:szCs w:val="22"/>
                <w:lang w:val="en-GB" w:eastAsia="en-GB"/>
              </w:rPr>
              <w:t>:</w:t>
            </w:r>
          </w:p>
          <w:p w:rsidR="000D2762" w:rsidRPr="000D2762" w:rsidRDefault="000D2762" w:rsidP="000D2762">
            <w:pPr>
              <w:spacing w:after="0" w:line="240" w:lineRule="auto"/>
              <w:rPr>
                <w:rFonts w:ascii="Arial" w:eastAsia="Times New Roman" w:hAnsi="Arial" w:cs="Arial"/>
                <w:color w:val="000000"/>
                <w:sz w:val="22"/>
                <w:szCs w:val="22"/>
                <w:lang w:val="en-GB" w:eastAsia="en-GB"/>
              </w:rPr>
            </w:pPr>
            <w:r w:rsidRPr="000D2762">
              <w:rPr>
                <w:rFonts w:ascii="Arial" w:eastAsia="Times New Roman" w:hAnsi="Arial" w:cs="Arial"/>
                <w:color w:val="000000"/>
                <w:sz w:val="22"/>
                <w:szCs w:val="22"/>
                <w:lang w:val="en-GB" w:eastAsia="en-GB"/>
              </w:rPr>
              <w:t>Ngjitës i shkopinjve / shkopinj / plastike që mund të përdoren për etiketat.</w:t>
            </w:r>
          </w:p>
          <w:p w:rsidR="008E1D62" w:rsidRPr="008E1D62" w:rsidRDefault="000D2762" w:rsidP="000D2762">
            <w:pPr>
              <w:spacing w:after="0" w:line="240" w:lineRule="auto"/>
              <w:rPr>
                <w:rFonts w:eastAsia="Times New Roman"/>
                <w:lang w:val="en-GB" w:eastAsia="en-GB"/>
              </w:rPr>
            </w:pPr>
            <w:r w:rsidRPr="000D2762">
              <w:rPr>
                <w:rFonts w:ascii="Arial" w:eastAsia="Times New Roman" w:hAnsi="Arial" w:cs="Arial"/>
                <w:color w:val="000000"/>
                <w:sz w:val="22"/>
                <w:szCs w:val="22"/>
                <w:lang w:val="en-GB" w:eastAsia="en-GB"/>
              </w:rPr>
              <w:t>Fotot e bimëve dhe të tyre</w:t>
            </w:r>
          </w:p>
          <w:p w:rsidR="008E1D62" w:rsidRPr="008E1D62" w:rsidRDefault="008E1D62" w:rsidP="008E1D62">
            <w:pPr>
              <w:spacing w:after="0" w:line="240" w:lineRule="auto"/>
              <w:rPr>
                <w:rFonts w:eastAsia="Times New Roman"/>
                <w:lang w:val="en-GB" w:eastAsia="en-GB"/>
              </w:rPr>
            </w:pPr>
            <w:r w:rsidRPr="008E1D62">
              <w:rPr>
                <w:rFonts w:ascii="Arial" w:eastAsia="Times New Roman" w:hAnsi="Arial" w:cs="Arial"/>
                <w:color w:val="000000"/>
                <w:sz w:val="22"/>
                <w:szCs w:val="22"/>
                <w:lang w:val="en-GB" w:eastAsia="en-GB"/>
              </w:rPr>
              <w:t xml:space="preserve">Popsicle stick/ sticks/ plastic that can be used for labels. </w:t>
            </w:r>
          </w:p>
          <w:p w:rsidR="008E1D62" w:rsidRPr="008E1D62" w:rsidRDefault="008E1D62" w:rsidP="008E1D62">
            <w:pPr>
              <w:spacing w:after="0" w:line="240" w:lineRule="auto"/>
              <w:rPr>
                <w:rFonts w:eastAsia="Times New Roman"/>
                <w:lang w:val="en-GB" w:eastAsia="en-GB"/>
              </w:rPr>
            </w:pPr>
            <w:r w:rsidRPr="008E1D62">
              <w:rPr>
                <w:rFonts w:ascii="Arial" w:eastAsia="Times New Roman" w:hAnsi="Arial" w:cs="Arial"/>
                <w:color w:val="000000"/>
                <w:sz w:val="22"/>
                <w:szCs w:val="22"/>
                <w:lang w:val="en-GB" w:eastAsia="en-GB"/>
              </w:rPr>
              <w:t>Pictures of herbs and their descriptions</w:t>
            </w:r>
          </w:p>
          <w:p w:rsidR="008E1D62" w:rsidRPr="008E1D62" w:rsidRDefault="008E1D62" w:rsidP="008E1D62">
            <w:pPr>
              <w:spacing w:after="0" w:line="240" w:lineRule="auto"/>
              <w:rPr>
                <w:rFonts w:eastAsia="Times New Roman"/>
                <w:lang w:val="en-GB" w:eastAsia="en-GB"/>
              </w:rPr>
            </w:pPr>
            <w:r w:rsidRPr="008E1D62">
              <w:rPr>
                <w:rFonts w:ascii="Arial" w:eastAsia="Times New Roman" w:hAnsi="Arial" w:cs="Arial"/>
                <w:color w:val="000000"/>
                <w:sz w:val="22"/>
                <w:szCs w:val="22"/>
                <w:lang w:val="en-GB" w:eastAsia="en-GB"/>
              </w:rPr>
              <w:t>Resource: http://www.herbslist.net/</w:t>
            </w:r>
          </w:p>
          <w:p w:rsidR="008E1D62" w:rsidRPr="008E1D62" w:rsidRDefault="008E1D62" w:rsidP="008E1D62">
            <w:pPr>
              <w:spacing w:after="240" w:line="240" w:lineRule="auto"/>
              <w:rPr>
                <w:rFonts w:eastAsia="Times New Roman"/>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E1D62" w:rsidRDefault="00BB6350" w:rsidP="008E1D62">
            <w:pPr>
              <w:spacing w:after="0" w:line="240" w:lineRule="auto"/>
              <w:rPr>
                <w:rFonts w:ascii="Arial" w:eastAsia="Times New Roman" w:hAnsi="Arial" w:cs="Arial"/>
                <w:color w:val="000000"/>
                <w:sz w:val="22"/>
                <w:szCs w:val="22"/>
                <w:lang w:val="en-GB" w:eastAsia="en-GB"/>
              </w:rPr>
            </w:pPr>
            <w:r>
              <w:rPr>
                <w:rFonts w:ascii="Arial" w:eastAsia="Times New Roman" w:hAnsi="Arial" w:cs="Arial"/>
                <w:b/>
                <w:bCs/>
                <w:color w:val="000000"/>
                <w:sz w:val="22"/>
                <w:szCs w:val="22"/>
                <w:lang w:val="en-GB" w:eastAsia="en-GB"/>
              </w:rPr>
              <w:t>Fjalor</w:t>
            </w:r>
            <w:r w:rsidR="008E1D62" w:rsidRPr="008E1D62">
              <w:rPr>
                <w:rFonts w:ascii="Arial" w:eastAsia="Times New Roman" w:hAnsi="Arial" w:cs="Arial"/>
                <w:color w:val="000000"/>
                <w:sz w:val="22"/>
                <w:szCs w:val="22"/>
                <w:lang w:val="en-GB" w:eastAsia="en-GB"/>
              </w:rPr>
              <w:t xml:space="preserve">: </w:t>
            </w:r>
          </w:p>
          <w:p w:rsidR="008E1D62" w:rsidRPr="008E1D62" w:rsidRDefault="000D2762" w:rsidP="008E1D62">
            <w:pPr>
              <w:spacing w:after="0" w:line="240" w:lineRule="auto"/>
              <w:rPr>
                <w:rFonts w:eastAsia="Times New Roman"/>
                <w:lang w:val="en-GB" w:eastAsia="en-GB"/>
              </w:rPr>
            </w:pPr>
            <w:r w:rsidRPr="000D2762">
              <w:rPr>
                <w:rFonts w:eastAsia="Times New Roman"/>
                <w:lang w:val="en-GB" w:eastAsia="en-GB"/>
              </w:rPr>
              <w:t>Barishte, xhenxhefil, urtë, nenexhik mollësh, Kamomil</w:t>
            </w:r>
            <w:r w:rsidR="00AF42C4">
              <w:rPr>
                <w:rFonts w:eastAsia="Times New Roman"/>
                <w:lang w:val="en-GB" w:eastAsia="en-GB"/>
              </w:rPr>
              <w:t>.</w:t>
            </w:r>
          </w:p>
        </w:tc>
      </w:tr>
      <w:tr w:rsidR="008E1D62" w:rsidRPr="008E1D62" w:rsidTr="008E1D62">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E1D62" w:rsidRPr="008E1D62" w:rsidRDefault="009E615F" w:rsidP="008E1D62">
            <w:pPr>
              <w:spacing w:after="0" w:line="240" w:lineRule="auto"/>
              <w:rPr>
                <w:rFonts w:eastAsia="Times New Roman"/>
                <w:lang w:val="en-GB" w:eastAsia="en-GB"/>
              </w:rPr>
            </w:pPr>
            <w:r>
              <w:rPr>
                <w:rFonts w:ascii="Arial" w:eastAsia="Times New Roman" w:hAnsi="Arial" w:cs="Arial"/>
                <w:b/>
                <w:bCs/>
                <w:color w:val="000000"/>
                <w:sz w:val="22"/>
                <w:szCs w:val="22"/>
                <w:lang w:val="en-GB" w:eastAsia="en-GB"/>
              </w:rPr>
              <w:t xml:space="preserve">Prezantimi </w:t>
            </w:r>
            <w:r w:rsidR="008E1D62" w:rsidRPr="008E1D62">
              <w:rPr>
                <w:rFonts w:ascii="Arial" w:eastAsia="Times New Roman" w:hAnsi="Arial" w:cs="Arial"/>
                <w:color w:val="000000"/>
                <w:sz w:val="22"/>
                <w:szCs w:val="22"/>
                <w:lang w:val="en-GB" w:eastAsia="en-GB"/>
              </w:rPr>
              <w:t xml:space="preserve">: </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D2762" w:rsidRDefault="009E615F" w:rsidP="008E1D62">
            <w:pPr>
              <w:spacing w:after="0" w:line="240" w:lineRule="auto"/>
              <w:rPr>
                <w:rFonts w:eastAsia="Times New Roman"/>
                <w:i/>
                <w:iCs/>
                <w:color w:val="000000"/>
                <w:sz w:val="20"/>
                <w:szCs w:val="20"/>
                <w:lang w:val="en-GB" w:eastAsia="en-GB"/>
              </w:rPr>
            </w:pPr>
            <w:r>
              <w:rPr>
                <w:rFonts w:eastAsia="Times New Roman"/>
                <w:i/>
                <w:iCs/>
                <w:color w:val="000000"/>
                <w:sz w:val="20"/>
                <w:szCs w:val="20"/>
                <w:lang w:val="en-GB" w:eastAsia="en-GB"/>
              </w:rPr>
              <w:t>Diskutim: Cilat</w:t>
            </w:r>
            <w:r w:rsidR="000D2762" w:rsidRPr="000D2762">
              <w:rPr>
                <w:rFonts w:eastAsia="Times New Roman"/>
                <w:i/>
                <w:iCs/>
                <w:color w:val="000000"/>
                <w:sz w:val="20"/>
                <w:szCs w:val="20"/>
                <w:lang w:val="en-GB" w:eastAsia="en-GB"/>
              </w:rPr>
              <w:t xml:space="preserve"> bime perdorni ne shtepi? Çaji i malit për shembull përdoret për</w:t>
            </w:r>
            <w:r>
              <w:rPr>
                <w:rFonts w:eastAsia="Times New Roman"/>
                <w:i/>
                <w:iCs/>
                <w:color w:val="000000"/>
                <w:sz w:val="20"/>
                <w:szCs w:val="20"/>
                <w:lang w:val="en-GB" w:eastAsia="en-GB"/>
              </w:rPr>
              <w:t xml:space="preserve"> të zbutur një dhimbje të fytit.</w:t>
            </w:r>
          </w:p>
          <w:p w:rsidR="008E1D62" w:rsidRPr="008E1D62" w:rsidRDefault="008E1D62" w:rsidP="008E1D62">
            <w:pPr>
              <w:spacing w:after="0" w:line="240" w:lineRule="auto"/>
              <w:rPr>
                <w:rFonts w:eastAsia="Times New Roman"/>
                <w:lang w:val="en-GB" w:eastAsia="en-GB"/>
              </w:rPr>
            </w:pPr>
          </w:p>
        </w:tc>
      </w:tr>
      <w:tr w:rsidR="008E1D62" w:rsidRPr="008E1D62" w:rsidTr="008E1D62">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E1D62" w:rsidRPr="008E1D62" w:rsidRDefault="008E1D62" w:rsidP="008E1D62">
            <w:pPr>
              <w:spacing w:after="0" w:line="240" w:lineRule="auto"/>
              <w:rPr>
                <w:rFonts w:eastAsia="Times New Roman"/>
                <w:lang w:val="en-GB" w:eastAsia="en-GB"/>
              </w:rPr>
            </w:pPr>
            <w:r w:rsidRPr="008E1D62">
              <w:rPr>
                <w:rFonts w:ascii="Arial" w:eastAsia="Times New Roman" w:hAnsi="Arial" w:cs="Arial"/>
                <w:color w:val="000000"/>
                <w:sz w:val="22"/>
                <w:szCs w:val="22"/>
                <w:lang w:val="en-GB" w:eastAsia="en-GB"/>
              </w:rPr>
              <w:t>Time: 5 min</w:t>
            </w:r>
          </w:p>
          <w:p w:rsidR="008E1D62" w:rsidRPr="008E1D62" w:rsidRDefault="009E615F" w:rsidP="008E1D62">
            <w:pPr>
              <w:spacing w:after="0" w:line="240" w:lineRule="auto"/>
              <w:rPr>
                <w:rFonts w:eastAsia="Times New Roman"/>
                <w:lang w:val="en-GB" w:eastAsia="en-GB"/>
              </w:rPr>
            </w:pPr>
            <w:r>
              <w:rPr>
                <w:rFonts w:ascii="Arial" w:eastAsia="Times New Roman" w:hAnsi="Arial" w:cs="Arial"/>
                <w:color w:val="000000"/>
                <w:sz w:val="22"/>
                <w:szCs w:val="22"/>
                <w:lang w:val="en-GB" w:eastAsia="en-GB"/>
              </w:rPr>
              <w:t>Materialet</w:t>
            </w:r>
            <w:r w:rsidR="008E1D62" w:rsidRPr="008E1D62">
              <w:rPr>
                <w:rFonts w:ascii="Arial" w:eastAsia="Times New Roman" w:hAnsi="Arial" w:cs="Arial"/>
                <w:color w:val="000000"/>
                <w:sz w:val="22"/>
                <w:szCs w:val="22"/>
                <w:lang w:val="en-GB" w:eastAsia="en-GB"/>
              </w:rPr>
              <w:t xml:space="preserve">: </w:t>
            </w:r>
            <w:r>
              <w:rPr>
                <w:rFonts w:ascii="Arial" w:eastAsia="Times New Roman" w:hAnsi="Arial" w:cs="Arial"/>
                <w:color w:val="000000"/>
                <w:sz w:val="22"/>
                <w:szCs w:val="22"/>
                <w:lang w:val="en-GB" w:eastAsia="en-GB"/>
              </w:rPr>
              <w:t>Asgje</w:t>
            </w:r>
          </w:p>
          <w:p w:rsidR="008E1D62" w:rsidRPr="008E1D62" w:rsidRDefault="008E1D62" w:rsidP="008E1D62">
            <w:pPr>
              <w:spacing w:after="0" w:line="240" w:lineRule="auto"/>
              <w:rPr>
                <w:rFonts w:eastAsia="Times New Roman"/>
                <w:lang w:val="en-GB" w:eastAsia="en-GB"/>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E1D62" w:rsidRPr="008E1D62" w:rsidRDefault="008E1D62" w:rsidP="008E1D62">
            <w:pPr>
              <w:spacing w:after="0" w:line="240" w:lineRule="auto"/>
              <w:rPr>
                <w:rFonts w:eastAsia="Times New Roman"/>
                <w:lang w:val="en-GB" w:eastAsia="en-GB"/>
              </w:rPr>
            </w:pPr>
          </w:p>
        </w:tc>
      </w:tr>
      <w:tr w:rsidR="008E1D62" w:rsidRPr="008E1D62" w:rsidTr="008E1D62">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E1D62" w:rsidRPr="008E1D62" w:rsidRDefault="008E1D62" w:rsidP="008E1D62">
            <w:pPr>
              <w:spacing w:after="0" w:line="240" w:lineRule="auto"/>
              <w:rPr>
                <w:rFonts w:eastAsia="Times New Roman"/>
                <w:lang w:val="en-GB" w:eastAsia="en-GB"/>
              </w:rPr>
            </w:pPr>
            <w:r w:rsidRPr="008E1D62">
              <w:rPr>
                <w:rFonts w:ascii="Arial" w:eastAsia="Times New Roman" w:hAnsi="Arial" w:cs="Arial"/>
                <w:b/>
                <w:bCs/>
                <w:color w:val="000000"/>
                <w:sz w:val="22"/>
                <w:szCs w:val="22"/>
                <w:lang w:val="en-GB" w:eastAsia="en-GB"/>
              </w:rPr>
              <w:t>Instru</w:t>
            </w:r>
            <w:r w:rsidR="009E615F">
              <w:rPr>
                <w:rFonts w:ascii="Arial" w:eastAsia="Times New Roman" w:hAnsi="Arial" w:cs="Arial"/>
                <w:b/>
                <w:bCs/>
                <w:color w:val="000000"/>
                <w:sz w:val="22"/>
                <w:szCs w:val="22"/>
                <w:lang w:val="en-GB" w:eastAsia="en-GB"/>
              </w:rPr>
              <w:t>ksione</w:t>
            </w:r>
            <w:r w:rsidR="009E615F">
              <w:rPr>
                <w:rFonts w:ascii="Arial" w:eastAsia="Times New Roman" w:hAnsi="Arial" w:cs="Arial"/>
                <w:color w:val="000000"/>
                <w:sz w:val="22"/>
                <w:szCs w:val="22"/>
                <w:lang w:val="en-GB" w:eastAsia="en-GB"/>
              </w:rPr>
              <w:t>: (Cfare</w:t>
            </w:r>
            <w:r w:rsidRPr="008E1D62">
              <w:rPr>
                <w:rFonts w:ascii="Arial" w:eastAsia="Times New Roman" w:hAnsi="Arial" w:cs="Arial"/>
                <w:color w:val="000000"/>
                <w:sz w:val="22"/>
                <w:szCs w:val="22"/>
                <w:lang w:val="en-GB" w:eastAsia="en-GB"/>
              </w:rPr>
              <w:t>?)</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F3E70" w:rsidRPr="004F14E5" w:rsidRDefault="00FF3E70" w:rsidP="008E1D62">
            <w:pPr>
              <w:spacing w:after="0" w:line="240" w:lineRule="auto"/>
              <w:rPr>
                <w:rFonts w:ascii="Arial" w:eastAsia="Times New Roman" w:hAnsi="Arial" w:cs="Arial"/>
                <w:bCs/>
                <w:color w:val="000000"/>
                <w:sz w:val="22"/>
                <w:szCs w:val="22"/>
                <w:lang w:val="en-GB" w:eastAsia="en-GB"/>
              </w:rPr>
            </w:pPr>
            <w:r w:rsidRPr="004F14E5">
              <w:rPr>
                <w:rFonts w:ascii="Arial" w:eastAsia="Times New Roman" w:hAnsi="Arial" w:cs="Arial"/>
                <w:bCs/>
                <w:color w:val="000000"/>
                <w:sz w:val="22"/>
                <w:szCs w:val="22"/>
                <w:lang w:val="en-GB" w:eastAsia="en-GB"/>
              </w:rPr>
              <w:t>Për çdo barishte apo bimë që planifikoni të vendosni në kopsht mësoni se si t'i identifikoni ato dhe për</w:t>
            </w:r>
            <w:r w:rsidR="00445A6F">
              <w:rPr>
                <w:rFonts w:ascii="Arial" w:eastAsia="Times New Roman" w:hAnsi="Arial" w:cs="Arial"/>
                <w:bCs/>
                <w:color w:val="000000"/>
                <w:sz w:val="22"/>
                <w:szCs w:val="22"/>
                <w:lang w:val="en-GB" w:eastAsia="en-GB"/>
              </w:rPr>
              <w:t>dorimet e tyre. Këto katër bime medicinale</w:t>
            </w:r>
            <w:r w:rsidRPr="004F14E5">
              <w:rPr>
                <w:rFonts w:ascii="Arial" w:eastAsia="Times New Roman" w:hAnsi="Arial" w:cs="Arial"/>
                <w:bCs/>
                <w:color w:val="000000"/>
                <w:sz w:val="22"/>
                <w:szCs w:val="22"/>
                <w:lang w:val="en-GB" w:eastAsia="en-GB"/>
              </w:rPr>
              <w:t xml:space="preserve"> mund të jenë të gjitha të thata dhe të bëhen në çaj, të gatuar në ushqim dhe të kenë përfitime shëndetësore.</w:t>
            </w:r>
          </w:p>
          <w:p w:rsidR="00FF3E70" w:rsidRPr="004F14E5" w:rsidRDefault="00FF3E70" w:rsidP="00FF3E70">
            <w:pPr>
              <w:spacing w:after="0" w:line="240" w:lineRule="auto"/>
              <w:rPr>
                <w:rFonts w:ascii="Arial" w:eastAsia="Times New Roman" w:hAnsi="Arial" w:cs="Arial"/>
                <w:bCs/>
                <w:color w:val="000000"/>
                <w:sz w:val="22"/>
                <w:szCs w:val="22"/>
                <w:lang w:val="en-GB" w:eastAsia="en-GB"/>
              </w:rPr>
            </w:pPr>
            <w:r w:rsidRPr="00FF3E70">
              <w:rPr>
                <w:rFonts w:ascii="Arial" w:eastAsia="Times New Roman" w:hAnsi="Arial" w:cs="Arial"/>
                <w:b/>
                <w:bCs/>
                <w:color w:val="000000"/>
                <w:sz w:val="22"/>
                <w:szCs w:val="22"/>
                <w:lang w:val="en-GB" w:eastAsia="en-GB"/>
              </w:rPr>
              <w:t xml:space="preserve">Ginger: </w:t>
            </w:r>
            <w:r w:rsidRPr="004F14E5">
              <w:rPr>
                <w:rFonts w:ascii="Arial" w:eastAsia="Times New Roman" w:hAnsi="Arial" w:cs="Arial"/>
                <w:bCs/>
                <w:color w:val="000000"/>
                <w:sz w:val="22"/>
                <w:szCs w:val="22"/>
                <w:lang w:val="en-GB" w:eastAsia="en-GB"/>
              </w:rPr>
              <w:t>Kjo barishte besohet të ulë kolesterolin dhe mund të jetë e dobishme në trajtimin e diabetit dhe depresionit. Xhenseni korean është një përforcues i mirë i sistemit imunitar.</w:t>
            </w:r>
          </w:p>
          <w:p w:rsidR="00FF3E70" w:rsidRPr="00FF3E70" w:rsidRDefault="00FF3E70" w:rsidP="00FF3E70">
            <w:pPr>
              <w:spacing w:after="0" w:line="240" w:lineRule="auto"/>
              <w:rPr>
                <w:rFonts w:ascii="Arial" w:eastAsia="Times New Roman" w:hAnsi="Arial" w:cs="Arial"/>
                <w:b/>
                <w:bCs/>
                <w:color w:val="000000"/>
                <w:sz w:val="22"/>
                <w:szCs w:val="22"/>
                <w:lang w:val="en-GB" w:eastAsia="en-GB"/>
              </w:rPr>
            </w:pPr>
            <w:r w:rsidRPr="00445A6F">
              <w:rPr>
                <w:rFonts w:ascii="Arial" w:eastAsia="Times New Roman" w:hAnsi="Arial" w:cs="Arial"/>
                <w:b/>
                <w:bCs/>
                <w:color w:val="000000"/>
                <w:sz w:val="22"/>
                <w:szCs w:val="22"/>
                <w:lang w:val="en-GB" w:eastAsia="en-GB"/>
              </w:rPr>
              <w:t>Sage:</w:t>
            </w:r>
            <w:r w:rsidRPr="004F14E5">
              <w:rPr>
                <w:rFonts w:ascii="Arial" w:eastAsia="Times New Roman" w:hAnsi="Arial" w:cs="Arial"/>
                <w:bCs/>
                <w:color w:val="000000"/>
                <w:sz w:val="22"/>
                <w:szCs w:val="22"/>
                <w:lang w:val="en-GB" w:eastAsia="en-GB"/>
              </w:rPr>
              <w:t xml:space="preserve"> Kjo barishte dihet më së miri për të parandaluar ftohjet, reumatizmin e ndihmës dhe </w:t>
            </w:r>
            <w:r w:rsidRPr="004F14E5">
              <w:rPr>
                <w:rFonts w:ascii="Arial" w:eastAsia="Times New Roman" w:hAnsi="Arial" w:cs="Arial"/>
                <w:bCs/>
                <w:color w:val="000000"/>
                <w:sz w:val="22"/>
                <w:szCs w:val="22"/>
                <w:lang w:val="en-GB" w:eastAsia="en-GB"/>
              </w:rPr>
              <w:lastRenderedPageBreak/>
              <w:t>është veçanërisht e efektshme kundër d</w:t>
            </w:r>
            <w:r w:rsidR="00445A6F">
              <w:rPr>
                <w:rFonts w:ascii="Arial" w:eastAsia="Times New Roman" w:hAnsi="Arial" w:cs="Arial"/>
                <w:bCs/>
                <w:color w:val="000000"/>
                <w:sz w:val="22"/>
                <w:szCs w:val="22"/>
                <w:lang w:val="en-GB" w:eastAsia="en-GB"/>
              </w:rPr>
              <w:t>epresionit</w:t>
            </w:r>
            <w:r w:rsidRPr="00FF3E70">
              <w:rPr>
                <w:rFonts w:ascii="Arial" w:eastAsia="Times New Roman" w:hAnsi="Arial" w:cs="Arial"/>
                <w:b/>
                <w:bCs/>
                <w:color w:val="000000"/>
                <w:sz w:val="22"/>
                <w:szCs w:val="22"/>
                <w:lang w:val="en-GB" w:eastAsia="en-GB"/>
              </w:rPr>
              <w:t>.</w:t>
            </w:r>
          </w:p>
          <w:p w:rsidR="00FF3E70" w:rsidRPr="004F14E5" w:rsidRDefault="00FF3E70" w:rsidP="00FF3E70">
            <w:pPr>
              <w:spacing w:after="0" w:line="240" w:lineRule="auto"/>
              <w:rPr>
                <w:rFonts w:ascii="Arial" w:eastAsia="Times New Roman" w:hAnsi="Arial" w:cs="Arial"/>
                <w:bCs/>
                <w:color w:val="000000"/>
                <w:sz w:val="22"/>
                <w:szCs w:val="22"/>
                <w:lang w:val="en-GB" w:eastAsia="en-GB"/>
              </w:rPr>
            </w:pPr>
            <w:r w:rsidRPr="00FF3E70">
              <w:rPr>
                <w:rFonts w:ascii="Arial" w:eastAsia="Times New Roman" w:hAnsi="Arial" w:cs="Arial"/>
                <w:b/>
                <w:bCs/>
                <w:color w:val="000000"/>
                <w:sz w:val="22"/>
                <w:szCs w:val="22"/>
                <w:lang w:val="en-GB" w:eastAsia="en-GB"/>
              </w:rPr>
              <w:t xml:space="preserve">Mente nenexhik: </w:t>
            </w:r>
            <w:r w:rsidR="00445A6F">
              <w:rPr>
                <w:rFonts w:ascii="Arial" w:eastAsia="Times New Roman" w:hAnsi="Arial" w:cs="Arial"/>
                <w:bCs/>
                <w:color w:val="000000"/>
                <w:sz w:val="22"/>
                <w:szCs w:val="22"/>
                <w:lang w:val="en-GB" w:eastAsia="en-GB"/>
              </w:rPr>
              <w:t>GjetheT permbajne</w:t>
            </w:r>
            <w:r w:rsidRPr="004F14E5">
              <w:rPr>
                <w:rFonts w:ascii="Arial" w:eastAsia="Times New Roman" w:hAnsi="Arial" w:cs="Arial"/>
                <w:bCs/>
                <w:color w:val="000000"/>
                <w:sz w:val="22"/>
                <w:szCs w:val="22"/>
                <w:lang w:val="en-GB" w:eastAsia="en-GB"/>
              </w:rPr>
              <w:t xml:space="preserve"> ushqyes si hekuri, kaliumi, kalciumi, vitamina A dhe C, te cilat rimbushin trupin tone.</w:t>
            </w:r>
          </w:p>
          <w:p w:rsidR="00FF3E70" w:rsidRPr="004F14E5" w:rsidRDefault="00FF3E70" w:rsidP="00FF3E70">
            <w:pPr>
              <w:spacing w:after="0" w:line="240" w:lineRule="auto"/>
              <w:rPr>
                <w:rFonts w:ascii="Arial" w:eastAsia="Times New Roman" w:hAnsi="Arial" w:cs="Arial"/>
                <w:bCs/>
                <w:color w:val="000000"/>
                <w:sz w:val="22"/>
                <w:szCs w:val="22"/>
                <w:lang w:val="en-GB" w:eastAsia="en-GB"/>
              </w:rPr>
            </w:pPr>
            <w:r w:rsidRPr="004F14E5">
              <w:rPr>
                <w:rFonts w:ascii="Arial" w:eastAsia="Times New Roman" w:hAnsi="Arial" w:cs="Arial"/>
                <w:bCs/>
                <w:color w:val="000000"/>
                <w:sz w:val="22"/>
                <w:szCs w:val="22"/>
                <w:lang w:val="en-GB" w:eastAsia="en-GB"/>
              </w:rPr>
              <w:t>Lulet mund të përdoren për të bërë çaj që nëse konsumohet nxit tretjen, shëron shumë sëmundje të tilla si probleme të zorrëve, dhimbje në stomak dhe freskon mendjen.</w:t>
            </w:r>
          </w:p>
          <w:p w:rsidR="00FF3E70" w:rsidRPr="004F14E5" w:rsidRDefault="00FF3E70" w:rsidP="00FF3E70">
            <w:pPr>
              <w:spacing w:after="0" w:line="240" w:lineRule="auto"/>
              <w:rPr>
                <w:rFonts w:ascii="Arial" w:eastAsia="Times New Roman" w:hAnsi="Arial" w:cs="Arial"/>
                <w:bCs/>
                <w:color w:val="000000"/>
                <w:sz w:val="22"/>
                <w:szCs w:val="22"/>
                <w:lang w:val="en-GB" w:eastAsia="en-GB"/>
              </w:rPr>
            </w:pPr>
            <w:r w:rsidRPr="00FF3E70">
              <w:rPr>
                <w:rFonts w:ascii="Arial" w:eastAsia="Times New Roman" w:hAnsi="Arial" w:cs="Arial"/>
                <w:b/>
                <w:bCs/>
                <w:color w:val="000000"/>
                <w:sz w:val="22"/>
                <w:szCs w:val="22"/>
                <w:lang w:val="en-GB" w:eastAsia="en-GB"/>
              </w:rPr>
              <w:t>Kamomil</w:t>
            </w:r>
            <w:r w:rsidRPr="004F14E5">
              <w:rPr>
                <w:rFonts w:ascii="Arial" w:eastAsia="Times New Roman" w:hAnsi="Arial" w:cs="Arial"/>
                <w:bCs/>
                <w:color w:val="000000"/>
                <w:sz w:val="22"/>
                <w:szCs w:val="22"/>
                <w:lang w:val="en-GB" w:eastAsia="en-GB"/>
              </w:rPr>
              <w:t>-Kjo bimë përdoret për dhimbje barku, dispepsi, fryrje, fryrje urth dhe për të qetësuar nervozizmin. Kamomili ka anti-inflamator, antifungal, antiseptik, antibacterial dhe anti</w:t>
            </w:r>
            <w:r w:rsidR="00445A6F">
              <w:rPr>
                <w:rFonts w:ascii="Arial" w:eastAsia="Times New Roman" w:hAnsi="Arial" w:cs="Arial"/>
                <w:bCs/>
                <w:color w:val="000000"/>
                <w:sz w:val="22"/>
                <w:szCs w:val="22"/>
                <w:lang w:val="en-GB" w:eastAsia="en-GB"/>
              </w:rPr>
              <w:t xml:space="preserve"> spasmodic</w:t>
            </w:r>
            <w:r w:rsidRPr="004F14E5">
              <w:rPr>
                <w:rFonts w:ascii="Arial" w:eastAsia="Times New Roman" w:hAnsi="Arial" w:cs="Arial"/>
                <w:bCs/>
                <w:color w:val="000000"/>
                <w:sz w:val="22"/>
                <w:szCs w:val="22"/>
                <w:lang w:val="en-GB" w:eastAsia="en-GB"/>
              </w:rPr>
              <w:t>.</w:t>
            </w:r>
          </w:p>
          <w:p w:rsidR="00FF3E70" w:rsidRPr="004F14E5" w:rsidRDefault="00FF3E70" w:rsidP="00FF3E70">
            <w:pPr>
              <w:spacing w:after="0" w:line="240" w:lineRule="auto"/>
              <w:rPr>
                <w:rFonts w:ascii="Arial" w:eastAsia="Times New Roman" w:hAnsi="Arial" w:cs="Arial"/>
                <w:bCs/>
                <w:color w:val="000000"/>
                <w:sz w:val="22"/>
                <w:szCs w:val="22"/>
                <w:lang w:val="en-GB" w:eastAsia="en-GB"/>
              </w:rPr>
            </w:pPr>
          </w:p>
          <w:p w:rsidR="00FF3E70" w:rsidRPr="00FF3E70" w:rsidRDefault="00FF3E70" w:rsidP="00FF3E70">
            <w:pPr>
              <w:spacing w:after="0" w:line="240" w:lineRule="auto"/>
              <w:rPr>
                <w:rFonts w:ascii="Arial" w:eastAsia="Times New Roman" w:hAnsi="Arial" w:cs="Arial"/>
                <w:b/>
                <w:bCs/>
                <w:color w:val="000000"/>
                <w:sz w:val="22"/>
                <w:szCs w:val="22"/>
                <w:lang w:val="en-GB" w:eastAsia="en-GB"/>
              </w:rPr>
            </w:pPr>
          </w:p>
          <w:p w:rsidR="00FF3E70" w:rsidRPr="004F14E5" w:rsidRDefault="00FF3E70" w:rsidP="00FF3E70">
            <w:pPr>
              <w:spacing w:after="0" w:line="240" w:lineRule="auto"/>
              <w:rPr>
                <w:rFonts w:ascii="Arial" w:eastAsia="Times New Roman" w:hAnsi="Arial" w:cs="Arial"/>
                <w:bCs/>
                <w:color w:val="000000"/>
                <w:sz w:val="22"/>
                <w:szCs w:val="22"/>
                <w:lang w:val="en-GB" w:eastAsia="en-GB"/>
              </w:rPr>
            </w:pPr>
            <w:r w:rsidRPr="00FF3E70">
              <w:rPr>
                <w:rFonts w:ascii="Arial" w:eastAsia="Times New Roman" w:hAnsi="Arial" w:cs="Arial"/>
                <w:b/>
                <w:bCs/>
                <w:color w:val="000000"/>
                <w:sz w:val="22"/>
                <w:szCs w:val="22"/>
                <w:lang w:val="en-GB" w:eastAsia="en-GB"/>
              </w:rPr>
              <w:t xml:space="preserve">Directions; </w:t>
            </w:r>
            <w:r w:rsidRPr="004F14E5">
              <w:rPr>
                <w:rFonts w:ascii="Arial" w:eastAsia="Times New Roman" w:hAnsi="Arial" w:cs="Arial"/>
                <w:bCs/>
                <w:color w:val="000000"/>
                <w:sz w:val="22"/>
                <w:szCs w:val="22"/>
                <w:lang w:val="en-GB" w:eastAsia="en-GB"/>
              </w:rPr>
              <w:t>Dorëzoni fotot e bimëve apo bimëve</w:t>
            </w:r>
            <w:r w:rsidR="004F14E5">
              <w:rPr>
                <w:rFonts w:ascii="Arial" w:eastAsia="Times New Roman" w:hAnsi="Arial" w:cs="Arial"/>
                <w:bCs/>
                <w:color w:val="000000"/>
                <w:sz w:val="22"/>
                <w:szCs w:val="22"/>
                <w:lang w:val="en-GB" w:eastAsia="en-GB"/>
              </w:rPr>
              <w:t xml:space="preserve"> medicinale</w:t>
            </w:r>
            <w:r w:rsidRPr="004F14E5">
              <w:rPr>
                <w:rFonts w:ascii="Arial" w:eastAsia="Times New Roman" w:hAnsi="Arial" w:cs="Arial"/>
                <w:bCs/>
                <w:color w:val="000000"/>
                <w:sz w:val="22"/>
                <w:szCs w:val="22"/>
                <w:lang w:val="en-GB" w:eastAsia="en-GB"/>
              </w:rPr>
              <w:t>. I bëni studentët të shkruajnë emrin e uzinës në pjesën e pasme të fotografive, si dhe një përshkrim të përfitimeve shëndetësore. Tjetra ata do të ngjisnin letrën në një shkop (ose material të fortë të riciklueshëm) dhe do ta mbulonin me shirit ose plastikë të pastër për ta bërë atë të papërshkueshëm nga uji.</w:t>
            </w:r>
          </w:p>
          <w:p w:rsidR="00FF3E70" w:rsidRPr="004F14E5" w:rsidRDefault="00FF3E70" w:rsidP="00FF3E70">
            <w:pPr>
              <w:spacing w:after="0" w:line="240" w:lineRule="auto"/>
              <w:rPr>
                <w:rFonts w:ascii="Arial" w:eastAsia="Times New Roman" w:hAnsi="Arial" w:cs="Arial"/>
                <w:bCs/>
                <w:color w:val="000000"/>
                <w:sz w:val="22"/>
                <w:szCs w:val="22"/>
                <w:lang w:val="en-GB" w:eastAsia="en-GB"/>
              </w:rPr>
            </w:pPr>
            <w:r w:rsidRPr="004F14E5">
              <w:rPr>
                <w:rFonts w:ascii="Arial" w:eastAsia="Times New Roman" w:hAnsi="Arial" w:cs="Arial"/>
                <w:bCs/>
                <w:color w:val="000000"/>
                <w:sz w:val="22"/>
                <w:szCs w:val="22"/>
                <w:lang w:val="en-GB" w:eastAsia="en-GB"/>
              </w:rPr>
              <w:t>Kjo barrierë mbrojtëse kundër motit do të lejojë që këto etiketa të vendosen në kopsht.</w:t>
            </w:r>
          </w:p>
          <w:p w:rsidR="00FF3E70" w:rsidRDefault="00FF3E70" w:rsidP="00FF3E70">
            <w:pPr>
              <w:spacing w:after="0" w:line="240" w:lineRule="auto"/>
              <w:rPr>
                <w:rFonts w:ascii="Arial" w:eastAsia="Times New Roman" w:hAnsi="Arial" w:cs="Arial"/>
                <w:bCs/>
                <w:color w:val="000000"/>
                <w:sz w:val="22"/>
                <w:szCs w:val="22"/>
                <w:lang w:val="en-GB" w:eastAsia="en-GB"/>
              </w:rPr>
            </w:pPr>
            <w:r w:rsidRPr="004F14E5">
              <w:rPr>
                <w:rFonts w:ascii="Arial" w:eastAsia="Times New Roman" w:hAnsi="Arial" w:cs="Arial"/>
                <w:bCs/>
                <w:color w:val="000000"/>
                <w:sz w:val="22"/>
                <w:szCs w:val="22"/>
                <w:lang w:val="en-GB" w:eastAsia="en-GB"/>
              </w:rPr>
              <w:t>Nëse ata mbarojnë së shpejti, ata duhet të bëjnë më shumë etiketa për gjëra të tjera në kopsht. Ata duhet të tërheqin dhe të pikturojnë fotografi për çdo etiketë në mënyrë që fëmijët më të vegjël të dinë se çfarë është.</w:t>
            </w:r>
          </w:p>
          <w:p w:rsidR="00445A6F" w:rsidRPr="004F14E5" w:rsidRDefault="00445A6F" w:rsidP="00FF3E70">
            <w:pPr>
              <w:spacing w:after="0" w:line="240" w:lineRule="auto"/>
              <w:rPr>
                <w:rFonts w:ascii="Arial" w:eastAsia="Times New Roman" w:hAnsi="Arial" w:cs="Arial"/>
                <w:bCs/>
                <w:color w:val="000000"/>
                <w:sz w:val="22"/>
                <w:szCs w:val="22"/>
                <w:lang w:val="en-GB" w:eastAsia="en-GB"/>
              </w:rPr>
            </w:pPr>
          </w:p>
          <w:p w:rsidR="008E1D62" w:rsidRPr="008E1D62" w:rsidRDefault="008E1D62" w:rsidP="00445A6F">
            <w:pPr>
              <w:spacing w:after="0" w:line="240" w:lineRule="auto"/>
              <w:rPr>
                <w:rFonts w:eastAsia="Times New Roman"/>
                <w:lang w:val="en-GB" w:eastAsia="en-GB"/>
              </w:rPr>
            </w:pPr>
          </w:p>
        </w:tc>
      </w:tr>
      <w:tr w:rsidR="008E1D62" w:rsidRPr="008E1D62" w:rsidTr="008E1D62">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E1D62" w:rsidRPr="008E1D62" w:rsidRDefault="009E615F" w:rsidP="008E1D62">
            <w:pPr>
              <w:spacing w:after="0" w:line="240" w:lineRule="auto"/>
              <w:rPr>
                <w:rFonts w:eastAsia="Times New Roman"/>
                <w:lang w:val="en-GB" w:eastAsia="en-GB"/>
              </w:rPr>
            </w:pPr>
            <w:r>
              <w:rPr>
                <w:rFonts w:ascii="Arial" w:eastAsia="Times New Roman" w:hAnsi="Arial" w:cs="Arial"/>
                <w:color w:val="000000"/>
                <w:sz w:val="22"/>
                <w:szCs w:val="22"/>
                <w:lang w:val="en-GB" w:eastAsia="en-GB"/>
              </w:rPr>
              <w:t>Koha</w:t>
            </w:r>
            <w:r w:rsidR="008E1D62" w:rsidRPr="008E1D62">
              <w:rPr>
                <w:rFonts w:ascii="Arial" w:eastAsia="Times New Roman" w:hAnsi="Arial" w:cs="Arial"/>
                <w:color w:val="000000"/>
                <w:sz w:val="22"/>
                <w:szCs w:val="22"/>
                <w:lang w:val="en-GB" w:eastAsia="en-GB"/>
              </w:rPr>
              <w:t>: 10 mins</w:t>
            </w:r>
          </w:p>
          <w:p w:rsidR="000D2762" w:rsidRDefault="008E1D62" w:rsidP="008E1D62">
            <w:pPr>
              <w:spacing w:after="0" w:line="240" w:lineRule="auto"/>
              <w:rPr>
                <w:rFonts w:ascii="Arial" w:eastAsia="Times New Roman" w:hAnsi="Arial" w:cs="Arial"/>
                <w:color w:val="000000"/>
                <w:sz w:val="22"/>
                <w:szCs w:val="22"/>
                <w:lang w:val="en-GB" w:eastAsia="en-GB"/>
              </w:rPr>
            </w:pPr>
            <w:r w:rsidRPr="008E1D62">
              <w:rPr>
                <w:rFonts w:ascii="Arial" w:eastAsia="Times New Roman" w:hAnsi="Arial" w:cs="Arial"/>
                <w:b/>
                <w:bCs/>
                <w:color w:val="000000"/>
                <w:sz w:val="22"/>
                <w:szCs w:val="22"/>
                <w:lang w:val="en-GB" w:eastAsia="en-GB"/>
              </w:rPr>
              <w:t>Material</w:t>
            </w:r>
            <w:r w:rsidR="009E615F">
              <w:rPr>
                <w:rFonts w:ascii="Arial" w:eastAsia="Times New Roman" w:hAnsi="Arial" w:cs="Arial"/>
                <w:b/>
                <w:bCs/>
                <w:color w:val="000000"/>
                <w:sz w:val="22"/>
                <w:szCs w:val="22"/>
                <w:lang w:val="en-GB" w:eastAsia="en-GB"/>
              </w:rPr>
              <w:t>et</w:t>
            </w:r>
            <w:r w:rsidRPr="008E1D62">
              <w:rPr>
                <w:rFonts w:ascii="Arial" w:eastAsia="Times New Roman" w:hAnsi="Arial" w:cs="Arial"/>
                <w:color w:val="000000"/>
                <w:sz w:val="22"/>
                <w:szCs w:val="22"/>
                <w:lang w:val="en-GB" w:eastAsia="en-GB"/>
              </w:rPr>
              <w:t>:</w:t>
            </w:r>
            <w:r w:rsidR="000D2762">
              <w:t xml:space="preserve"> </w:t>
            </w:r>
            <w:r w:rsidR="000D2762" w:rsidRPr="000D2762">
              <w:rPr>
                <w:rFonts w:ascii="Arial" w:eastAsia="Times New Roman" w:hAnsi="Arial" w:cs="Arial"/>
                <w:color w:val="000000"/>
                <w:sz w:val="22"/>
                <w:szCs w:val="22"/>
                <w:lang w:val="en-GB" w:eastAsia="en-GB"/>
              </w:rPr>
              <w:t>fotot e çdo barishte apo bimëve reale.</w:t>
            </w:r>
            <w:r w:rsidRPr="008E1D62">
              <w:rPr>
                <w:rFonts w:ascii="Arial" w:eastAsia="Times New Roman" w:hAnsi="Arial" w:cs="Arial"/>
                <w:color w:val="000000"/>
                <w:sz w:val="22"/>
                <w:szCs w:val="22"/>
                <w:lang w:val="en-GB" w:eastAsia="en-GB"/>
              </w:rPr>
              <w:t xml:space="preserve"> </w:t>
            </w:r>
          </w:p>
          <w:p w:rsidR="008E1D62" w:rsidRPr="008E1D62" w:rsidRDefault="008E1D62" w:rsidP="009E615F">
            <w:pPr>
              <w:spacing w:after="0" w:line="240" w:lineRule="auto"/>
              <w:rPr>
                <w:rFonts w:eastAsia="Times New Roman"/>
                <w:lang w:val="en-GB" w:eastAsia="en-GB"/>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E1D62" w:rsidRPr="008E1D62" w:rsidRDefault="008E1D62" w:rsidP="008E1D62">
            <w:pPr>
              <w:spacing w:after="0" w:line="240" w:lineRule="auto"/>
              <w:rPr>
                <w:rFonts w:eastAsia="Times New Roman"/>
                <w:lang w:val="en-GB" w:eastAsia="en-GB"/>
              </w:rPr>
            </w:pPr>
          </w:p>
        </w:tc>
      </w:tr>
      <w:tr w:rsidR="008E1D62" w:rsidRPr="008E1D62" w:rsidTr="008E1D62">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E1D62" w:rsidRPr="008E1D62" w:rsidRDefault="008E1D62" w:rsidP="008E1D62">
            <w:pPr>
              <w:spacing w:after="0" w:line="240" w:lineRule="auto"/>
              <w:rPr>
                <w:rFonts w:eastAsia="Times New Roman"/>
                <w:lang w:val="en-GB" w:eastAsia="en-GB"/>
              </w:rPr>
            </w:pPr>
            <w:r w:rsidRPr="008E1D62">
              <w:rPr>
                <w:rFonts w:ascii="Arial" w:eastAsia="Times New Roman" w:hAnsi="Arial" w:cs="Arial"/>
                <w:b/>
                <w:bCs/>
                <w:color w:val="000000"/>
                <w:sz w:val="22"/>
                <w:szCs w:val="22"/>
                <w:lang w:val="en-GB" w:eastAsia="en-GB"/>
              </w:rPr>
              <w:lastRenderedPageBreak/>
              <w:t>Activi</w:t>
            </w:r>
            <w:r w:rsidR="009E615F">
              <w:rPr>
                <w:rFonts w:ascii="Arial" w:eastAsia="Times New Roman" w:hAnsi="Arial" w:cs="Arial"/>
                <w:b/>
                <w:bCs/>
                <w:color w:val="000000"/>
                <w:sz w:val="22"/>
                <w:szCs w:val="22"/>
                <w:lang w:val="en-GB" w:eastAsia="en-GB"/>
              </w:rPr>
              <w:t>teti</w:t>
            </w:r>
            <w:r w:rsidR="009E615F">
              <w:rPr>
                <w:rFonts w:ascii="Arial" w:eastAsia="Times New Roman" w:hAnsi="Arial" w:cs="Arial"/>
                <w:color w:val="000000"/>
                <w:sz w:val="22"/>
                <w:szCs w:val="22"/>
                <w:lang w:val="en-GB" w:eastAsia="en-GB"/>
              </w:rPr>
              <w:t>: (Si</w:t>
            </w:r>
            <w:r w:rsidRPr="008E1D62">
              <w:rPr>
                <w:rFonts w:ascii="Arial" w:eastAsia="Times New Roman" w:hAnsi="Arial" w:cs="Arial"/>
                <w:color w:val="000000"/>
                <w:sz w:val="22"/>
                <w:szCs w:val="22"/>
                <w:lang w:val="en-GB" w:eastAsia="en-GB"/>
              </w:rPr>
              <w:t>?)</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E1D62" w:rsidRPr="008E1D62" w:rsidRDefault="008E1D62" w:rsidP="008E1D62">
            <w:pPr>
              <w:spacing w:after="0" w:line="240" w:lineRule="auto"/>
              <w:rPr>
                <w:rFonts w:eastAsia="Times New Roman"/>
                <w:lang w:val="en-GB" w:eastAsia="en-GB"/>
              </w:rPr>
            </w:pPr>
            <w:r w:rsidRPr="008E1D62">
              <w:rPr>
                <w:rFonts w:ascii="Arial" w:eastAsia="Times New Roman" w:hAnsi="Arial" w:cs="Arial"/>
                <w:color w:val="000000"/>
                <w:sz w:val="22"/>
                <w:szCs w:val="22"/>
                <w:lang w:val="en-GB" w:eastAsia="en-GB"/>
              </w:rPr>
              <w:t xml:space="preserve"> </w:t>
            </w:r>
          </w:p>
        </w:tc>
      </w:tr>
      <w:tr w:rsidR="008E1D62" w:rsidRPr="008E1D62" w:rsidTr="008E1D62">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E1D62" w:rsidRPr="008E1D62" w:rsidRDefault="004F14E5" w:rsidP="008E1D62">
            <w:pPr>
              <w:spacing w:after="0" w:line="240" w:lineRule="auto"/>
              <w:rPr>
                <w:rFonts w:eastAsia="Times New Roman"/>
                <w:lang w:val="en-GB" w:eastAsia="en-GB"/>
              </w:rPr>
            </w:pPr>
            <w:r>
              <w:rPr>
                <w:rFonts w:ascii="Arial" w:eastAsia="Times New Roman" w:hAnsi="Arial" w:cs="Arial"/>
                <w:color w:val="000000"/>
                <w:sz w:val="22"/>
                <w:szCs w:val="22"/>
                <w:lang w:val="en-GB" w:eastAsia="en-GB"/>
              </w:rPr>
              <w:t>Koha</w:t>
            </w:r>
            <w:r w:rsidR="008E1D62" w:rsidRPr="008E1D62">
              <w:rPr>
                <w:rFonts w:ascii="Arial" w:eastAsia="Times New Roman" w:hAnsi="Arial" w:cs="Arial"/>
                <w:color w:val="000000"/>
                <w:sz w:val="22"/>
                <w:szCs w:val="22"/>
                <w:lang w:val="en-GB" w:eastAsia="en-GB"/>
              </w:rPr>
              <w:t>: 20 min</w:t>
            </w:r>
          </w:p>
          <w:p w:rsidR="008E1D62" w:rsidRPr="008E1D62" w:rsidRDefault="004F14E5" w:rsidP="008E1D62">
            <w:pPr>
              <w:spacing w:after="0" w:line="240" w:lineRule="auto"/>
              <w:rPr>
                <w:rFonts w:eastAsia="Times New Roman"/>
                <w:lang w:val="en-GB" w:eastAsia="en-GB"/>
              </w:rPr>
            </w:pPr>
            <w:r>
              <w:rPr>
                <w:rFonts w:ascii="Arial" w:eastAsia="Times New Roman" w:hAnsi="Arial" w:cs="Arial"/>
                <w:color w:val="000000"/>
                <w:sz w:val="22"/>
                <w:szCs w:val="22"/>
                <w:lang w:val="en-GB" w:eastAsia="en-GB"/>
              </w:rPr>
              <w:t>Materialet</w:t>
            </w:r>
            <w:r w:rsidR="008E1D62" w:rsidRPr="008E1D62">
              <w:rPr>
                <w:rFonts w:ascii="Arial" w:eastAsia="Times New Roman" w:hAnsi="Arial" w:cs="Arial"/>
                <w:color w:val="000000"/>
                <w:sz w:val="22"/>
                <w:szCs w:val="22"/>
                <w:lang w:val="en-GB" w:eastAsia="en-GB"/>
              </w:rPr>
              <w:t>:</w:t>
            </w:r>
          </w:p>
          <w:p w:rsidR="008E1D62" w:rsidRPr="008E1D62" w:rsidRDefault="008E1D62" w:rsidP="008E1D62">
            <w:pPr>
              <w:spacing w:after="0" w:line="240" w:lineRule="auto"/>
              <w:rPr>
                <w:rFonts w:eastAsia="Times New Roman"/>
                <w:lang w:val="en-GB" w:eastAsia="en-GB"/>
              </w:rPr>
            </w:pPr>
            <w:r w:rsidRPr="008E1D62">
              <w:rPr>
                <w:rFonts w:ascii="Arial" w:eastAsia="Times New Roman" w:hAnsi="Arial" w:cs="Arial"/>
                <w:color w:val="000000"/>
                <w:sz w:val="22"/>
                <w:szCs w:val="22"/>
                <w:lang w:val="en-GB" w:eastAsia="en-GB"/>
              </w:rPr>
              <w:t xml:space="preserve">Popsicle stick </w:t>
            </w:r>
          </w:p>
          <w:p w:rsidR="008E1D62" w:rsidRPr="008E1D62" w:rsidRDefault="008E1D62" w:rsidP="008E1D62">
            <w:pPr>
              <w:spacing w:after="0" w:line="240" w:lineRule="auto"/>
              <w:rPr>
                <w:rFonts w:eastAsia="Times New Roman"/>
                <w:lang w:val="en-GB" w:eastAsia="en-GB"/>
              </w:rPr>
            </w:pPr>
            <w:r w:rsidRPr="008E1D62">
              <w:rPr>
                <w:rFonts w:ascii="Arial" w:eastAsia="Times New Roman" w:hAnsi="Arial" w:cs="Arial"/>
                <w:color w:val="000000"/>
                <w:sz w:val="22"/>
                <w:szCs w:val="22"/>
                <w:lang w:val="en-GB" w:eastAsia="en-GB"/>
              </w:rPr>
              <w:t>Clear Tape</w:t>
            </w:r>
          </w:p>
          <w:p w:rsidR="008E1D62" w:rsidRPr="008E1D62" w:rsidRDefault="008E1D62" w:rsidP="008E1D62">
            <w:pPr>
              <w:spacing w:after="0" w:line="240" w:lineRule="auto"/>
              <w:rPr>
                <w:rFonts w:eastAsia="Times New Roman"/>
                <w:lang w:val="en-GB" w:eastAsia="en-GB"/>
              </w:rPr>
            </w:pPr>
            <w:r w:rsidRPr="008E1D62">
              <w:rPr>
                <w:rFonts w:ascii="Arial" w:eastAsia="Times New Roman" w:hAnsi="Arial" w:cs="Arial"/>
                <w:color w:val="000000"/>
                <w:sz w:val="22"/>
                <w:szCs w:val="22"/>
                <w:lang w:val="en-GB" w:eastAsia="en-GB"/>
              </w:rPr>
              <w:t>Glue</w:t>
            </w:r>
          </w:p>
          <w:p w:rsidR="008E1D62" w:rsidRPr="008E1D62" w:rsidRDefault="008E1D62" w:rsidP="008E1D62">
            <w:pPr>
              <w:spacing w:after="0" w:line="240" w:lineRule="auto"/>
              <w:rPr>
                <w:rFonts w:eastAsia="Times New Roman"/>
                <w:lang w:val="en-GB" w:eastAsia="en-GB"/>
              </w:rPr>
            </w:pPr>
            <w:r w:rsidRPr="008E1D62">
              <w:rPr>
                <w:rFonts w:ascii="Arial" w:eastAsia="Times New Roman" w:hAnsi="Arial" w:cs="Arial"/>
                <w:color w:val="000000"/>
                <w:sz w:val="22"/>
                <w:szCs w:val="22"/>
                <w:lang w:val="en-GB" w:eastAsia="en-GB"/>
              </w:rPr>
              <w:t>Pictures of herbs</w:t>
            </w:r>
          </w:p>
          <w:p w:rsidR="008E1D62" w:rsidRPr="008E1D62" w:rsidRDefault="008E1D62" w:rsidP="008E1D62">
            <w:pPr>
              <w:spacing w:after="0" w:line="240" w:lineRule="auto"/>
              <w:rPr>
                <w:rFonts w:eastAsia="Times New Roman"/>
                <w:lang w:val="en-GB" w:eastAsia="en-GB"/>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E1D62" w:rsidRPr="008E1D62" w:rsidRDefault="008E1D62" w:rsidP="008E1D62">
            <w:pPr>
              <w:spacing w:after="0" w:line="240" w:lineRule="auto"/>
              <w:rPr>
                <w:rFonts w:eastAsia="Times New Roman"/>
                <w:lang w:val="en-GB" w:eastAsia="en-GB"/>
              </w:rPr>
            </w:pPr>
          </w:p>
        </w:tc>
      </w:tr>
      <w:tr w:rsidR="008E1D62" w:rsidRPr="008E1D62" w:rsidTr="008E1D62">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E1D62" w:rsidRPr="008E1D62" w:rsidRDefault="008E1D62" w:rsidP="008E1D62">
            <w:pPr>
              <w:spacing w:after="0" w:line="240" w:lineRule="auto"/>
              <w:rPr>
                <w:rFonts w:eastAsia="Times New Roman"/>
                <w:lang w:val="en-GB" w:eastAsia="en-GB"/>
              </w:rPr>
            </w:pPr>
            <w:r w:rsidRPr="008E1D62">
              <w:rPr>
                <w:rFonts w:ascii="Arial" w:eastAsia="Times New Roman" w:hAnsi="Arial" w:cs="Arial"/>
                <w:b/>
                <w:bCs/>
                <w:color w:val="000000"/>
                <w:sz w:val="22"/>
                <w:szCs w:val="22"/>
                <w:lang w:val="en-GB" w:eastAsia="en-GB"/>
              </w:rPr>
              <w:t>Refle</w:t>
            </w:r>
            <w:r w:rsidR="009E615F">
              <w:rPr>
                <w:rFonts w:ascii="Arial" w:eastAsia="Times New Roman" w:hAnsi="Arial" w:cs="Arial"/>
                <w:b/>
                <w:bCs/>
                <w:color w:val="000000"/>
                <w:sz w:val="22"/>
                <w:szCs w:val="22"/>
                <w:lang w:val="en-GB" w:eastAsia="en-GB"/>
              </w:rPr>
              <w:t>ktimi</w:t>
            </w:r>
            <w:r w:rsidRPr="008E1D62">
              <w:rPr>
                <w:rFonts w:ascii="Arial" w:eastAsia="Times New Roman" w:hAnsi="Arial" w:cs="Arial"/>
                <w:color w:val="000000"/>
                <w:sz w:val="22"/>
                <w:szCs w:val="22"/>
                <w:lang w:val="en-GB" w:eastAsia="en-GB"/>
              </w:rPr>
              <w:t xml:space="preserve">: </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E1D62" w:rsidRPr="008E1D62" w:rsidRDefault="004F14E5" w:rsidP="004F14E5">
            <w:pPr>
              <w:spacing w:after="0" w:line="240" w:lineRule="auto"/>
              <w:rPr>
                <w:rFonts w:eastAsia="Times New Roman"/>
                <w:lang w:val="en-GB" w:eastAsia="en-GB"/>
              </w:rPr>
            </w:pPr>
            <w:r>
              <w:rPr>
                <w:rFonts w:ascii="Arial" w:eastAsia="Times New Roman" w:hAnsi="Arial" w:cs="Arial"/>
                <w:color w:val="000000"/>
                <w:sz w:val="22"/>
                <w:szCs w:val="22"/>
                <w:lang w:val="en-GB" w:eastAsia="en-GB"/>
              </w:rPr>
              <w:t>Mendoni</w:t>
            </w:r>
            <w:r w:rsidR="00FF3E70" w:rsidRPr="00FF3E70">
              <w:rPr>
                <w:rFonts w:ascii="Arial" w:eastAsia="Times New Roman" w:hAnsi="Arial" w:cs="Arial"/>
                <w:color w:val="000000"/>
                <w:sz w:val="22"/>
                <w:szCs w:val="22"/>
                <w:lang w:val="en-GB" w:eastAsia="en-GB"/>
              </w:rPr>
              <w:t xml:space="preserve"> për të mësuar rreth ciklit plastik. Si mund të riciklohet plastika për t'ju ndihmuar të filloni kopshtin tuaj të shëndetshëm në shtëpi? Cilat bimë do të mbillni dhe pse?</w:t>
            </w:r>
          </w:p>
        </w:tc>
      </w:tr>
      <w:tr w:rsidR="008E1D62" w:rsidRPr="008E1D62" w:rsidTr="008E1D62">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E1D62" w:rsidRPr="008E1D62" w:rsidRDefault="009E615F" w:rsidP="008E1D62">
            <w:pPr>
              <w:spacing w:after="0" w:line="240" w:lineRule="auto"/>
              <w:rPr>
                <w:rFonts w:eastAsia="Times New Roman"/>
                <w:lang w:val="en-GB" w:eastAsia="en-GB"/>
              </w:rPr>
            </w:pPr>
            <w:r>
              <w:rPr>
                <w:rFonts w:ascii="Arial" w:eastAsia="Times New Roman" w:hAnsi="Arial" w:cs="Arial"/>
                <w:color w:val="000000"/>
                <w:sz w:val="22"/>
                <w:szCs w:val="22"/>
                <w:lang w:val="en-GB" w:eastAsia="en-GB"/>
              </w:rPr>
              <w:t>Koha</w:t>
            </w:r>
            <w:r w:rsidR="008E1D62" w:rsidRPr="008E1D62">
              <w:rPr>
                <w:rFonts w:ascii="Arial" w:eastAsia="Times New Roman" w:hAnsi="Arial" w:cs="Arial"/>
                <w:color w:val="000000"/>
                <w:sz w:val="22"/>
                <w:szCs w:val="22"/>
                <w:lang w:val="en-GB" w:eastAsia="en-GB"/>
              </w:rPr>
              <w:t xml:space="preserve">: </w:t>
            </w:r>
          </w:p>
          <w:p w:rsidR="008E1D62" w:rsidRPr="008E1D62" w:rsidRDefault="009E615F" w:rsidP="008E1D62">
            <w:pPr>
              <w:spacing w:after="0" w:line="240" w:lineRule="auto"/>
              <w:rPr>
                <w:rFonts w:eastAsia="Times New Roman"/>
                <w:lang w:val="en-GB" w:eastAsia="en-GB"/>
              </w:rPr>
            </w:pPr>
            <w:r>
              <w:rPr>
                <w:rFonts w:ascii="Arial" w:eastAsia="Times New Roman" w:hAnsi="Arial" w:cs="Arial"/>
                <w:color w:val="000000"/>
                <w:sz w:val="22"/>
                <w:szCs w:val="22"/>
                <w:lang w:val="en-GB" w:eastAsia="en-GB"/>
              </w:rPr>
              <w:t>Materialet</w:t>
            </w:r>
            <w:r w:rsidR="008E1D62" w:rsidRPr="008E1D62">
              <w:rPr>
                <w:rFonts w:ascii="Arial" w:eastAsia="Times New Roman" w:hAnsi="Arial" w:cs="Arial"/>
                <w:color w:val="000000"/>
                <w:sz w:val="22"/>
                <w:szCs w:val="22"/>
                <w:lang w:val="en-GB" w:eastAsia="en-GB"/>
              </w:rPr>
              <w:t xml:space="preserve">: </w:t>
            </w:r>
          </w:p>
          <w:p w:rsidR="008E1D62" w:rsidRPr="008E1D62" w:rsidRDefault="008E1D62" w:rsidP="008E1D62">
            <w:pPr>
              <w:spacing w:after="240" w:line="240" w:lineRule="auto"/>
              <w:rPr>
                <w:rFonts w:eastAsia="Times New Roman"/>
                <w:lang w:val="en-GB" w:eastAsia="en-GB"/>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E1D62" w:rsidRPr="008E1D62" w:rsidRDefault="008E1D62" w:rsidP="008E1D62">
            <w:pPr>
              <w:spacing w:after="0" w:line="240" w:lineRule="auto"/>
              <w:rPr>
                <w:rFonts w:eastAsia="Times New Roman"/>
                <w:lang w:val="en-GB" w:eastAsia="en-GB"/>
              </w:rPr>
            </w:pPr>
          </w:p>
        </w:tc>
      </w:tr>
      <w:tr w:rsidR="008E1D62" w:rsidRPr="008E1D62" w:rsidTr="008E1D62">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E1D62" w:rsidRPr="008E1D62" w:rsidRDefault="009E615F" w:rsidP="008E1D62">
            <w:pPr>
              <w:spacing w:after="0" w:line="240" w:lineRule="auto"/>
              <w:rPr>
                <w:rFonts w:eastAsia="Times New Roman"/>
                <w:lang w:val="en-GB" w:eastAsia="en-GB"/>
              </w:rPr>
            </w:pPr>
            <w:r>
              <w:rPr>
                <w:rFonts w:ascii="Arial" w:eastAsia="Times New Roman" w:hAnsi="Arial" w:cs="Arial"/>
                <w:b/>
                <w:bCs/>
                <w:color w:val="000000"/>
                <w:sz w:val="22"/>
                <w:szCs w:val="22"/>
                <w:lang w:val="en-GB" w:eastAsia="en-GB"/>
              </w:rPr>
              <w:lastRenderedPageBreak/>
              <w:t>Mbyllje</w:t>
            </w:r>
            <w:r w:rsidR="008E1D62" w:rsidRPr="008E1D62">
              <w:rPr>
                <w:rFonts w:ascii="Arial" w:eastAsia="Times New Roman" w:hAnsi="Arial" w:cs="Arial"/>
                <w:color w:val="000000"/>
                <w:sz w:val="22"/>
                <w:szCs w:val="22"/>
                <w:lang w:val="en-GB" w:eastAsia="en-GB"/>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F3E70" w:rsidRDefault="00FF3E70" w:rsidP="008E1D62">
            <w:pPr>
              <w:spacing w:after="0" w:line="240" w:lineRule="auto"/>
              <w:rPr>
                <w:rFonts w:eastAsia="Times New Roman"/>
                <w:i/>
                <w:iCs/>
                <w:color w:val="000000"/>
                <w:sz w:val="20"/>
                <w:szCs w:val="20"/>
                <w:lang w:val="en-GB" w:eastAsia="en-GB"/>
              </w:rPr>
            </w:pPr>
            <w:r w:rsidRPr="00FF3E70">
              <w:rPr>
                <w:rFonts w:eastAsia="Times New Roman"/>
                <w:i/>
                <w:iCs/>
                <w:color w:val="000000"/>
                <w:sz w:val="20"/>
                <w:szCs w:val="20"/>
                <w:lang w:val="en-GB" w:eastAsia="en-GB"/>
              </w:rPr>
              <w:t>Çfarë do të donit të mbillni në kopsht? Inkurajoni studentët të sjellin në kopshtin e tyre bimët e tyre të mbjella. Vetëm mos harroni se ata kanë nevojë për një etiketë!</w:t>
            </w:r>
          </w:p>
          <w:p w:rsidR="008E1D62" w:rsidRPr="008E1D62" w:rsidRDefault="008E1D62" w:rsidP="009E615F">
            <w:pPr>
              <w:spacing w:after="0" w:line="240" w:lineRule="auto"/>
              <w:rPr>
                <w:rFonts w:eastAsia="Times New Roman"/>
                <w:lang w:val="en-GB" w:eastAsia="en-GB"/>
              </w:rPr>
            </w:pPr>
          </w:p>
        </w:tc>
      </w:tr>
    </w:tbl>
    <w:p w:rsidR="008E1D62" w:rsidRDefault="008E1D62" w:rsidP="00A3558F">
      <w:pPr>
        <w:spacing w:after="0"/>
        <w:rPr>
          <w:color w:val="000000" w:themeColor="text1"/>
          <w:shd w:val="clear" w:color="auto" w:fill="FFFFFF"/>
        </w:rPr>
      </w:pPr>
    </w:p>
    <w:p w:rsidR="008E1D62" w:rsidRDefault="008E1D62" w:rsidP="00A3558F">
      <w:pPr>
        <w:spacing w:after="0"/>
        <w:rPr>
          <w:color w:val="000000" w:themeColor="text1"/>
          <w:shd w:val="clear" w:color="auto" w:fill="FFFFFF"/>
        </w:rPr>
      </w:pPr>
    </w:p>
    <w:p w:rsidR="008E1D62" w:rsidRDefault="008E1D62" w:rsidP="00A3558F">
      <w:pPr>
        <w:spacing w:after="0"/>
        <w:rPr>
          <w:color w:val="000000" w:themeColor="text1"/>
          <w:shd w:val="clear" w:color="auto" w:fill="FFFFFF"/>
        </w:rPr>
      </w:pPr>
    </w:p>
    <w:p w:rsidR="008E1D62" w:rsidRDefault="008E1D62" w:rsidP="00A3558F">
      <w:pPr>
        <w:spacing w:after="0"/>
        <w:rPr>
          <w:color w:val="000000" w:themeColor="text1"/>
          <w:shd w:val="clear" w:color="auto" w:fill="FFFFFF"/>
        </w:rPr>
      </w:pPr>
    </w:p>
    <w:p w:rsidR="008E1D62" w:rsidRDefault="008E1D62" w:rsidP="00A3558F">
      <w:pPr>
        <w:spacing w:after="0"/>
        <w:rPr>
          <w:color w:val="000000" w:themeColor="text1"/>
          <w:shd w:val="clear" w:color="auto" w:fill="FFFFFF"/>
        </w:rPr>
      </w:pPr>
    </w:p>
    <w:p w:rsidR="008E1D62" w:rsidRDefault="008E1D62" w:rsidP="00A3558F">
      <w:pPr>
        <w:spacing w:after="0"/>
        <w:rPr>
          <w:color w:val="000000" w:themeColor="text1"/>
          <w:shd w:val="clear" w:color="auto" w:fill="FFFFFF"/>
        </w:rPr>
      </w:pPr>
    </w:p>
    <w:p w:rsidR="00B6619E" w:rsidRPr="009D114F" w:rsidRDefault="009D114F" w:rsidP="008E1D62">
      <w:pPr>
        <w:spacing w:before="360" w:after="120" w:line="240" w:lineRule="auto"/>
        <w:outlineLvl w:val="1"/>
        <w:rPr>
          <w:rFonts w:ascii="Arial" w:eastAsia="Times New Roman" w:hAnsi="Arial" w:cs="Arial"/>
          <w:b/>
          <w:bCs/>
          <w:sz w:val="48"/>
          <w:szCs w:val="48"/>
          <w:lang w:val="en-GB" w:eastAsia="en-GB"/>
        </w:rPr>
      </w:pPr>
      <w:r w:rsidRPr="009D114F">
        <w:rPr>
          <w:rFonts w:ascii="Arial" w:eastAsia="Times New Roman" w:hAnsi="Arial" w:cs="Arial"/>
          <w:b/>
          <w:bCs/>
          <w:sz w:val="48"/>
          <w:szCs w:val="48"/>
          <w:lang w:val="en-GB" w:eastAsia="en-GB"/>
        </w:rPr>
        <w:t xml:space="preserve">6. </w:t>
      </w:r>
      <w:r w:rsidR="00B6619E" w:rsidRPr="009D114F">
        <w:rPr>
          <w:rFonts w:ascii="Arial" w:eastAsia="Times New Roman" w:hAnsi="Arial" w:cs="Arial"/>
          <w:b/>
          <w:bCs/>
          <w:sz w:val="48"/>
          <w:szCs w:val="48"/>
          <w:lang w:val="en-GB" w:eastAsia="en-GB"/>
        </w:rPr>
        <w:t>Mbillni një kopsht</w:t>
      </w:r>
    </w:p>
    <w:p w:rsidR="008E1D62" w:rsidRPr="008E1D62" w:rsidRDefault="008E1D62" w:rsidP="008E1D62">
      <w:pPr>
        <w:spacing w:after="0" w:line="240" w:lineRule="auto"/>
        <w:rPr>
          <w:rFonts w:eastAsia="Times New Roman"/>
          <w:lang w:val="en-GB" w:eastAsia="en-GB"/>
        </w:rPr>
      </w:pPr>
    </w:p>
    <w:tbl>
      <w:tblPr>
        <w:tblW w:w="9360" w:type="dxa"/>
        <w:tblCellMar>
          <w:top w:w="15" w:type="dxa"/>
          <w:left w:w="15" w:type="dxa"/>
          <w:bottom w:w="15" w:type="dxa"/>
          <w:right w:w="15" w:type="dxa"/>
        </w:tblCellMar>
        <w:tblLook w:val="04A0"/>
      </w:tblPr>
      <w:tblGrid>
        <w:gridCol w:w="2906"/>
        <w:gridCol w:w="6454"/>
      </w:tblGrid>
      <w:tr w:rsidR="008E1D62" w:rsidRPr="008E1D62" w:rsidTr="008E1D62">
        <w:trPr>
          <w:trHeight w:val="440"/>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E1D62" w:rsidRPr="008E1D62" w:rsidRDefault="008E1D62" w:rsidP="008E1D62">
            <w:pPr>
              <w:spacing w:after="0" w:line="240" w:lineRule="auto"/>
              <w:rPr>
                <w:rFonts w:eastAsia="Times New Roman"/>
                <w:lang w:val="en-GB" w:eastAsia="en-GB"/>
              </w:rPr>
            </w:pPr>
            <w:r w:rsidRPr="008E1D62">
              <w:rPr>
                <w:rFonts w:ascii="Arial" w:eastAsia="Times New Roman" w:hAnsi="Arial" w:cs="Arial"/>
                <w:b/>
                <w:bCs/>
                <w:color w:val="000000"/>
                <w:sz w:val="22"/>
                <w:szCs w:val="22"/>
                <w:lang w:val="en-GB" w:eastAsia="en-GB"/>
              </w:rPr>
              <w:t>Tit</w:t>
            </w:r>
            <w:r w:rsidR="009605AA">
              <w:rPr>
                <w:rFonts w:ascii="Arial" w:eastAsia="Times New Roman" w:hAnsi="Arial" w:cs="Arial"/>
                <w:b/>
                <w:bCs/>
                <w:color w:val="000000"/>
                <w:sz w:val="22"/>
                <w:szCs w:val="22"/>
                <w:lang w:val="en-GB" w:eastAsia="en-GB"/>
              </w:rPr>
              <w:t>ulli</w:t>
            </w:r>
            <w:r w:rsidRPr="008E1D62">
              <w:rPr>
                <w:rFonts w:ascii="Arial" w:eastAsia="Times New Roman" w:hAnsi="Arial" w:cs="Arial"/>
                <w:b/>
                <w:bCs/>
                <w:color w:val="000000"/>
                <w:sz w:val="22"/>
                <w:szCs w:val="22"/>
                <w:lang w:val="en-GB" w:eastAsia="en-GB"/>
              </w:rPr>
              <w:t>:</w:t>
            </w:r>
            <w:r w:rsidRPr="008E1D62">
              <w:rPr>
                <w:rFonts w:ascii="Arial" w:eastAsia="Times New Roman" w:hAnsi="Arial" w:cs="Arial"/>
                <w:color w:val="000000"/>
                <w:sz w:val="22"/>
                <w:szCs w:val="22"/>
                <w:lang w:val="en-GB" w:eastAsia="en-GB"/>
              </w:rPr>
              <w:t xml:space="preserve"> </w:t>
            </w:r>
            <w:r w:rsidR="009605AA">
              <w:rPr>
                <w:rFonts w:ascii="Arial" w:eastAsia="Times New Roman" w:hAnsi="Arial" w:cs="Arial"/>
                <w:color w:val="000000"/>
                <w:sz w:val="22"/>
                <w:szCs w:val="22"/>
                <w:lang w:val="en-GB" w:eastAsia="en-GB"/>
              </w:rPr>
              <w:t>Mbillni nje kopsht</w:t>
            </w:r>
          </w:p>
        </w:tc>
      </w:tr>
      <w:tr w:rsidR="008E1D62" w:rsidRPr="008E1D62" w:rsidTr="008E1D62">
        <w:trPr>
          <w:trHeight w:val="420"/>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E1D62" w:rsidRPr="009605AA" w:rsidRDefault="008E1D62" w:rsidP="008E1D62">
            <w:pPr>
              <w:spacing w:after="0" w:line="240" w:lineRule="auto"/>
              <w:rPr>
                <w:rFonts w:ascii="Arial" w:eastAsia="Times New Roman" w:hAnsi="Arial" w:cs="Arial"/>
                <w:color w:val="000000"/>
                <w:sz w:val="22"/>
                <w:szCs w:val="22"/>
                <w:lang w:val="en-GB" w:eastAsia="en-GB"/>
              </w:rPr>
            </w:pPr>
            <w:r w:rsidRPr="008E1D62">
              <w:rPr>
                <w:rFonts w:ascii="Arial" w:eastAsia="Times New Roman" w:hAnsi="Arial" w:cs="Arial"/>
                <w:b/>
                <w:bCs/>
                <w:color w:val="000000"/>
                <w:sz w:val="22"/>
                <w:szCs w:val="22"/>
                <w:lang w:val="en-GB" w:eastAsia="en-GB"/>
              </w:rPr>
              <w:t>Obje</w:t>
            </w:r>
            <w:r w:rsidR="009605AA">
              <w:rPr>
                <w:rFonts w:ascii="Arial" w:eastAsia="Times New Roman" w:hAnsi="Arial" w:cs="Arial"/>
                <w:b/>
                <w:bCs/>
                <w:color w:val="000000"/>
                <w:sz w:val="22"/>
                <w:szCs w:val="22"/>
                <w:lang w:val="en-GB" w:eastAsia="en-GB"/>
              </w:rPr>
              <w:t>ktivat</w:t>
            </w:r>
            <w:r w:rsidRPr="008E1D62">
              <w:rPr>
                <w:rFonts w:ascii="Arial" w:eastAsia="Times New Roman" w:hAnsi="Arial" w:cs="Arial"/>
                <w:color w:val="000000"/>
                <w:sz w:val="22"/>
                <w:szCs w:val="22"/>
                <w:lang w:val="en-GB" w:eastAsia="en-GB"/>
              </w:rPr>
              <w:t xml:space="preserve">: </w:t>
            </w:r>
            <w:r w:rsidR="00B6619E" w:rsidRPr="00B6619E">
              <w:rPr>
                <w:rFonts w:ascii="Arial" w:eastAsia="Times New Roman" w:hAnsi="Arial" w:cs="Arial"/>
                <w:color w:val="000000"/>
                <w:sz w:val="22"/>
                <w:szCs w:val="22"/>
                <w:lang w:val="en-GB" w:eastAsia="en-GB"/>
              </w:rPr>
              <w:t>Nxënësit do të jenë në gjendje të demonstrojnë kuptimin e tyre për mbjelljen dhe përkujdesjen për një kopsht.</w:t>
            </w:r>
          </w:p>
        </w:tc>
      </w:tr>
      <w:tr w:rsidR="008E1D62" w:rsidRPr="008E1D62" w:rsidTr="008E1D62">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E1D62" w:rsidRPr="008E1D62" w:rsidRDefault="008E1D62" w:rsidP="008E1D62">
            <w:pPr>
              <w:spacing w:after="0" w:line="240" w:lineRule="auto"/>
              <w:rPr>
                <w:rFonts w:eastAsia="Times New Roman"/>
                <w:lang w:val="en-GB" w:eastAsia="en-GB"/>
              </w:rPr>
            </w:pPr>
            <w:r w:rsidRPr="008E1D62">
              <w:rPr>
                <w:rFonts w:ascii="Arial" w:eastAsia="Times New Roman" w:hAnsi="Arial" w:cs="Arial"/>
                <w:b/>
                <w:bCs/>
                <w:color w:val="000000"/>
                <w:sz w:val="22"/>
                <w:szCs w:val="22"/>
                <w:lang w:val="en-GB" w:eastAsia="en-GB"/>
              </w:rPr>
              <w:t>Material</w:t>
            </w:r>
            <w:r w:rsidR="009605AA">
              <w:rPr>
                <w:rFonts w:ascii="Arial" w:eastAsia="Times New Roman" w:hAnsi="Arial" w:cs="Arial"/>
                <w:b/>
                <w:bCs/>
                <w:color w:val="000000"/>
                <w:sz w:val="22"/>
                <w:szCs w:val="22"/>
                <w:lang w:val="en-GB" w:eastAsia="en-GB"/>
              </w:rPr>
              <w:t>et</w:t>
            </w:r>
            <w:r w:rsidRPr="008E1D62">
              <w:rPr>
                <w:rFonts w:ascii="Arial" w:eastAsia="Times New Roman" w:hAnsi="Arial" w:cs="Arial"/>
                <w:color w:val="000000"/>
                <w:sz w:val="22"/>
                <w:szCs w:val="22"/>
                <w:lang w:val="en-GB" w:eastAsia="en-GB"/>
              </w:rPr>
              <w:t xml:space="preserve">: </w:t>
            </w:r>
          </w:p>
          <w:p w:rsidR="00B6619E" w:rsidRPr="00B6619E" w:rsidRDefault="00B6619E" w:rsidP="00B6619E">
            <w:pPr>
              <w:spacing w:after="0" w:line="240" w:lineRule="auto"/>
              <w:rPr>
                <w:rFonts w:ascii="Arial" w:eastAsia="Times New Roman" w:hAnsi="Arial" w:cs="Arial"/>
                <w:color w:val="000000"/>
                <w:sz w:val="22"/>
                <w:szCs w:val="22"/>
                <w:lang w:val="en-GB" w:eastAsia="en-GB"/>
              </w:rPr>
            </w:pPr>
            <w:r w:rsidRPr="00B6619E">
              <w:rPr>
                <w:rFonts w:ascii="Arial" w:eastAsia="Times New Roman" w:hAnsi="Arial" w:cs="Arial"/>
                <w:color w:val="000000"/>
                <w:sz w:val="22"/>
                <w:szCs w:val="22"/>
                <w:lang w:val="en-GB" w:eastAsia="en-GB"/>
              </w:rPr>
              <w:t>Lis</w:t>
            </w:r>
            <w:r w:rsidR="00201668">
              <w:rPr>
                <w:rFonts w:ascii="Arial" w:eastAsia="Times New Roman" w:hAnsi="Arial" w:cs="Arial"/>
                <w:color w:val="000000"/>
                <w:sz w:val="22"/>
                <w:szCs w:val="22"/>
                <w:lang w:val="en-GB" w:eastAsia="en-GB"/>
              </w:rPr>
              <w:t>ta e punëve</w:t>
            </w:r>
          </w:p>
          <w:p w:rsidR="008E1D62" w:rsidRPr="00201668" w:rsidRDefault="00B6619E" w:rsidP="00201668">
            <w:pPr>
              <w:spacing w:after="0" w:line="240" w:lineRule="auto"/>
              <w:rPr>
                <w:rFonts w:ascii="Arial" w:eastAsia="Times New Roman" w:hAnsi="Arial" w:cs="Arial"/>
                <w:color w:val="000000"/>
                <w:sz w:val="22"/>
                <w:szCs w:val="22"/>
                <w:lang w:val="en-GB" w:eastAsia="en-GB"/>
              </w:rPr>
            </w:pPr>
            <w:r w:rsidRPr="00B6619E">
              <w:rPr>
                <w:rFonts w:ascii="Arial" w:eastAsia="Times New Roman" w:hAnsi="Arial" w:cs="Arial"/>
                <w:color w:val="000000"/>
                <w:sz w:val="22"/>
                <w:szCs w:val="22"/>
                <w:lang w:val="en-GB" w:eastAsia="en-GB"/>
              </w:rPr>
              <w:t xml:space="preserve">TË GJITHA materialet e krijuara gjatë klasave të </w:t>
            </w:r>
            <w:r w:rsidR="00201668">
              <w:rPr>
                <w:rFonts w:ascii="Arial" w:eastAsia="Times New Roman" w:hAnsi="Arial" w:cs="Arial"/>
                <w:color w:val="000000"/>
                <w:sz w:val="22"/>
                <w:szCs w:val="22"/>
                <w:lang w:val="en-GB" w:eastAsia="en-GB"/>
              </w:rPr>
              <w:t xml:space="preserve">oret e </w:t>
            </w:r>
            <w:r w:rsidRPr="00B6619E">
              <w:rPr>
                <w:rFonts w:ascii="Arial" w:eastAsia="Times New Roman" w:hAnsi="Arial" w:cs="Arial"/>
                <w:color w:val="000000"/>
                <w:sz w:val="22"/>
                <w:szCs w:val="22"/>
                <w:lang w:val="en-GB" w:eastAsia="en-GB"/>
              </w:rPr>
              <w:t xml:space="preserve">fundit (lopata, enë, </w:t>
            </w:r>
            <w:r w:rsidR="00201668">
              <w:rPr>
                <w:rFonts w:ascii="Arial" w:eastAsia="Times New Roman" w:hAnsi="Arial" w:cs="Arial"/>
                <w:color w:val="000000"/>
                <w:sz w:val="22"/>
                <w:szCs w:val="22"/>
                <w:lang w:val="en-GB" w:eastAsia="en-GB"/>
              </w:rPr>
              <w:t>mbjellje e</w:t>
            </w:r>
            <w:r w:rsidR="00201668" w:rsidRPr="00B6619E">
              <w:rPr>
                <w:rFonts w:ascii="Arial" w:eastAsia="Times New Roman" w:hAnsi="Arial" w:cs="Arial"/>
                <w:color w:val="000000"/>
                <w:sz w:val="22"/>
                <w:szCs w:val="22"/>
                <w:lang w:val="en-GB" w:eastAsia="en-GB"/>
              </w:rPr>
              <w:t xml:space="preserve"> </w:t>
            </w:r>
            <w:r w:rsidRPr="00B6619E">
              <w:rPr>
                <w:rFonts w:ascii="Arial" w:eastAsia="Times New Roman" w:hAnsi="Arial" w:cs="Arial"/>
                <w:color w:val="000000"/>
                <w:sz w:val="22"/>
                <w:szCs w:val="22"/>
                <w:lang w:val="en-GB" w:eastAsia="en-GB"/>
              </w:rPr>
              <w:t>bimë</w:t>
            </w:r>
            <w:r w:rsidR="00201668">
              <w:rPr>
                <w:rFonts w:ascii="Arial" w:eastAsia="Times New Roman" w:hAnsi="Arial" w:cs="Arial"/>
                <w:color w:val="000000"/>
                <w:sz w:val="22"/>
                <w:szCs w:val="22"/>
                <w:lang w:val="en-GB" w:eastAsia="en-GB"/>
              </w:rPr>
              <w:t>ve, etj)</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6619E" w:rsidRPr="00B6619E" w:rsidRDefault="00B6619E" w:rsidP="00B6619E">
            <w:pPr>
              <w:spacing w:after="0" w:line="240" w:lineRule="auto"/>
              <w:rPr>
                <w:rFonts w:ascii="Arial" w:eastAsia="Times New Roman" w:hAnsi="Arial" w:cs="Arial"/>
                <w:b/>
                <w:bCs/>
                <w:color w:val="000000"/>
                <w:sz w:val="22"/>
                <w:szCs w:val="22"/>
                <w:lang w:val="en-GB" w:eastAsia="en-GB"/>
              </w:rPr>
            </w:pPr>
            <w:r w:rsidRPr="00B6619E">
              <w:rPr>
                <w:rFonts w:ascii="Arial" w:eastAsia="Times New Roman" w:hAnsi="Arial" w:cs="Arial"/>
                <w:b/>
                <w:bCs/>
                <w:color w:val="000000"/>
                <w:sz w:val="22"/>
                <w:szCs w:val="22"/>
                <w:lang w:val="en-GB" w:eastAsia="en-GB"/>
              </w:rPr>
              <w:t>Para Mësimit:</w:t>
            </w:r>
          </w:p>
          <w:p w:rsidR="00B6619E" w:rsidRPr="00201668" w:rsidRDefault="00B6619E" w:rsidP="00B6619E">
            <w:pPr>
              <w:spacing w:after="0" w:line="240" w:lineRule="auto"/>
              <w:rPr>
                <w:rFonts w:ascii="Arial" w:eastAsia="Times New Roman" w:hAnsi="Arial" w:cs="Arial"/>
                <w:bCs/>
                <w:color w:val="000000"/>
                <w:sz w:val="22"/>
                <w:szCs w:val="22"/>
                <w:lang w:val="en-GB" w:eastAsia="en-GB"/>
              </w:rPr>
            </w:pPr>
            <w:r w:rsidRPr="00201668">
              <w:rPr>
                <w:rFonts w:ascii="Arial" w:eastAsia="Times New Roman" w:hAnsi="Arial" w:cs="Arial"/>
                <w:bCs/>
                <w:color w:val="000000"/>
                <w:sz w:val="22"/>
                <w:szCs w:val="22"/>
                <w:lang w:val="en-GB" w:eastAsia="en-GB"/>
              </w:rPr>
              <w:t>Përgatitni një hartë të kopshtit.</w:t>
            </w:r>
          </w:p>
          <w:p w:rsidR="00B6619E" w:rsidRPr="00201668" w:rsidRDefault="00B6619E" w:rsidP="00B6619E">
            <w:pPr>
              <w:spacing w:after="0" w:line="240" w:lineRule="auto"/>
              <w:rPr>
                <w:rFonts w:ascii="Arial" w:eastAsia="Times New Roman" w:hAnsi="Arial" w:cs="Arial"/>
                <w:bCs/>
                <w:color w:val="000000"/>
                <w:sz w:val="22"/>
                <w:szCs w:val="22"/>
                <w:lang w:val="en-GB" w:eastAsia="en-GB"/>
              </w:rPr>
            </w:pPr>
            <w:r w:rsidRPr="00201668">
              <w:rPr>
                <w:rFonts w:ascii="Arial" w:eastAsia="Times New Roman" w:hAnsi="Arial" w:cs="Arial"/>
                <w:bCs/>
                <w:color w:val="000000"/>
                <w:sz w:val="22"/>
                <w:szCs w:val="22"/>
                <w:lang w:val="en-GB" w:eastAsia="en-GB"/>
              </w:rPr>
              <w:t>Përgatitni zonën e kopshtit kështu që nxënësit mund të gjejnë lehtë se ku duhet të mbillen.</w:t>
            </w:r>
          </w:p>
          <w:p w:rsidR="00B6619E" w:rsidRPr="00201668" w:rsidRDefault="00201668" w:rsidP="00B6619E">
            <w:pPr>
              <w:spacing w:after="0" w:line="240" w:lineRule="auto"/>
              <w:rPr>
                <w:rFonts w:ascii="Arial" w:eastAsia="Times New Roman" w:hAnsi="Arial" w:cs="Arial"/>
                <w:bCs/>
                <w:color w:val="000000"/>
                <w:sz w:val="22"/>
                <w:szCs w:val="22"/>
                <w:lang w:val="en-GB" w:eastAsia="en-GB"/>
              </w:rPr>
            </w:pPr>
            <w:r>
              <w:rPr>
                <w:rFonts w:ascii="Arial" w:eastAsia="Times New Roman" w:hAnsi="Arial" w:cs="Arial"/>
                <w:bCs/>
                <w:color w:val="000000"/>
                <w:sz w:val="22"/>
                <w:szCs w:val="22"/>
                <w:lang w:val="en-GB" w:eastAsia="en-GB"/>
              </w:rPr>
              <w:t>Përgatitni një listë të punëve</w:t>
            </w:r>
          </w:p>
          <w:p w:rsidR="008E1D62" w:rsidRPr="008E1D62" w:rsidRDefault="008E1D62" w:rsidP="008E1D62">
            <w:pPr>
              <w:spacing w:after="0" w:line="240" w:lineRule="auto"/>
              <w:rPr>
                <w:rFonts w:eastAsia="Times New Roman"/>
                <w:lang w:val="en-GB" w:eastAsia="en-GB"/>
              </w:rPr>
            </w:pPr>
          </w:p>
        </w:tc>
      </w:tr>
      <w:tr w:rsidR="008E1D62" w:rsidRPr="008E1D62" w:rsidTr="008E1D62">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E1D62" w:rsidRPr="008E1D62" w:rsidRDefault="00665135" w:rsidP="008E1D62">
            <w:pPr>
              <w:spacing w:after="0" w:line="240" w:lineRule="auto"/>
              <w:rPr>
                <w:rFonts w:eastAsia="Times New Roman"/>
                <w:lang w:val="en-GB" w:eastAsia="en-GB"/>
              </w:rPr>
            </w:pPr>
            <w:r>
              <w:rPr>
                <w:rFonts w:ascii="Arial" w:eastAsia="Times New Roman" w:hAnsi="Arial" w:cs="Arial"/>
                <w:b/>
                <w:bCs/>
                <w:color w:val="000000"/>
                <w:sz w:val="22"/>
                <w:szCs w:val="22"/>
                <w:lang w:val="en-GB" w:eastAsia="en-GB"/>
              </w:rPr>
              <w:t>Prezantimi</w:t>
            </w:r>
            <w:r w:rsidR="008E1D62" w:rsidRPr="008E1D62">
              <w:rPr>
                <w:rFonts w:ascii="Arial" w:eastAsia="Times New Roman" w:hAnsi="Arial" w:cs="Arial"/>
                <w:color w:val="000000"/>
                <w:sz w:val="22"/>
                <w:szCs w:val="22"/>
                <w:lang w:val="en-GB" w:eastAsia="en-GB"/>
              </w:rPr>
              <w:t xml:space="preserve">: </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E1D62" w:rsidRPr="00201668" w:rsidRDefault="00B6619E" w:rsidP="008E1D62">
            <w:pPr>
              <w:spacing w:after="0" w:line="240" w:lineRule="auto"/>
              <w:rPr>
                <w:rFonts w:eastAsia="Times New Roman"/>
                <w:i/>
                <w:iCs/>
                <w:color w:val="000000"/>
                <w:sz w:val="20"/>
                <w:szCs w:val="20"/>
                <w:lang w:val="en-GB" w:eastAsia="en-GB"/>
              </w:rPr>
            </w:pPr>
            <w:r w:rsidRPr="00B6619E">
              <w:rPr>
                <w:rFonts w:eastAsia="Times New Roman"/>
                <w:i/>
                <w:iCs/>
                <w:color w:val="000000"/>
                <w:sz w:val="20"/>
                <w:szCs w:val="20"/>
                <w:lang w:val="en-GB" w:eastAsia="en-GB"/>
              </w:rPr>
              <w:t>I bëni studentët të mbledhin të gjitha materialet që kanë përgatitur - lopatëzat, fshatrat, enët, bimët e mbjella, mbjellat e perimeve etj. Secili student duhet të ketë të paktën një fabrikë ose material që do të vendoset në kopsht.</w:t>
            </w:r>
          </w:p>
        </w:tc>
      </w:tr>
      <w:tr w:rsidR="008E1D62" w:rsidRPr="008E1D62" w:rsidTr="008E1D62">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E1D62" w:rsidRPr="008E1D62" w:rsidRDefault="00665135" w:rsidP="008E1D62">
            <w:pPr>
              <w:spacing w:after="0" w:line="240" w:lineRule="auto"/>
              <w:rPr>
                <w:rFonts w:eastAsia="Times New Roman"/>
                <w:lang w:val="en-GB" w:eastAsia="en-GB"/>
              </w:rPr>
            </w:pPr>
            <w:r>
              <w:rPr>
                <w:rFonts w:ascii="Arial" w:eastAsia="Times New Roman" w:hAnsi="Arial" w:cs="Arial"/>
                <w:color w:val="000000"/>
                <w:sz w:val="22"/>
                <w:szCs w:val="22"/>
                <w:lang w:val="en-GB" w:eastAsia="en-GB"/>
              </w:rPr>
              <w:t>Koha</w:t>
            </w:r>
            <w:r w:rsidR="008E1D62" w:rsidRPr="008E1D62">
              <w:rPr>
                <w:rFonts w:ascii="Arial" w:eastAsia="Times New Roman" w:hAnsi="Arial" w:cs="Arial"/>
                <w:color w:val="000000"/>
                <w:sz w:val="22"/>
                <w:szCs w:val="22"/>
                <w:lang w:val="en-GB" w:eastAsia="en-GB"/>
              </w:rPr>
              <w:t>:5 min</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E1D62" w:rsidRPr="008E1D62" w:rsidRDefault="008E1D62" w:rsidP="008E1D62">
            <w:pPr>
              <w:spacing w:after="0" w:line="240" w:lineRule="auto"/>
              <w:rPr>
                <w:rFonts w:eastAsia="Times New Roman"/>
                <w:lang w:val="en-GB" w:eastAsia="en-GB"/>
              </w:rPr>
            </w:pPr>
          </w:p>
        </w:tc>
      </w:tr>
      <w:tr w:rsidR="008E1D62" w:rsidRPr="008E1D62" w:rsidTr="008E1D62">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E1D62" w:rsidRPr="008E1D62" w:rsidRDefault="008E1D62" w:rsidP="008E1D62">
            <w:pPr>
              <w:spacing w:after="0" w:line="240" w:lineRule="auto"/>
              <w:rPr>
                <w:rFonts w:eastAsia="Times New Roman"/>
                <w:lang w:val="en-GB" w:eastAsia="en-GB"/>
              </w:rPr>
            </w:pPr>
            <w:r w:rsidRPr="008E1D62">
              <w:rPr>
                <w:rFonts w:ascii="Arial" w:eastAsia="Times New Roman" w:hAnsi="Arial" w:cs="Arial"/>
                <w:b/>
                <w:bCs/>
                <w:color w:val="000000"/>
                <w:sz w:val="22"/>
                <w:szCs w:val="22"/>
                <w:lang w:val="en-GB" w:eastAsia="en-GB"/>
              </w:rPr>
              <w:t>I</w:t>
            </w:r>
            <w:r w:rsidR="00665135">
              <w:rPr>
                <w:rFonts w:ascii="Arial" w:eastAsia="Times New Roman" w:hAnsi="Arial" w:cs="Arial"/>
                <w:b/>
                <w:bCs/>
                <w:color w:val="000000"/>
                <w:sz w:val="22"/>
                <w:szCs w:val="22"/>
                <w:lang w:val="en-GB" w:eastAsia="en-GB"/>
              </w:rPr>
              <w:t>nstruksione</w:t>
            </w:r>
            <w:r w:rsidR="00665135">
              <w:rPr>
                <w:rFonts w:ascii="Arial" w:eastAsia="Times New Roman" w:hAnsi="Arial" w:cs="Arial"/>
                <w:color w:val="000000"/>
                <w:sz w:val="22"/>
                <w:szCs w:val="22"/>
                <w:lang w:val="en-GB" w:eastAsia="en-GB"/>
              </w:rPr>
              <w:t>: (Cfare</w:t>
            </w:r>
            <w:r w:rsidRPr="008E1D62">
              <w:rPr>
                <w:rFonts w:ascii="Arial" w:eastAsia="Times New Roman" w:hAnsi="Arial" w:cs="Arial"/>
                <w:color w:val="000000"/>
                <w:sz w:val="22"/>
                <w:szCs w:val="22"/>
                <w:lang w:val="en-GB" w:eastAsia="en-GB"/>
              </w:rPr>
              <w:t>?)</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6619E" w:rsidRPr="00B6619E" w:rsidRDefault="00B6619E" w:rsidP="00B6619E">
            <w:pPr>
              <w:spacing w:after="0" w:line="240" w:lineRule="auto"/>
              <w:rPr>
                <w:rFonts w:ascii="Arial" w:eastAsia="Times New Roman" w:hAnsi="Arial" w:cs="Arial"/>
                <w:color w:val="000000"/>
                <w:sz w:val="22"/>
                <w:szCs w:val="22"/>
                <w:lang w:val="en-GB" w:eastAsia="en-GB"/>
              </w:rPr>
            </w:pPr>
            <w:r w:rsidRPr="00B6619E">
              <w:rPr>
                <w:rFonts w:ascii="Arial" w:eastAsia="Times New Roman" w:hAnsi="Arial" w:cs="Arial"/>
                <w:color w:val="000000"/>
                <w:sz w:val="22"/>
                <w:szCs w:val="22"/>
                <w:lang w:val="en-GB" w:eastAsia="en-GB"/>
              </w:rPr>
              <w:t>Tregoni studentëve hartën e kopshtit. Shpjegoni se bimët duhet të mbillen sipas hartës dhe etiketat duhet të shtohen në çdo fabrikë. Tregoni se ku të vendosni etiketat.</w:t>
            </w:r>
          </w:p>
          <w:p w:rsidR="00B6619E" w:rsidRPr="00B6619E" w:rsidRDefault="00B6619E" w:rsidP="00B6619E">
            <w:pPr>
              <w:spacing w:after="0" w:line="240" w:lineRule="auto"/>
              <w:rPr>
                <w:rFonts w:ascii="Arial" w:eastAsia="Times New Roman" w:hAnsi="Arial" w:cs="Arial"/>
                <w:color w:val="000000"/>
                <w:sz w:val="22"/>
                <w:szCs w:val="22"/>
                <w:lang w:val="en-GB" w:eastAsia="en-GB"/>
              </w:rPr>
            </w:pPr>
          </w:p>
          <w:p w:rsidR="00B6619E" w:rsidRPr="00B6619E" w:rsidRDefault="00B6619E" w:rsidP="00B6619E">
            <w:pPr>
              <w:spacing w:after="0" w:line="240" w:lineRule="auto"/>
              <w:rPr>
                <w:rFonts w:ascii="Arial" w:eastAsia="Times New Roman" w:hAnsi="Arial" w:cs="Arial"/>
                <w:color w:val="000000"/>
                <w:sz w:val="22"/>
                <w:szCs w:val="22"/>
                <w:lang w:val="en-GB" w:eastAsia="en-GB"/>
              </w:rPr>
            </w:pPr>
            <w:r w:rsidRPr="00B6619E">
              <w:rPr>
                <w:rFonts w:ascii="Arial" w:eastAsia="Times New Roman" w:hAnsi="Arial" w:cs="Arial"/>
                <w:color w:val="000000"/>
                <w:sz w:val="22"/>
                <w:szCs w:val="22"/>
                <w:lang w:val="en-GB" w:eastAsia="en-GB"/>
              </w:rPr>
              <w:t>Caktoni çdo nxënës një punë dhe jepni udhëzime se çfarë duhet të bëni kur të përfundojnë. Ju mund të</w:t>
            </w:r>
            <w:r w:rsidR="00DE241B">
              <w:rPr>
                <w:rFonts w:ascii="Arial" w:eastAsia="Times New Roman" w:hAnsi="Arial" w:cs="Arial"/>
                <w:color w:val="000000"/>
                <w:sz w:val="22"/>
                <w:szCs w:val="22"/>
                <w:lang w:val="en-GB" w:eastAsia="en-GB"/>
              </w:rPr>
              <w:t xml:space="preserve"> beni një listë të gjerave.</w:t>
            </w:r>
          </w:p>
          <w:p w:rsidR="00B6619E" w:rsidRPr="00B6619E" w:rsidRDefault="00B6619E" w:rsidP="00B6619E">
            <w:pPr>
              <w:spacing w:after="0" w:line="240" w:lineRule="auto"/>
              <w:rPr>
                <w:rFonts w:ascii="Arial" w:eastAsia="Times New Roman" w:hAnsi="Arial" w:cs="Arial"/>
                <w:color w:val="000000"/>
                <w:sz w:val="22"/>
                <w:szCs w:val="22"/>
                <w:lang w:val="en-GB" w:eastAsia="en-GB"/>
              </w:rPr>
            </w:pPr>
            <w:r w:rsidRPr="00B6619E">
              <w:rPr>
                <w:rFonts w:ascii="Arial" w:eastAsia="Times New Roman" w:hAnsi="Arial" w:cs="Arial"/>
                <w:color w:val="000000"/>
                <w:sz w:val="22"/>
                <w:szCs w:val="22"/>
                <w:lang w:val="en-GB" w:eastAsia="en-GB"/>
              </w:rPr>
              <w:t>SHEMBULL PUNË:</w:t>
            </w:r>
          </w:p>
          <w:p w:rsidR="00B6619E" w:rsidRPr="00B6619E" w:rsidRDefault="00B6619E" w:rsidP="00B6619E">
            <w:pPr>
              <w:spacing w:after="0" w:line="240" w:lineRule="auto"/>
              <w:rPr>
                <w:rFonts w:ascii="Arial" w:eastAsia="Times New Roman" w:hAnsi="Arial" w:cs="Arial"/>
                <w:color w:val="000000"/>
                <w:sz w:val="22"/>
                <w:szCs w:val="22"/>
                <w:lang w:val="en-GB" w:eastAsia="en-GB"/>
              </w:rPr>
            </w:pPr>
            <w:r w:rsidRPr="00B6619E">
              <w:rPr>
                <w:rFonts w:ascii="Arial" w:eastAsia="Times New Roman" w:hAnsi="Arial" w:cs="Arial"/>
                <w:color w:val="000000"/>
                <w:sz w:val="22"/>
                <w:szCs w:val="22"/>
                <w:lang w:val="en-GB" w:eastAsia="en-GB"/>
              </w:rPr>
              <w:t>Mbjellja e bimëve</w:t>
            </w:r>
          </w:p>
          <w:p w:rsidR="00B6619E" w:rsidRPr="00B6619E" w:rsidRDefault="00B6619E" w:rsidP="00B6619E">
            <w:pPr>
              <w:spacing w:after="0" w:line="240" w:lineRule="auto"/>
              <w:rPr>
                <w:rFonts w:ascii="Arial" w:eastAsia="Times New Roman" w:hAnsi="Arial" w:cs="Arial"/>
                <w:color w:val="000000"/>
                <w:sz w:val="22"/>
                <w:szCs w:val="22"/>
                <w:lang w:val="en-GB" w:eastAsia="en-GB"/>
              </w:rPr>
            </w:pPr>
            <w:r w:rsidRPr="00B6619E">
              <w:rPr>
                <w:rFonts w:ascii="Arial" w:eastAsia="Times New Roman" w:hAnsi="Arial" w:cs="Arial"/>
                <w:color w:val="000000"/>
                <w:sz w:val="22"/>
                <w:szCs w:val="22"/>
                <w:lang w:val="en-GB" w:eastAsia="en-GB"/>
              </w:rPr>
              <w:t>Mbjellja e perimeve</w:t>
            </w:r>
          </w:p>
          <w:p w:rsidR="00B6619E" w:rsidRPr="00B6619E" w:rsidRDefault="00B6619E" w:rsidP="00B6619E">
            <w:pPr>
              <w:spacing w:after="0" w:line="240" w:lineRule="auto"/>
              <w:rPr>
                <w:rFonts w:ascii="Arial" w:eastAsia="Times New Roman" w:hAnsi="Arial" w:cs="Arial"/>
                <w:color w:val="000000"/>
                <w:sz w:val="22"/>
                <w:szCs w:val="22"/>
                <w:lang w:val="en-GB" w:eastAsia="en-GB"/>
              </w:rPr>
            </w:pPr>
            <w:r w:rsidRPr="00B6619E">
              <w:rPr>
                <w:rFonts w:ascii="Arial" w:eastAsia="Times New Roman" w:hAnsi="Arial" w:cs="Arial"/>
                <w:color w:val="000000"/>
                <w:sz w:val="22"/>
                <w:szCs w:val="22"/>
                <w:lang w:val="en-GB" w:eastAsia="en-GB"/>
              </w:rPr>
              <w:t>Mbjelljen e pemëve</w:t>
            </w:r>
          </w:p>
          <w:p w:rsidR="00B6619E" w:rsidRPr="00B6619E" w:rsidRDefault="00DE241B" w:rsidP="00DE241B">
            <w:pPr>
              <w:spacing w:after="0" w:line="240" w:lineRule="auto"/>
              <w:rPr>
                <w:rFonts w:ascii="Arial" w:eastAsia="Times New Roman" w:hAnsi="Arial" w:cs="Arial"/>
                <w:color w:val="000000"/>
                <w:sz w:val="22"/>
                <w:szCs w:val="22"/>
                <w:lang w:val="en-GB" w:eastAsia="en-GB"/>
              </w:rPr>
            </w:pPr>
            <w:r>
              <w:rPr>
                <w:rFonts w:ascii="Arial" w:eastAsia="Times New Roman" w:hAnsi="Arial" w:cs="Arial"/>
                <w:color w:val="000000"/>
                <w:sz w:val="22"/>
                <w:szCs w:val="22"/>
                <w:lang w:val="en-GB" w:eastAsia="en-GB"/>
              </w:rPr>
              <w:t>Përshkruani kopshtin, mbjelljen dhe cdo pune tjeter.</w:t>
            </w:r>
          </w:p>
          <w:p w:rsidR="00B6619E" w:rsidRPr="00B6619E" w:rsidRDefault="00B6619E" w:rsidP="00B6619E">
            <w:pPr>
              <w:spacing w:after="0" w:line="240" w:lineRule="auto"/>
              <w:rPr>
                <w:rFonts w:ascii="Arial" w:eastAsia="Times New Roman" w:hAnsi="Arial" w:cs="Arial"/>
                <w:color w:val="000000"/>
                <w:sz w:val="22"/>
                <w:szCs w:val="22"/>
                <w:lang w:val="en-GB" w:eastAsia="en-GB"/>
              </w:rPr>
            </w:pPr>
          </w:p>
          <w:p w:rsidR="008E1D62" w:rsidRPr="00DE241B" w:rsidRDefault="00DE241B" w:rsidP="008E1D62">
            <w:pPr>
              <w:spacing w:after="0" w:line="240" w:lineRule="auto"/>
              <w:rPr>
                <w:rFonts w:ascii="Arial" w:eastAsia="Times New Roman" w:hAnsi="Arial" w:cs="Arial"/>
                <w:color w:val="000000"/>
                <w:sz w:val="22"/>
                <w:szCs w:val="22"/>
                <w:lang w:val="en-GB" w:eastAsia="en-GB"/>
              </w:rPr>
            </w:pPr>
            <w:r>
              <w:rPr>
                <w:rFonts w:ascii="Arial" w:eastAsia="Times New Roman" w:hAnsi="Arial" w:cs="Arial"/>
                <w:color w:val="000000"/>
                <w:sz w:val="22"/>
                <w:szCs w:val="22"/>
                <w:lang w:val="en-GB" w:eastAsia="en-GB"/>
              </w:rPr>
              <w:t>Kur studentët janë gati d</w:t>
            </w:r>
            <w:r w:rsidR="00B6619E" w:rsidRPr="00B6619E">
              <w:rPr>
                <w:rFonts w:ascii="Arial" w:eastAsia="Times New Roman" w:hAnsi="Arial" w:cs="Arial"/>
                <w:color w:val="000000"/>
                <w:sz w:val="22"/>
                <w:szCs w:val="22"/>
                <w:lang w:val="en-GB" w:eastAsia="en-GB"/>
              </w:rPr>
              <w:t xml:space="preserve">uhet të shkojnë në </w:t>
            </w:r>
            <w:r>
              <w:rPr>
                <w:rFonts w:ascii="Arial" w:eastAsia="Times New Roman" w:hAnsi="Arial" w:cs="Arial"/>
                <w:color w:val="000000"/>
                <w:sz w:val="22"/>
                <w:szCs w:val="22"/>
                <w:lang w:val="en-GB" w:eastAsia="en-GB"/>
              </w:rPr>
              <w:t>ndërtesë</w:t>
            </w:r>
            <w:r w:rsidR="00B6619E" w:rsidRPr="00B6619E">
              <w:rPr>
                <w:rFonts w:ascii="Arial" w:eastAsia="Times New Roman" w:hAnsi="Arial" w:cs="Arial"/>
                <w:color w:val="000000"/>
                <w:sz w:val="22"/>
                <w:szCs w:val="22"/>
                <w:lang w:val="en-GB" w:eastAsia="en-GB"/>
              </w:rPr>
              <w:t xml:space="preserve"> dhe të presin për mësuesin.</w:t>
            </w:r>
            <w:r w:rsidR="008E1D62" w:rsidRPr="008E1D62">
              <w:rPr>
                <w:rFonts w:ascii="Arial" w:eastAsia="Times New Roman" w:hAnsi="Arial" w:cs="Arial"/>
                <w:color w:val="000000"/>
                <w:sz w:val="22"/>
                <w:szCs w:val="22"/>
                <w:lang w:val="en-GB" w:eastAsia="en-GB"/>
              </w:rPr>
              <w:t xml:space="preserve">.  </w:t>
            </w:r>
          </w:p>
        </w:tc>
      </w:tr>
      <w:tr w:rsidR="008E1D62" w:rsidRPr="008E1D62" w:rsidTr="008E1D62">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E1D62" w:rsidRPr="008E1D62" w:rsidRDefault="00665135" w:rsidP="008E1D62">
            <w:pPr>
              <w:spacing w:after="0" w:line="240" w:lineRule="auto"/>
              <w:rPr>
                <w:rFonts w:eastAsia="Times New Roman"/>
                <w:lang w:val="en-GB" w:eastAsia="en-GB"/>
              </w:rPr>
            </w:pPr>
            <w:r>
              <w:rPr>
                <w:rFonts w:ascii="Arial" w:eastAsia="Times New Roman" w:hAnsi="Arial" w:cs="Arial"/>
                <w:color w:val="000000"/>
                <w:sz w:val="22"/>
                <w:szCs w:val="22"/>
                <w:lang w:val="en-GB" w:eastAsia="en-GB"/>
              </w:rPr>
              <w:t>Koha</w:t>
            </w:r>
            <w:r w:rsidR="008E1D62" w:rsidRPr="008E1D62">
              <w:rPr>
                <w:rFonts w:ascii="Arial" w:eastAsia="Times New Roman" w:hAnsi="Arial" w:cs="Arial"/>
                <w:color w:val="000000"/>
                <w:sz w:val="22"/>
                <w:szCs w:val="22"/>
                <w:lang w:val="en-GB" w:eastAsia="en-GB"/>
              </w:rPr>
              <w:t>: 10 min</w:t>
            </w:r>
          </w:p>
          <w:p w:rsidR="008E1D62" w:rsidRPr="008E1D62" w:rsidRDefault="008E1D62" w:rsidP="008E1D62">
            <w:pPr>
              <w:spacing w:after="0" w:line="240" w:lineRule="auto"/>
              <w:rPr>
                <w:rFonts w:eastAsia="Times New Roman"/>
                <w:lang w:val="en-GB" w:eastAsia="en-GB"/>
              </w:rPr>
            </w:pPr>
            <w:r w:rsidRPr="008E1D62">
              <w:rPr>
                <w:rFonts w:ascii="Arial" w:eastAsia="Times New Roman" w:hAnsi="Arial" w:cs="Arial"/>
                <w:b/>
                <w:bCs/>
                <w:color w:val="000000"/>
                <w:sz w:val="22"/>
                <w:szCs w:val="22"/>
                <w:lang w:val="en-GB" w:eastAsia="en-GB"/>
              </w:rPr>
              <w:t>Material</w:t>
            </w:r>
            <w:r w:rsidR="00665135">
              <w:rPr>
                <w:rFonts w:ascii="Arial" w:eastAsia="Times New Roman" w:hAnsi="Arial" w:cs="Arial"/>
                <w:b/>
                <w:bCs/>
                <w:color w:val="000000"/>
                <w:sz w:val="22"/>
                <w:szCs w:val="22"/>
                <w:lang w:val="en-GB" w:eastAsia="en-GB"/>
              </w:rPr>
              <w:t>et</w:t>
            </w:r>
            <w:r w:rsidRPr="008E1D62">
              <w:rPr>
                <w:rFonts w:ascii="Arial" w:eastAsia="Times New Roman" w:hAnsi="Arial" w:cs="Arial"/>
                <w:color w:val="000000"/>
                <w:sz w:val="22"/>
                <w:szCs w:val="22"/>
                <w:lang w:val="en-GB" w:eastAsia="en-GB"/>
              </w:rPr>
              <w:t xml:space="preserve">: </w:t>
            </w:r>
          </w:p>
          <w:p w:rsidR="00DE241B" w:rsidRPr="00DE241B" w:rsidRDefault="00DE241B" w:rsidP="00DE241B">
            <w:pPr>
              <w:spacing w:after="0" w:line="240" w:lineRule="auto"/>
              <w:rPr>
                <w:rFonts w:ascii="Arial" w:eastAsia="Times New Roman" w:hAnsi="Arial" w:cs="Arial"/>
                <w:color w:val="000000"/>
                <w:sz w:val="22"/>
                <w:szCs w:val="22"/>
                <w:lang w:val="en-GB" w:eastAsia="en-GB"/>
              </w:rPr>
            </w:pPr>
            <w:r>
              <w:rPr>
                <w:rFonts w:ascii="Arial" w:eastAsia="Times New Roman" w:hAnsi="Arial" w:cs="Arial"/>
                <w:color w:val="000000"/>
                <w:sz w:val="22"/>
                <w:szCs w:val="22"/>
                <w:lang w:val="en-GB" w:eastAsia="en-GB"/>
              </w:rPr>
              <w:t>Mbaj shenim ne nje</w:t>
            </w:r>
            <w:r w:rsidRPr="00DE241B">
              <w:rPr>
                <w:rFonts w:ascii="Arial" w:eastAsia="Times New Roman" w:hAnsi="Arial" w:cs="Arial"/>
                <w:color w:val="000000"/>
                <w:sz w:val="22"/>
                <w:szCs w:val="22"/>
                <w:lang w:val="en-GB" w:eastAsia="en-GB"/>
              </w:rPr>
              <w:t xml:space="preserve"> fletë</w:t>
            </w:r>
          </w:p>
          <w:p w:rsidR="00DE241B" w:rsidRPr="00DE241B" w:rsidRDefault="00DE241B" w:rsidP="00DE241B">
            <w:pPr>
              <w:spacing w:after="0" w:line="240" w:lineRule="auto"/>
              <w:rPr>
                <w:rFonts w:ascii="Arial" w:eastAsia="Times New Roman" w:hAnsi="Arial" w:cs="Arial"/>
                <w:color w:val="000000"/>
                <w:sz w:val="22"/>
                <w:szCs w:val="22"/>
                <w:lang w:val="en-GB" w:eastAsia="en-GB"/>
              </w:rPr>
            </w:pPr>
            <w:r w:rsidRPr="00DE241B">
              <w:rPr>
                <w:rFonts w:ascii="Arial" w:eastAsia="Times New Roman" w:hAnsi="Arial" w:cs="Arial"/>
                <w:color w:val="000000"/>
                <w:sz w:val="22"/>
                <w:szCs w:val="22"/>
                <w:lang w:val="en-GB" w:eastAsia="en-GB"/>
              </w:rPr>
              <w:t>Lista e vendeve të punës</w:t>
            </w:r>
          </w:p>
          <w:p w:rsidR="00DE241B" w:rsidRPr="00DE241B" w:rsidRDefault="00DE241B" w:rsidP="00DE241B">
            <w:pPr>
              <w:spacing w:after="0" w:line="240" w:lineRule="auto"/>
              <w:rPr>
                <w:rFonts w:ascii="Arial" w:eastAsia="Times New Roman" w:hAnsi="Arial" w:cs="Arial"/>
                <w:color w:val="000000"/>
                <w:sz w:val="22"/>
                <w:szCs w:val="22"/>
                <w:lang w:val="en-GB" w:eastAsia="en-GB"/>
              </w:rPr>
            </w:pPr>
            <w:r w:rsidRPr="00DE241B">
              <w:rPr>
                <w:rFonts w:ascii="Arial" w:eastAsia="Times New Roman" w:hAnsi="Arial" w:cs="Arial"/>
                <w:color w:val="000000"/>
                <w:sz w:val="22"/>
                <w:szCs w:val="22"/>
                <w:lang w:val="en-GB" w:eastAsia="en-GB"/>
              </w:rPr>
              <w:t>Çdo material që ju duhet të dorëzoni për punë specifike.</w:t>
            </w:r>
          </w:p>
          <w:p w:rsidR="008E1D62" w:rsidRPr="008E1D62" w:rsidRDefault="00DE241B" w:rsidP="00DE241B">
            <w:pPr>
              <w:spacing w:after="0" w:line="240" w:lineRule="auto"/>
              <w:rPr>
                <w:rFonts w:eastAsia="Times New Roman"/>
                <w:lang w:val="en-GB" w:eastAsia="en-GB"/>
              </w:rPr>
            </w:pPr>
            <w:r w:rsidRPr="00DE241B">
              <w:rPr>
                <w:rFonts w:ascii="Arial" w:eastAsia="Times New Roman" w:hAnsi="Arial" w:cs="Arial"/>
                <w:color w:val="000000"/>
                <w:sz w:val="22"/>
                <w:szCs w:val="22"/>
                <w:lang w:val="en-GB" w:eastAsia="en-GB"/>
              </w:rPr>
              <w:t>(Për shembull, mund të keni disa studentë që pikturojnë një gardh.)</w:t>
            </w:r>
            <w:r w:rsidRPr="008E1D62">
              <w:rPr>
                <w:rFonts w:eastAsia="Times New Roman"/>
                <w:lang w:val="en-GB" w:eastAsia="en-GB"/>
              </w:rPr>
              <w:t xml:space="preserve">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E1D62" w:rsidRPr="008E1D62" w:rsidRDefault="008E1D62" w:rsidP="008E1D62">
            <w:pPr>
              <w:spacing w:after="0" w:line="240" w:lineRule="auto"/>
              <w:rPr>
                <w:rFonts w:eastAsia="Times New Roman"/>
                <w:lang w:val="en-GB" w:eastAsia="en-GB"/>
              </w:rPr>
            </w:pPr>
          </w:p>
        </w:tc>
      </w:tr>
      <w:tr w:rsidR="008E1D62" w:rsidRPr="008E1D62" w:rsidTr="008E1D62">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E1D62" w:rsidRPr="008E1D62" w:rsidRDefault="008E1D62" w:rsidP="008E1D62">
            <w:pPr>
              <w:spacing w:after="0" w:line="240" w:lineRule="auto"/>
              <w:rPr>
                <w:rFonts w:eastAsia="Times New Roman"/>
                <w:lang w:val="en-GB" w:eastAsia="en-GB"/>
              </w:rPr>
            </w:pPr>
            <w:r w:rsidRPr="008E1D62">
              <w:rPr>
                <w:rFonts w:ascii="Arial" w:eastAsia="Times New Roman" w:hAnsi="Arial" w:cs="Arial"/>
                <w:b/>
                <w:bCs/>
                <w:color w:val="000000"/>
                <w:sz w:val="22"/>
                <w:szCs w:val="22"/>
                <w:lang w:val="en-GB" w:eastAsia="en-GB"/>
              </w:rPr>
              <w:lastRenderedPageBreak/>
              <w:t>A</w:t>
            </w:r>
            <w:r w:rsidR="008A474E">
              <w:rPr>
                <w:rFonts w:ascii="Arial" w:eastAsia="Times New Roman" w:hAnsi="Arial" w:cs="Arial"/>
                <w:b/>
                <w:bCs/>
                <w:color w:val="000000"/>
                <w:sz w:val="22"/>
                <w:szCs w:val="22"/>
                <w:lang w:val="en-GB" w:eastAsia="en-GB"/>
              </w:rPr>
              <w:t>ktiviteti</w:t>
            </w:r>
            <w:r w:rsidR="008A474E">
              <w:rPr>
                <w:rFonts w:ascii="Arial" w:eastAsia="Times New Roman" w:hAnsi="Arial" w:cs="Arial"/>
                <w:color w:val="000000"/>
                <w:sz w:val="22"/>
                <w:szCs w:val="22"/>
                <w:lang w:val="en-GB" w:eastAsia="en-GB"/>
              </w:rPr>
              <w:t>: (Si</w:t>
            </w:r>
            <w:r w:rsidRPr="008E1D62">
              <w:rPr>
                <w:rFonts w:ascii="Arial" w:eastAsia="Times New Roman" w:hAnsi="Arial" w:cs="Arial"/>
                <w:color w:val="000000"/>
                <w:sz w:val="22"/>
                <w:szCs w:val="22"/>
                <w:lang w:val="en-GB" w:eastAsia="en-GB"/>
              </w:rPr>
              <w:t>?)</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6619E" w:rsidRPr="00B6619E" w:rsidRDefault="00B6619E" w:rsidP="00B6619E">
            <w:pPr>
              <w:spacing w:after="0" w:line="240" w:lineRule="auto"/>
              <w:rPr>
                <w:rFonts w:ascii="Arial" w:eastAsia="Times New Roman" w:hAnsi="Arial" w:cs="Arial"/>
                <w:color w:val="000000"/>
                <w:sz w:val="22"/>
                <w:szCs w:val="22"/>
                <w:lang w:val="en-GB" w:eastAsia="en-GB"/>
              </w:rPr>
            </w:pPr>
            <w:r w:rsidRPr="00B6619E">
              <w:rPr>
                <w:rFonts w:ascii="Arial" w:eastAsia="Times New Roman" w:hAnsi="Arial" w:cs="Arial"/>
                <w:color w:val="000000"/>
                <w:sz w:val="22"/>
                <w:szCs w:val="22"/>
                <w:lang w:val="en-GB" w:eastAsia="en-GB"/>
              </w:rPr>
              <w:t>Jashtë - Studentët mbjellin një kopsht sipas punës së tyre.</w:t>
            </w:r>
          </w:p>
          <w:p w:rsidR="008E1D62" w:rsidRPr="008A474E" w:rsidRDefault="00B6619E" w:rsidP="008E1D62">
            <w:pPr>
              <w:spacing w:after="0" w:line="240" w:lineRule="auto"/>
              <w:rPr>
                <w:rFonts w:ascii="Arial" w:eastAsia="Times New Roman" w:hAnsi="Arial" w:cs="Arial"/>
                <w:color w:val="000000"/>
                <w:sz w:val="22"/>
                <w:szCs w:val="22"/>
                <w:lang w:val="en-GB" w:eastAsia="en-GB"/>
              </w:rPr>
            </w:pPr>
            <w:r w:rsidRPr="00B6619E">
              <w:rPr>
                <w:rFonts w:ascii="Arial" w:eastAsia="Times New Roman" w:hAnsi="Arial" w:cs="Arial"/>
                <w:color w:val="000000"/>
                <w:sz w:val="22"/>
                <w:szCs w:val="22"/>
                <w:lang w:val="en-GB" w:eastAsia="en-GB"/>
              </w:rPr>
              <w:t>Ju duhet të mbikëqyrni zonën, por sigurohuni që studentët të bëjnë pjesën më të madhe të punës. Nxënësit kanë më shumë gjasa të kujdesen për kopshtin nëse e mbjellin vetë.</w:t>
            </w:r>
            <w:r w:rsidR="008E1D62" w:rsidRPr="008E1D62">
              <w:rPr>
                <w:rFonts w:ascii="Arial" w:eastAsia="Times New Roman" w:hAnsi="Arial" w:cs="Arial"/>
                <w:color w:val="000000"/>
                <w:sz w:val="22"/>
                <w:szCs w:val="22"/>
                <w:lang w:val="en-GB" w:eastAsia="en-GB"/>
              </w:rPr>
              <w:t xml:space="preserve"> </w:t>
            </w:r>
          </w:p>
        </w:tc>
      </w:tr>
      <w:tr w:rsidR="008E1D62" w:rsidRPr="008E1D62" w:rsidTr="008E1D62">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E1D62" w:rsidRPr="008E1D62" w:rsidRDefault="008A474E" w:rsidP="008E1D62">
            <w:pPr>
              <w:spacing w:after="0" w:line="240" w:lineRule="auto"/>
              <w:rPr>
                <w:rFonts w:eastAsia="Times New Roman"/>
                <w:lang w:val="en-GB" w:eastAsia="en-GB"/>
              </w:rPr>
            </w:pPr>
            <w:r>
              <w:rPr>
                <w:rFonts w:ascii="Arial" w:eastAsia="Times New Roman" w:hAnsi="Arial" w:cs="Arial"/>
                <w:color w:val="000000"/>
                <w:sz w:val="22"/>
                <w:szCs w:val="22"/>
                <w:lang w:val="en-GB" w:eastAsia="en-GB"/>
              </w:rPr>
              <w:t>Koha</w:t>
            </w:r>
            <w:r w:rsidR="008E1D62" w:rsidRPr="008E1D62">
              <w:rPr>
                <w:rFonts w:ascii="Arial" w:eastAsia="Times New Roman" w:hAnsi="Arial" w:cs="Arial"/>
                <w:color w:val="000000"/>
                <w:sz w:val="22"/>
                <w:szCs w:val="22"/>
                <w:lang w:val="en-GB" w:eastAsia="en-GB"/>
              </w:rPr>
              <w:t>: 30 min</w:t>
            </w:r>
          </w:p>
          <w:p w:rsidR="008E1D62" w:rsidRPr="008E1D62" w:rsidRDefault="008A474E" w:rsidP="008E1D62">
            <w:pPr>
              <w:spacing w:after="0" w:line="240" w:lineRule="auto"/>
              <w:rPr>
                <w:rFonts w:eastAsia="Times New Roman"/>
                <w:lang w:val="en-GB" w:eastAsia="en-GB"/>
              </w:rPr>
            </w:pPr>
            <w:r>
              <w:rPr>
                <w:rFonts w:ascii="Arial" w:eastAsia="Times New Roman" w:hAnsi="Arial" w:cs="Arial"/>
                <w:color w:val="000000"/>
                <w:sz w:val="22"/>
                <w:szCs w:val="22"/>
                <w:lang w:val="en-GB" w:eastAsia="en-GB"/>
              </w:rPr>
              <w:t>Materialet</w:t>
            </w:r>
            <w:r w:rsidR="008E1D62" w:rsidRPr="008E1D62">
              <w:rPr>
                <w:rFonts w:ascii="Arial" w:eastAsia="Times New Roman" w:hAnsi="Arial" w:cs="Arial"/>
                <w:color w:val="000000"/>
                <w:sz w:val="22"/>
                <w:szCs w:val="22"/>
                <w:lang w:val="en-GB" w:eastAsia="en-GB"/>
              </w:rPr>
              <w:t>:</w:t>
            </w:r>
          </w:p>
          <w:p w:rsidR="008E1D62" w:rsidRPr="008E1D62" w:rsidRDefault="008E1D62" w:rsidP="008E1D62">
            <w:pPr>
              <w:spacing w:after="240" w:line="240" w:lineRule="auto"/>
              <w:rPr>
                <w:rFonts w:eastAsia="Times New Roman"/>
                <w:lang w:val="en-GB" w:eastAsia="en-GB"/>
              </w:rPr>
            </w:pPr>
            <w:r w:rsidRPr="008E1D62">
              <w:rPr>
                <w:rFonts w:eastAsia="Times New Roman"/>
                <w:lang w:val="en-GB" w:eastAsia="en-GB"/>
              </w:rPr>
              <w:br/>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E1D62" w:rsidRPr="008E1D62" w:rsidRDefault="008E1D62" w:rsidP="008E1D62">
            <w:pPr>
              <w:spacing w:after="0" w:line="240" w:lineRule="auto"/>
              <w:rPr>
                <w:rFonts w:eastAsia="Times New Roman"/>
                <w:lang w:val="en-GB" w:eastAsia="en-GB"/>
              </w:rPr>
            </w:pPr>
          </w:p>
        </w:tc>
      </w:tr>
      <w:tr w:rsidR="008E1D62" w:rsidRPr="008E1D62" w:rsidTr="008E1D62">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E1D62" w:rsidRPr="008E1D62" w:rsidRDefault="008A474E" w:rsidP="008E1D62">
            <w:pPr>
              <w:spacing w:after="0" w:line="240" w:lineRule="auto"/>
              <w:rPr>
                <w:rFonts w:eastAsia="Times New Roman"/>
                <w:lang w:val="en-GB" w:eastAsia="en-GB"/>
              </w:rPr>
            </w:pPr>
            <w:r>
              <w:rPr>
                <w:rFonts w:ascii="Arial" w:eastAsia="Times New Roman" w:hAnsi="Arial" w:cs="Arial"/>
                <w:b/>
                <w:bCs/>
                <w:color w:val="000000"/>
                <w:sz w:val="22"/>
                <w:szCs w:val="22"/>
                <w:lang w:val="en-GB" w:eastAsia="en-GB"/>
              </w:rPr>
              <w:t>Reflekt</w:t>
            </w:r>
            <w:r w:rsidR="008E1D62" w:rsidRPr="008E1D62">
              <w:rPr>
                <w:rFonts w:ascii="Arial" w:eastAsia="Times New Roman" w:hAnsi="Arial" w:cs="Arial"/>
                <w:b/>
                <w:bCs/>
                <w:color w:val="000000"/>
                <w:sz w:val="22"/>
                <w:szCs w:val="22"/>
                <w:lang w:val="en-GB" w:eastAsia="en-GB"/>
              </w:rPr>
              <w:t>i</w:t>
            </w:r>
            <w:r>
              <w:rPr>
                <w:rFonts w:ascii="Arial" w:eastAsia="Times New Roman" w:hAnsi="Arial" w:cs="Arial"/>
                <w:b/>
                <w:bCs/>
                <w:color w:val="000000"/>
                <w:sz w:val="22"/>
                <w:szCs w:val="22"/>
                <w:lang w:val="en-GB" w:eastAsia="en-GB"/>
              </w:rPr>
              <w:t>m</w:t>
            </w:r>
            <w:r w:rsidR="008E1D62" w:rsidRPr="008E1D62">
              <w:rPr>
                <w:rFonts w:ascii="Arial" w:eastAsia="Times New Roman" w:hAnsi="Arial" w:cs="Arial"/>
                <w:color w:val="000000"/>
                <w:sz w:val="22"/>
                <w:szCs w:val="22"/>
                <w:lang w:val="en-GB" w:eastAsia="en-GB"/>
              </w:rPr>
              <w:t xml:space="preserve">: </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E1D62" w:rsidRPr="008A474E" w:rsidRDefault="00B6619E" w:rsidP="008E1D62">
            <w:pPr>
              <w:spacing w:after="0" w:line="240" w:lineRule="auto"/>
              <w:rPr>
                <w:rFonts w:ascii="Arial" w:eastAsia="Times New Roman" w:hAnsi="Arial" w:cs="Arial"/>
                <w:color w:val="000000"/>
                <w:sz w:val="22"/>
                <w:szCs w:val="22"/>
                <w:lang w:val="en-GB" w:eastAsia="en-GB"/>
              </w:rPr>
            </w:pPr>
            <w:r w:rsidRPr="00B6619E">
              <w:rPr>
                <w:rFonts w:ascii="Arial" w:eastAsia="Times New Roman" w:hAnsi="Arial" w:cs="Arial"/>
                <w:color w:val="000000"/>
                <w:sz w:val="22"/>
                <w:szCs w:val="22"/>
                <w:lang w:val="en-GB" w:eastAsia="en-GB"/>
              </w:rPr>
              <w:t>Si mendoni se ky kopsht do të bëjë një ndryshim në komunitetin tuaj? Si do të ndihmoni për të mbajtur kopshtin?</w:t>
            </w:r>
          </w:p>
        </w:tc>
      </w:tr>
      <w:tr w:rsidR="008E1D62" w:rsidRPr="008E1D62" w:rsidTr="008E1D62">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E1D62" w:rsidRPr="008E1D62" w:rsidRDefault="008A474E" w:rsidP="008E1D62">
            <w:pPr>
              <w:spacing w:after="0" w:line="240" w:lineRule="auto"/>
              <w:rPr>
                <w:rFonts w:eastAsia="Times New Roman"/>
                <w:lang w:val="en-GB" w:eastAsia="en-GB"/>
              </w:rPr>
            </w:pPr>
            <w:r>
              <w:rPr>
                <w:rFonts w:ascii="Arial" w:eastAsia="Times New Roman" w:hAnsi="Arial" w:cs="Arial"/>
                <w:color w:val="000000"/>
                <w:sz w:val="22"/>
                <w:szCs w:val="22"/>
                <w:lang w:val="en-GB" w:eastAsia="en-GB"/>
              </w:rPr>
              <w:t>Koha</w:t>
            </w:r>
            <w:r w:rsidR="008E1D62" w:rsidRPr="008E1D62">
              <w:rPr>
                <w:rFonts w:ascii="Arial" w:eastAsia="Times New Roman" w:hAnsi="Arial" w:cs="Arial"/>
                <w:color w:val="000000"/>
                <w:sz w:val="22"/>
                <w:szCs w:val="22"/>
                <w:lang w:val="en-GB" w:eastAsia="en-GB"/>
              </w:rPr>
              <w:t>: 5 min</w:t>
            </w:r>
          </w:p>
          <w:p w:rsidR="008E1D62" w:rsidRPr="008E1D62" w:rsidRDefault="008A474E" w:rsidP="008E1D62">
            <w:pPr>
              <w:spacing w:after="0" w:line="240" w:lineRule="auto"/>
              <w:rPr>
                <w:rFonts w:eastAsia="Times New Roman"/>
                <w:lang w:val="en-GB" w:eastAsia="en-GB"/>
              </w:rPr>
            </w:pPr>
            <w:r>
              <w:rPr>
                <w:rFonts w:ascii="Arial" w:eastAsia="Times New Roman" w:hAnsi="Arial" w:cs="Arial"/>
                <w:color w:val="000000"/>
                <w:sz w:val="22"/>
                <w:szCs w:val="22"/>
                <w:lang w:val="en-GB" w:eastAsia="en-GB"/>
              </w:rPr>
              <w:t>Materialet</w:t>
            </w:r>
            <w:r w:rsidR="008E1D62" w:rsidRPr="008E1D62">
              <w:rPr>
                <w:rFonts w:ascii="Arial" w:eastAsia="Times New Roman" w:hAnsi="Arial" w:cs="Arial"/>
                <w:color w:val="000000"/>
                <w:sz w:val="22"/>
                <w:szCs w:val="22"/>
                <w:lang w:val="en-GB" w:eastAsia="en-GB"/>
              </w:rPr>
              <w:t xml:space="preserve">: </w:t>
            </w:r>
            <w:r>
              <w:rPr>
                <w:rFonts w:ascii="Arial" w:eastAsia="Times New Roman" w:hAnsi="Arial" w:cs="Arial"/>
                <w:color w:val="000000"/>
                <w:sz w:val="22"/>
                <w:szCs w:val="22"/>
                <w:lang w:val="en-GB" w:eastAsia="en-GB"/>
              </w:rPr>
              <w:t>gazette dhe laps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E1D62" w:rsidRPr="008E1D62" w:rsidRDefault="008E1D62" w:rsidP="008E1D62">
            <w:pPr>
              <w:spacing w:after="0" w:line="240" w:lineRule="auto"/>
              <w:rPr>
                <w:rFonts w:eastAsia="Times New Roman"/>
                <w:lang w:val="en-GB" w:eastAsia="en-GB"/>
              </w:rPr>
            </w:pPr>
          </w:p>
        </w:tc>
      </w:tr>
      <w:tr w:rsidR="008E1D62" w:rsidRPr="008E1D62" w:rsidTr="008E1D62">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E1D62" w:rsidRPr="008E1D62" w:rsidRDefault="008A474E" w:rsidP="008E1D62">
            <w:pPr>
              <w:spacing w:after="0" w:line="240" w:lineRule="auto"/>
              <w:rPr>
                <w:rFonts w:eastAsia="Times New Roman"/>
                <w:lang w:val="en-GB" w:eastAsia="en-GB"/>
              </w:rPr>
            </w:pPr>
            <w:r>
              <w:rPr>
                <w:rFonts w:ascii="Arial" w:eastAsia="Times New Roman" w:hAnsi="Arial" w:cs="Arial"/>
                <w:b/>
                <w:bCs/>
                <w:color w:val="000000"/>
                <w:sz w:val="22"/>
                <w:szCs w:val="22"/>
                <w:lang w:val="en-GB" w:eastAsia="en-GB"/>
              </w:rPr>
              <w:t>Mbyllje</w:t>
            </w:r>
            <w:r w:rsidR="008E1D62" w:rsidRPr="008E1D62">
              <w:rPr>
                <w:rFonts w:ascii="Arial" w:eastAsia="Times New Roman" w:hAnsi="Arial" w:cs="Arial"/>
                <w:color w:val="000000"/>
                <w:sz w:val="22"/>
                <w:szCs w:val="22"/>
                <w:lang w:val="en-GB" w:eastAsia="en-GB"/>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6619E" w:rsidRPr="00B6619E" w:rsidRDefault="00B6619E" w:rsidP="00B6619E">
            <w:pPr>
              <w:spacing w:after="0" w:line="240" w:lineRule="auto"/>
              <w:rPr>
                <w:rFonts w:eastAsia="Times New Roman"/>
                <w:color w:val="000000"/>
                <w:sz w:val="20"/>
                <w:szCs w:val="20"/>
                <w:lang w:val="en-GB" w:eastAsia="en-GB"/>
              </w:rPr>
            </w:pPr>
            <w:r w:rsidRPr="00B6619E">
              <w:rPr>
                <w:rFonts w:eastAsia="Times New Roman"/>
                <w:color w:val="000000"/>
                <w:sz w:val="20"/>
                <w:szCs w:val="20"/>
                <w:lang w:val="en-GB" w:eastAsia="en-GB"/>
              </w:rPr>
              <w:t>Jepuni studentëve një fjalim të shpejtë rreth kopshtit që është për të gjithë dhe është përgjegjësia e të gjithëve që të kujdeset për të.</w:t>
            </w:r>
          </w:p>
          <w:p w:rsidR="008E1D62" w:rsidRPr="008A474E" w:rsidRDefault="00B6619E" w:rsidP="008E1D62">
            <w:pPr>
              <w:spacing w:after="0" w:line="240" w:lineRule="auto"/>
              <w:rPr>
                <w:rFonts w:ascii="Arial" w:eastAsia="Times New Roman" w:hAnsi="Arial" w:cs="Arial"/>
                <w:i/>
                <w:color w:val="000000"/>
                <w:sz w:val="22"/>
                <w:szCs w:val="22"/>
                <w:lang w:val="en-GB" w:eastAsia="en-GB"/>
              </w:rPr>
            </w:pPr>
            <w:r w:rsidRPr="009605AA">
              <w:rPr>
                <w:rFonts w:ascii="Arial" w:eastAsia="Times New Roman" w:hAnsi="Arial" w:cs="Arial"/>
                <w:i/>
                <w:color w:val="000000"/>
                <w:sz w:val="22"/>
                <w:szCs w:val="22"/>
                <w:lang w:val="en-GB" w:eastAsia="en-GB"/>
              </w:rPr>
              <w:t>Shembull: Ky kopsht është juaji, familjet tuaja dhe mësuesit tuaj. Është për të gjithë që të përfitojnë dhe të ruajnë. Kjo do të thotë se në qoftë se ju shihni një farë e keqe - e këpusni atë, nëse shihni plehra - merrni atë, dhe nëse shihni disa fruta - hani atë! Ky është kopshti yt. Ju mori kohë për ta bërë atë të bukur dhe unë shpresoj që ju të merrni kohë për të shijuar atë gjithashtu.</w:t>
            </w:r>
          </w:p>
        </w:tc>
      </w:tr>
    </w:tbl>
    <w:p w:rsidR="008E1D62" w:rsidRDefault="008E1D62" w:rsidP="00A3558F">
      <w:pPr>
        <w:spacing w:after="0"/>
        <w:rPr>
          <w:color w:val="000000" w:themeColor="text1"/>
          <w:shd w:val="clear" w:color="auto" w:fill="FFFFFF"/>
        </w:rPr>
      </w:pPr>
    </w:p>
    <w:p w:rsidR="008E1D62" w:rsidRDefault="008E1D62" w:rsidP="00A3558F">
      <w:pPr>
        <w:spacing w:after="0"/>
        <w:rPr>
          <w:color w:val="000000" w:themeColor="text1"/>
          <w:shd w:val="clear" w:color="auto" w:fill="FFFFFF"/>
        </w:rPr>
      </w:pPr>
    </w:p>
    <w:p w:rsidR="008E1D62" w:rsidRDefault="008E1D62" w:rsidP="00A3558F">
      <w:pPr>
        <w:spacing w:after="0"/>
        <w:rPr>
          <w:color w:val="000000" w:themeColor="text1"/>
          <w:shd w:val="clear" w:color="auto" w:fill="FFFFFF"/>
        </w:rPr>
      </w:pPr>
    </w:p>
    <w:p w:rsidR="008E1D62" w:rsidRDefault="008E1D62" w:rsidP="008E1D62">
      <w:pPr>
        <w:spacing w:before="360" w:after="120" w:line="240" w:lineRule="auto"/>
        <w:outlineLvl w:val="1"/>
        <w:rPr>
          <w:rFonts w:ascii="Arial" w:eastAsia="Times New Roman" w:hAnsi="Arial" w:cs="Arial"/>
          <w:b/>
          <w:bCs/>
          <w:color w:val="000000"/>
          <w:sz w:val="48"/>
          <w:szCs w:val="48"/>
          <w:lang w:val="en-GB" w:eastAsia="en-GB"/>
        </w:rPr>
      </w:pPr>
    </w:p>
    <w:p w:rsidR="009605AA" w:rsidRDefault="009605AA" w:rsidP="008E1D62">
      <w:pPr>
        <w:spacing w:before="360" w:after="120" w:line="240" w:lineRule="auto"/>
        <w:outlineLvl w:val="1"/>
        <w:rPr>
          <w:rFonts w:ascii="Arial" w:eastAsia="Times New Roman" w:hAnsi="Arial" w:cs="Arial"/>
          <w:b/>
          <w:bCs/>
          <w:color w:val="000000"/>
          <w:sz w:val="48"/>
          <w:szCs w:val="48"/>
          <w:lang w:val="en-GB" w:eastAsia="en-GB"/>
        </w:rPr>
      </w:pPr>
    </w:p>
    <w:p w:rsidR="009605AA" w:rsidRDefault="009605AA" w:rsidP="008E1D62">
      <w:pPr>
        <w:spacing w:before="360" w:after="120" w:line="240" w:lineRule="auto"/>
        <w:outlineLvl w:val="1"/>
        <w:rPr>
          <w:rFonts w:ascii="Arial" w:eastAsia="Times New Roman" w:hAnsi="Arial" w:cs="Arial"/>
          <w:b/>
          <w:bCs/>
          <w:color w:val="000000"/>
          <w:sz w:val="48"/>
          <w:szCs w:val="48"/>
          <w:lang w:val="en-GB" w:eastAsia="en-GB"/>
        </w:rPr>
      </w:pPr>
    </w:p>
    <w:p w:rsidR="009605AA" w:rsidRDefault="009605AA" w:rsidP="008E1D62">
      <w:pPr>
        <w:spacing w:before="360" w:after="120" w:line="240" w:lineRule="auto"/>
        <w:outlineLvl w:val="1"/>
        <w:rPr>
          <w:rFonts w:ascii="Arial" w:eastAsia="Times New Roman" w:hAnsi="Arial" w:cs="Arial"/>
          <w:b/>
          <w:bCs/>
          <w:color w:val="000000"/>
          <w:sz w:val="48"/>
          <w:szCs w:val="48"/>
          <w:lang w:val="en-GB" w:eastAsia="en-GB"/>
        </w:rPr>
      </w:pPr>
    </w:p>
    <w:p w:rsidR="009605AA" w:rsidRDefault="009605AA" w:rsidP="008E1D62">
      <w:pPr>
        <w:spacing w:before="360" w:after="120" w:line="240" w:lineRule="auto"/>
        <w:outlineLvl w:val="1"/>
        <w:rPr>
          <w:rFonts w:ascii="Arial" w:eastAsia="Times New Roman" w:hAnsi="Arial" w:cs="Arial"/>
          <w:b/>
          <w:bCs/>
          <w:color w:val="000000"/>
          <w:sz w:val="48"/>
          <w:szCs w:val="48"/>
          <w:lang w:val="en-GB" w:eastAsia="en-GB"/>
        </w:rPr>
      </w:pPr>
    </w:p>
    <w:p w:rsidR="009605AA" w:rsidRDefault="009605AA" w:rsidP="008E1D62">
      <w:pPr>
        <w:spacing w:before="360" w:after="120" w:line="240" w:lineRule="auto"/>
        <w:outlineLvl w:val="1"/>
        <w:rPr>
          <w:rFonts w:ascii="Arial" w:eastAsia="Times New Roman" w:hAnsi="Arial" w:cs="Arial"/>
          <w:b/>
          <w:bCs/>
          <w:color w:val="000000"/>
          <w:sz w:val="48"/>
          <w:szCs w:val="48"/>
          <w:lang w:val="en-GB" w:eastAsia="en-GB"/>
        </w:rPr>
      </w:pPr>
    </w:p>
    <w:p w:rsidR="009605AA" w:rsidRDefault="009605AA" w:rsidP="008E1D62">
      <w:pPr>
        <w:spacing w:before="360" w:after="120" w:line="240" w:lineRule="auto"/>
        <w:outlineLvl w:val="1"/>
        <w:rPr>
          <w:rFonts w:ascii="Arial" w:eastAsia="Times New Roman" w:hAnsi="Arial" w:cs="Arial"/>
          <w:b/>
          <w:bCs/>
          <w:color w:val="000000"/>
          <w:sz w:val="48"/>
          <w:szCs w:val="48"/>
          <w:lang w:val="en-GB" w:eastAsia="en-GB"/>
        </w:rPr>
      </w:pPr>
    </w:p>
    <w:p w:rsidR="005339ED" w:rsidRPr="0026432C" w:rsidRDefault="009D114F" w:rsidP="008E1D62">
      <w:pPr>
        <w:spacing w:before="360" w:after="120" w:line="240" w:lineRule="auto"/>
        <w:outlineLvl w:val="1"/>
        <w:rPr>
          <w:rFonts w:ascii="Arial" w:eastAsia="Times New Roman" w:hAnsi="Arial" w:cs="Arial"/>
          <w:b/>
          <w:bCs/>
          <w:sz w:val="48"/>
          <w:szCs w:val="48"/>
          <w:lang w:val="en-GB" w:eastAsia="en-GB"/>
        </w:rPr>
      </w:pPr>
      <w:r>
        <w:rPr>
          <w:rFonts w:ascii="Arial" w:eastAsia="Times New Roman" w:hAnsi="Arial" w:cs="Arial"/>
          <w:b/>
          <w:bCs/>
          <w:sz w:val="48"/>
          <w:szCs w:val="48"/>
          <w:lang w:val="en-GB" w:eastAsia="en-GB"/>
        </w:rPr>
        <w:t xml:space="preserve">7. </w:t>
      </w:r>
      <w:r w:rsidR="005339ED" w:rsidRPr="0026432C">
        <w:rPr>
          <w:rFonts w:ascii="Arial" w:eastAsia="Times New Roman" w:hAnsi="Arial" w:cs="Arial"/>
          <w:b/>
          <w:bCs/>
          <w:sz w:val="48"/>
          <w:szCs w:val="48"/>
          <w:lang w:val="en-GB" w:eastAsia="en-GB"/>
        </w:rPr>
        <w:t>Si të relaksoheni dhe të largoheni</w:t>
      </w:r>
    </w:p>
    <w:p w:rsidR="008E1D62" w:rsidRPr="008E1D62" w:rsidRDefault="008E1D62" w:rsidP="008E1D62">
      <w:pPr>
        <w:spacing w:after="0" w:line="240" w:lineRule="auto"/>
        <w:rPr>
          <w:rFonts w:eastAsia="Times New Roman"/>
          <w:lang w:val="en-GB" w:eastAsia="en-GB"/>
        </w:rPr>
      </w:pPr>
    </w:p>
    <w:tbl>
      <w:tblPr>
        <w:tblW w:w="9360" w:type="dxa"/>
        <w:tblCellMar>
          <w:top w:w="15" w:type="dxa"/>
          <w:left w:w="15" w:type="dxa"/>
          <w:bottom w:w="15" w:type="dxa"/>
          <w:right w:w="15" w:type="dxa"/>
        </w:tblCellMar>
        <w:tblLook w:val="04A0"/>
      </w:tblPr>
      <w:tblGrid>
        <w:gridCol w:w="2368"/>
        <w:gridCol w:w="6992"/>
      </w:tblGrid>
      <w:tr w:rsidR="008E1D62" w:rsidRPr="008E1D62" w:rsidTr="008E1D62">
        <w:trPr>
          <w:trHeight w:val="440"/>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E1D62" w:rsidRPr="008E1D62" w:rsidRDefault="0026432C" w:rsidP="008E1D62">
            <w:pPr>
              <w:spacing w:after="0" w:line="240" w:lineRule="auto"/>
              <w:rPr>
                <w:rFonts w:eastAsia="Times New Roman"/>
                <w:lang w:val="en-GB" w:eastAsia="en-GB"/>
              </w:rPr>
            </w:pPr>
            <w:r>
              <w:rPr>
                <w:rFonts w:ascii="Arial" w:eastAsia="Times New Roman" w:hAnsi="Arial" w:cs="Arial"/>
                <w:b/>
                <w:bCs/>
                <w:color w:val="000000"/>
                <w:sz w:val="22"/>
                <w:szCs w:val="22"/>
                <w:lang w:val="en-GB" w:eastAsia="en-GB"/>
              </w:rPr>
              <w:t>Titulli</w:t>
            </w:r>
            <w:r w:rsidR="008E1D62" w:rsidRPr="008E1D62">
              <w:rPr>
                <w:rFonts w:ascii="Arial" w:eastAsia="Times New Roman" w:hAnsi="Arial" w:cs="Arial"/>
                <w:b/>
                <w:bCs/>
                <w:color w:val="000000"/>
                <w:sz w:val="22"/>
                <w:szCs w:val="22"/>
                <w:lang w:val="en-GB" w:eastAsia="en-GB"/>
              </w:rPr>
              <w:t>:</w:t>
            </w:r>
            <w:r w:rsidR="008E1D62" w:rsidRPr="008E1D62">
              <w:rPr>
                <w:rFonts w:ascii="Arial" w:eastAsia="Times New Roman" w:hAnsi="Arial" w:cs="Arial"/>
                <w:color w:val="000000"/>
                <w:sz w:val="22"/>
                <w:szCs w:val="22"/>
                <w:lang w:val="en-GB" w:eastAsia="en-GB"/>
              </w:rPr>
              <w:t xml:space="preserve"> </w:t>
            </w:r>
            <w:r>
              <w:rPr>
                <w:rFonts w:ascii="Arial" w:eastAsia="Times New Roman" w:hAnsi="Arial" w:cs="Arial"/>
                <w:color w:val="000000"/>
                <w:sz w:val="22"/>
                <w:szCs w:val="22"/>
                <w:lang w:val="en-GB" w:eastAsia="en-GB"/>
              </w:rPr>
              <w:t>Si te relaksoheni dhe te hiqni stresin</w:t>
            </w:r>
          </w:p>
        </w:tc>
      </w:tr>
      <w:tr w:rsidR="008E1D62" w:rsidRPr="008E1D62" w:rsidTr="008E1D62">
        <w:trPr>
          <w:trHeight w:val="420"/>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E1D62" w:rsidRPr="0026432C" w:rsidRDefault="008E1D62" w:rsidP="008E1D62">
            <w:pPr>
              <w:spacing w:after="0" w:line="240" w:lineRule="auto"/>
              <w:rPr>
                <w:rFonts w:ascii="Arial" w:eastAsia="Times New Roman" w:hAnsi="Arial" w:cs="Arial"/>
                <w:color w:val="000000"/>
                <w:sz w:val="22"/>
                <w:szCs w:val="22"/>
                <w:lang w:val="en-GB" w:eastAsia="en-GB"/>
              </w:rPr>
            </w:pPr>
            <w:r w:rsidRPr="008E1D62">
              <w:rPr>
                <w:rFonts w:ascii="Arial" w:eastAsia="Times New Roman" w:hAnsi="Arial" w:cs="Arial"/>
                <w:b/>
                <w:bCs/>
                <w:color w:val="000000"/>
                <w:sz w:val="22"/>
                <w:szCs w:val="22"/>
                <w:lang w:val="en-GB" w:eastAsia="en-GB"/>
              </w:rPr>
              <w:t>Obje</w:t>
            </w:r>
            <w:r w:rsidR="0026432C">
              <w:rPr>
                <w:rFonts w:ascii="Arial" w:eastAsia="Times New Roman" w:hAnsi="Arial" w:cs="Arial"/>
                <w:b/>
                <w:bCs/>
                <w:color w:val="000000"/>
                <w:sz w:val="22"/>
                <w:szCs w:val="22"/>
                <w:lang w:val="en-GB" w:eastAsia="en-GB"/>
              </w:rPr>
              <w:t>ktiva</w:t>
            </w:r>
            <w:r w:rsidRPr="008E1D62">
              <w:rPr>
                <w:rFonts w:ascii="Arial" w:eastAsia="Times New Roman" w:hAnsi="Arial" w:cs="Arial"/>
                <w:color w:val="000000"/>
                <w:sz w:val="22"/>
                <w:szCs w:val="22"/>
                <w:lang w:val="en-GB" w:eastAsia="en-GB"/>
              </w:rPr>
              <w:t xml:space="preserve">: </w:t>
            </w:r>
            <w:r w:rsidR="005339ED" w:rsidRPr="005339ED">
              <w:rPr>
                <w:rFonts w:ascii="Arial" w:eastAsia="Times New Roman" w:hAnsi="Arial" w:cs="Arial"/>
                <w:color w:val="000000"/>
                <w:sz w:val="22"/>
                <w:szCs w:val="22"/>
                <w:lang w:val="en-GB" w:eastAsia="en-GB"/>
              </w:rPr>
              <w:t>Nxënësit do të jenë në gjendje të përshkruajnë efektet</w:t>
            </w:r>
            <w:r w:rsidR="0026432C">
              <w:rPr>
                <w:rFonts w:ascii="Arial" w:eastAsia="Times New Roman" w:hAnsi="Arial" w:cs="Arial"/>
                <w:color w:val="000000"/>
                <w:sz w:val="22"/>
                <w:szCs w:val="22"/>
                <w:lang w:val="en-GB" w:eastAsia="en-GB"/>
              </w:rPr>
              <w:t xml:space="preserve"> negative të stresit dhe të permendin tri mënyra për të larguar stresin.</w:t>
            </w:r>
          </w:p>
        </w:tc>
      </w:tr>
      <w:tr w:rsidR="008E1D62" w:rsidRPr="008E1D62" w:rsidTr="008E1D62">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E1D62" w:rsidRDefault="008E1D62" w:rsidP="008E1D62">
            <w:pPr>
              <w:spacing w:after="0" w:line="240" w:lineRule="auto"/>
              <w:rPr>
                <w:rFonts w:ascii="Arial" w:eastAsia="Times New Roman" w:hAnsi="Arial" w:cs="Arial"/>
                <w:color w:val="000000"/>
                <w:sz w:val="22"/>
                <w:szCs w:val="22"/>
                <w:lang w:val="en-GB" w:eastAsia="en-GB"/>
              </w:rPr>
            </w:pPr>
            <w:r w:rsidRPr="008E1D62">
              <w:rPr>
                <w:rFonts w:ascii="Arial" w:eastAsia="Times New Roman" w:hAnsi="Arial" w:cs="Arial"/>
                <w:b/>
                <w:bCs/>
                <w:color w:val="000000"/>
                <w:sz w:val="22"/>
                <w:szCs w:val="22"/>
                <w:lang w:val="en-GB" w:eastAsia="en-GB"/>
              </w:rPr>
              <w:t>Materia</w:t>
            </w:r>
            <w:r w:rsidR="0026432C">
              <w:rPr>
                <w:rFonts w:ascii="Arial" w:eastAsia="Times New Roman" w:hAnsi="Arial" w:cs="Arial"/>
                <w:b/>
                <w:bCs/>
                <w:color w:val="000000"/>
                <w:sz w:val="22"/>
                <w:szCs w:val="22"/>
                <w:lang w:val="en-GB" w:eastAsia="en-GB"/>
              </w:rPr>
              <w:t>let</w:t>
            </w:r>
            <w:r w:rsidRPr="008E1D62">
              <w:rPr>
                <w:rFonts w:ascii="Arial" w:eastAsia="Times New Roman" w:hAnsi="Arial" w:cs="Arial"/>
                <w:color w:val="000000"/>
                <w:sz w:val="22"/>
                <w:szCs w:val="22"/>
                <w:lang w:val="en-GB" w:eastAsia="en-GB"/>
              </w:rPr>
              <w:t xml:space="preserve">: </w:t>
            </w:r>
          </w:p>
          <w:p w:rsidR="0026432C" w:rsidRDefault="0026432C" w:rsidP="008E1D62">
            <w:pPr>
              <w:spacing w:after="0" w:line="240" w:lineRule="auto"/>
              <w:rPr>
                <w:rFonts w:ascii="Arial" w:eastAsia="Times New Roman" w:hAnsi="Arial" w:cs="Arial"/>
                <w:color w:val="000000"/>
                <w:sz w:val="22"/>
                <w:szCs w:val="22"/>
                <w:lang w:val="en-GB" w:eastAsia="en-GB"/>
              </w:rPr>
            </w:pPr>
          </w:p>
          <w:p w:rsidR="005339ED" w:rsidRPr="005339ED" w:rsidRDefault="005339ED" w:rsidP="005339ED">
            <w:pPr>
              <w:spacing w:after="0" w:line="240" w:lineRule="auto"/>
              <w:rPr>
                <w:rFonts w:eastAsia="Times New Roman"/>
                <w:lang w:val="en-GB" w:eastAsia="en-GB"/>
              </w:rPr>
            </w:pPr>
            <w:r w:rsidRPr="005339ED">
              <w:rPr>
                <w:rFonts w:eastAsia="Times New Roman"/>
                <w:lang w:val="en-GB" w:eastAsia="en-GB"/>
              </w:rPr>
              <w:t>Muzikë qetësuese.</w:t>
            </w:r>
          </w:p>
          <w:p w:rsidR="005339ED" w:rsidRPr="005339ED" w:rsidRDefault="005339ED" w:rsidP="005339ED">
            <w:pPr>
              <w:spacing w:after="0" w:line="240" w:lineRule="auto"/>
              <w:rPr>
                <w:rFonts w:eastAsia="Times New Roman"/>
                <w:lang w:val="en-GB" w:eastAsia="en-GB"/>
              </w:rPr>
            </w:pPr>
            <w:r w:rsidRPr="005339ED">
              <w:rPr>
                <w:rFonts w:eastAsia="Times New Roman"/>
                <w:lang w:val="en-GB" w:eastAsia="en-GB"/>
              </w:rPr>
              <w:t>TED: Sa Stres mund t'ju bëjë të sëmurë (video opsionale)</w:t>
            </w:r>
          </w:p>
          <w:p w:rsidR="008E1D62" w:rsidRDefault="005339ED" w:rsidP="008E1D62">
            <w:pPr>
              <w:spacing w:after="0" w:line="240" w:lineRule="auto"/>
              <w:rPr>
                <w:rFonts w:eastAsia="Times New Roman"/>
                <w:lang w:val="en-GB" w:eastAsia="en-GB"/>
              </w:rPr>
            </w:pPr>
            <w:r w:rsidRPr="005339ED">
              <w:rPr>
                <w:rFonts w:eastAsia="Times New Roman"/>
                <w:lang w:val="en-GB" w:eastAsia="en-GB"/>
              </w:rPr>
              <w:t>Kartat e Yoga</w:t>
            </w:r>
          </w:p>
          <w:p w:rsidR="0026432C" w:rsidRPr="008E1D62" w:rsidRDefault="0026432C" w:rsidP="008E1D62">
            <w:pPr>
              <w:spacing w:after="0" w:line="240" w:lineRule="auto"/>
              <w:rPr>
                <w:rFonts w:eastAsia="Times New Roman"/>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E1D62" w:rsidRPr="0026432C" w:rsidRDefault="0026432C" w:rsidP="008E1D62">
            <w:pPr>
              <w:spacing w:after="0" w:line="240" w:lineRule="auto"/>
              <w:rPr>
                <w:rFonts w:eastAsia="Times New Roman"/>
                <w:lang w:val="en-GB" w:eastAsia="en-GB"/>
              </w:rPr>
            </w:pPr>
            <w:r>
              <w:rPr>
                <w:rFonts w:ascii="Arial" w:eastAsia="Times New Roman" w:hAnsi="Arial" w:cs="Arial"/>
                <w:b/>
                <w:bCs/>
                <w:color w:val="000000"/>
                <w:sz w:val="22"/>
                <w:szCs w:val="22"/>
                <w:lang w:val="en-GB" w:eastAsia="en-GB"/>
              </w:rPr>
              <w:t>Fjalor</w:t>
            </w:r>
            <w:r>
              <w:rPr>
                <w:rFonts w:ascii="Arial" w:eastAsia="Times New Roman" w:hAnsi="Arial" w:cs="Arial"/>
                <w:b/>
                <w:color w:val="000000"/>
                <w:sz w:val="22"/>
                <w:szCs w:val="22"/>
                <w:lang w:val="en-GB" w:eastAsia="en-GB"/>
              </w:rPr>
              <w:t>:</w:t>
            </w:r>
          </w:p>
          <w:p w:rsidR="008E1D62" w:rsidRPr="008E1D62" w:rsidRDefault="0026432C" w:rsidP="008E1D62">
            <w:pPr>
              <w:spacing w:after="0" w:line="240" w:lineRule="auto"/>
              <w:rPr>
                <w:rFonts w:eastAsia="Times New Roman"/>
                <w:lang w:val="en-GB" w:eastAsia="en-GB"/>
              </w:rPr>
            </w:pPr>
            <w:r>
              <w:rPr>
                <w:rFonts w:ascii="Arial" w:eastAsia="Times New Roman" w:hAnsi="Arial" w:cs="Arial"/>
                <w:color w:val="000000"/>
                <w:sz w:val="22"/>
                <w:szCs w:val="22"/>
                <w:lang w:val="en-GB" w:eastAsia="en-GB"/>
              </w:rPr>
              <w:t>Relaksimi</w:t>
            </w:r>
            <w:r w:rsidR="008E1D62" w:rsidRPr="008E1D62">
              <w:rPr>
                <w:rFonts w:ascii="Arial" w:eastAsia="Times New Roman" w:hAnsi="Arial" w:cs="Arial"/>
                <w:color w:val="000000"/>
                <w:sz w:val="22"/>
                <w:szCs w:val="22"/>
                <w:lang w:val="en-GB" w:eastAsia="en-GB"/>
              </w:rPr>
              <w:t xml:space="preserve">, </w:t>
            </w:r>
            <w:r>
              <w:rPr>
                <w:rFonts w:ascii="Arial" w:eastAsia="Times New Roman" w:hAnsi="Arial" w:cs="Arial"/>
                <w:color w:val="000000"/>
                <w:sz w:val="22"/>
                <w:szCs w:val="22"/>
                <w:lang w:val="en-GB" w:eastAsia="en-GB"/>
              </w:rPr>
              <w:t>Largimi I stresit</w:t>
            </w:r>
          </w:p>
          <w:p w:rsidR="008E1D62" w:rsidRPr="008E1D62" w:rsidRDefault="008E1D62" w:rsidP="008E1D62">
            <w:pPr>
              <w:spacing w:after="0" w:line="240" w:lineRule="auto"/>
              <w:rPr>
                <w:rFonts w:eastAsia="Times New Roman"/>
                <w:lang w:val="en-GB" w:eastAsia="en-GB"/>
              </w:rPr>
            </w:pPr>
          </w:p>
        </w:tc>
      </w:tr>
      <w:tr w:rsidR="008E1D62" w:rsidRPr="008E1D62" w:rsidTr="008E1D62">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E1D62" w:rsidRPr="008E1D62" w:rsidRDefault="0026432C" w:rsidP="008E1D62">
            <w:pPr>
              <w:spacing w:after="0" w:line="240" w:lineRule="auto"/>
              <w:rPr>
                <w:rFonts w:eastAsia="Times New Roman"/>
                <w:lang w:val="en-GB" w:eastAsia="en-GB"/>
              </w:rPr>
            </w:pPr>
            <w:r>
              <w:rPr>
                <w:rFonts w:ascii="Arial" w:eastAsia="Times New Roman" w:hAnsi="Arial" w:cs="Arial"/>
                <w:b/>
                <w:bCs/>
                <w:color w:val="000000"/>
                <w:sz w:val="22"/>
                <w:szCs w:val="22"/>
                <w:lang w:val="en-GB" w:eastAsia="en-GB"/>
              </w:rPr>
              <w:t>Prezantimi</w:t>
            </w:r>
            <w:r>
              <w:rPr>
                <w:rFonts w:ascii="Arial" w:eastAsia="Times New Roman" w:hAnsi="Arial" w:cs="Arial"/>
                <w:color w:val="000000"/>
                <w:sz w:val="22"/>
                <w:szCs w:val="22"/>
                <w:lang w:val="en-GB" w:eastAsia="en-GB"/>
              </w:rPr>
              <w:t>: (Cfare</w:t>
            </w:r>
            <w:r w:rsidR="008E1D62" w:rsidRPr="008E1D62">
              <w:rPr>
                <w:rFonts w:ascii="Arial" w:eastAsia="Times New Roman" w:hAnsi="Arial" w:cs="Arial"/>
                <w:color w:val="000000"/>
                <w:sz w:val="22"/>
                <w:szCs w:val="22"/>
                <w:lang w:val="en-GB" w:eastAsia="en-GB"/>
              </w:rPr>
              <w:t>?)</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E1D62" w:rsidRPr="008E1D62" w:rsidRDefault="008E1D62" w:rsidP="008E1D62">
            <w:pPr>
              <w:spacing w:after="240" w:line="240" w:lineRule="auto"/>
              <w:rPr>
                <w:rFonts w:eastAsia="Times New Roman"/>
                <w:lang w:val="en-GB" w:eastAsia="en-GB"/>
              </w:rPr>
            </w:pPr>
          </w:p>
        </w:tc>
      </w:tr>
      <w:tr w:rsidR="008E1D62" w:rsidRPr="008E1D62" w:rsidTr="008E1D62">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E1D62" w:rsidRPr="008E1D62" w:rsidRDefault="0026432C" w:rsidP="008E1D62">
            <w:pPr>
              <w:spacing w:after="0" w:line="240" w:lineRule="auto"/>
              <w:rPr>
                <w:rFonts w:eastAsia="Times New Roman"/>
                <w:lang w:val="en-GB" w:eastAsia="en-GB"/>
              </w:rPr>
            </w:pPr>
            <w:r>
              <w:rPr>
                <w:rFonts w:ascii="Arial" w:eastAsia="Times New Roman" w:hAnsi="Arial" w:cs="Arial"/>
                <w:color w:val="000000"/>
                <w:sz w:val="22"/>
                <w:szCs w:val="22"/>
                <w:lang w:val="en-GB" w:eastAsia="en-GB"/>
              </w:rPr>
              <w:t>Koha</w:t>
            </w:r>
            <w:r w:rsidR="008E1D62" w:rsidRPr="008E1D62">
              <w:rPr>
                <w:rFonts w:ascii="Arial" w:eastAsia="Times New Roman" w:hAnsi="Arial" w:cs="Arial"/>
                <w:color w:val="000000"/>
                <w:sz w:val="22"/>
                <w:szCs w:val="22"/>
                <w:lang w:val="en-GB" w:eastAsia="en-GB"/>
              </w:rPr>
              <w:t>:</w:t>
            </w:r>
          </w:p>
          <w:p w:rsidR="008E1D62" w:rsidRPr="008E1D62" w:rsidRDefault="0026432C" w:rsidP="008E1D62">
            <w:pPr>
              <w:spacing w:after="0" w:line="240" w:lineRule="auto"/>
              <w:rPr>
                <w:rFonts w:eastAsia="Times New Roman"/>
                <w:lang w:val="en-GB" w:eastAsia="en-GB"/>
              </w:rPr>
            </w:pPr>
            <w:r>
              <w:rPr>
                <w:rFonts w:ascii="Arial" w:eastAsia="Times New Roman" w:hAnsi="Arial" w:cs="Arial"/>
                <w:color w:val="000000"/>
                <w:sz w:val="22"/>
                <w:szCs w:val="22"/>
                <w:lang w:val="en-GB" w:eastAsia="en-GB"/>
              </w:rPr>
              <w:t>Materialet</w:t>
            </w:r>
            <w:r w:rsidR="008E1D62" w:rsidRPr="008E1D62">
              <w:rPr>
                <w:rFonts w:ascii="Arial" w:eastAsia="Times New Roman" w:hAnsi="Arial" w:cs="Arial"/>
                <w:color w:val="000000"/>
                <w:sz w:val="22"/>
                <w:szCs w:val="22"/>
                <w:lang w:val="en-GB" w:eastAsia="en-GB"/>
              </w:rPr>
              <w:t>:</w:t>
            </w:r>
          </w:p>
          <w:p w:rsidR="008E1D62" w:rsidRPr="008E1D62" w:rsidRDefault="008E1D62" w:rsidP="008E1D62">
            <w:pPr>
              <w:spacing w:after="240" w:line="240" w:lineRule="auto"/>
              <w:rPr>
                <w:rFonts w:eastAsia="Times New Roman"/>
                <w:lang w:val="en-GB" w:eastAsia="en-GB"/>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E1D62" w:rsidRPr="008E1D62" w:rsidRDefault="008E1D62" w:rsidP="008E1D62">
            <w:pPr>
              <w:spacing w:after="0" w:line="240" w:lineRule="auto"/>
              <w:rPr>
                <w:rFonts w:eastAsia="Times New Roman"/>
                <w:lang w:val="en-GB" w:eastAsia="en-GB"/>
              </w:rPr>
            </w:pPr>
          </w:p>
        </w:tc>
      </w:tr>
      <w:tr w:rsidR="008E1D62" w:rsidRPr="008E1D62" w:rsidTr="008E1D62">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E1D62" w:rsidRPr="008E1D62" w:rsidRDefault="008E1D62" w:rsidP="008E1D62">
            <w:pPr>
              <w:spacing w:after="0" w:line="240" w:lineRule="auto"/>
              <w:rPr>
                <w:rFonts w:eastAsia="Times New Roman"/>
                <w:lang w:val="en-GB" w:eastAsia="en-GB"/>
              </w:rPr>
            </w:pPr>
            <w:r w:rsidRPr="008E1D62">
              <w:rPr>
                <w:rFonts w:ascii="Arial" w:eastAsia="Times New Roman" w:hAnsi="Arial" w:cs="Arial"/>
                <w:b/>
                <w:bCs/>
                <w:color w:val="000000"/>
                <w:sz w:val="22"/>
                <w:szCs w:val="22"/>
                <w:lang w:val="en-GB" w:eastAsia="en-GB"/>
              </w:rPr>
              <w:t>Instru</w:t>
            </w:r>
            <w:r w:rsidR="0026432C">
              <w:rPr>
                <w:rFonts w:ascii="Arial" w:eastAsia="Times New Roman" w:hAnsi="Arial" w:cs="Arial"/>
                <w:b/>
                <w:bCs/>
                <w:color w:val="000000"/>
                <w:sz w:val="22"/>
                <w:szCs w:val="22"/>
                <w:lang w:val="en-GB" w:eastAsia="en-GB"/>
              </w:rPr>
              <w:t>ksionet</w:t>
            </w:r>
            <w:r w:rsidR="0026432C">
              <w:rPr>
                <w:rFonts w:ascii="Arial" w:eastAsia="Times New Roman" w:hAnsi="Arial" w:cs="Arial"/>
                <w:color w:val="000000"/>
                <w:sz w:val="22"/>
                <w:szCs w:val="22"/>
                <w:lang w:val="en-GB" w:eastAsia="en-GB"/>
              </w:rPr>
              <w:t>: (Cfare</w:t>
            </w:r>
            <w:r w:rsidRPr="008E1D62">
              <w:rPr>
                <w:rFonts w:ascii="Arial" w:eastAsia="Times New Roman" w:hAnsi="Arial" w:cs="Arial"/>
                <w:color w:val="000000"/>
                <w:sz w:val="22"/>
                <w:szCs w:val="22"/>
                <w:lang w:val="en-GB" w:eastAsia="en-GB"/>
              </w:rPr>
              <w:t>?)</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6432C" w:rsidRDefault="0026432C" w:rsidP="008E1D62">
            <w:pPr>
              <w:spacing w:after="0" w:line="240" w:lineRule="auto"/>
              <w:rPr>
                <w:rFonts w:ascii="Arial" w:eastAsia="Times New Roman" w:hAnsi="Arial" w:cs="Arial"/>
                <w:color w:val="000000"/>
                <w:sz w:val="22"/>
                <w:szCs w:val="22"/>
                <w:lang w:val="en-GB" w:eastAsia="en-GB"/>
              </w:rPr>
            </w:pPr>
            <w:r>
              <w:rPr>
                <w:rFonts w:ascii="Arial" w:eastAsia="Times New Roman" w:hAnsi="Arial" w:cs="Arial"/>
                <w:b/>
                <w:bCs/>
                <w:color w:val="000000"/>
                <w:sz w:val="22"/>
                <w:szCs w:val="22"/>
                <w:lang w:val="en-GB" w:eastAsia="en-GB"/>
              </w:rPr>
              <w:t>Cfare eshte stresi</w:t>
            </w:r>
            <w:r w:rsidR="008E1D62" w:rsidRPr="008E1D62">
              <w:rPr>
                <w:rFonts w:ascii="Arial" w:eastAsia="Times New Roman" w:hAnsi="Arial" w:cs="Arial"/>
                <w:b/>
                <w:bCs/>
                <w:color w:val="000000"/>
                <w:sz w:val="22"/>
                <w:szCs w:val="22"/>
                <w:lang w:val="en-GB" w:eastAsia="en-GB"/>
              </w:rPr>
              <w:t>?</w:t>
            </w:r>
            <w:r w:rsidR="008E1D62" w:rsidRPr="008E1D62">
              <w:rPr>
                <w:rFonts w:ascii="Arial" w:eastAsia="Times New Roman" w:hAnsi="Arial" w:cs="Arial"/>
                <w:color w:val="000000"/>
                <w:sz w:val="22"/>
                <w:szCs w:val="22"/>
                <w:lang w:val="en-GB" w:eastAsia="en-GB"/>
              </w:rPr>
              <w:t xml:space="preserve"> </w:t>
            </w:r>
            <w:r w:rsidR="005339ED">
              <w:rPr>
                <w:rFonts w:ascii="Arial" w:eastAsia="Times New Roman" w:hAnsi="Arial" w:cs="Arial"/>
                <w:color w:val="000000"/>
                <w:sz w:val="22"/>
                <w:szCs w:val="22"/>
                <w:lang w:val="en-GB" w:eastAsia="en-GB"/>
              </w:rPr>
              <w:t>–</w:t>
            </w:r>
            <w:r w:rsidR="008E1D62" w:rsidRPr="008E1D62">
              <w:rPr>
                <w:rFonts w:ascii="Arial" w:eastAsia="Times New Roman" w:hAnsi="Arial" w:cs="Arial"/>
                <w:color w:val="000000"/>
                <w:sz w:val="22"/>
                <w:szCs w:val="22"/>
                <w:lang w:val="en-GB" w:eastAsia="en-GB"/>
              </w:rPr>
              <w:t xml:space="preserve"> </w:t>
            </w:r>
          </w:p>
          <w:p w:rsidR="005339ED" w:rsidRDefault="005339ED" w:rsidP="005339ED">
            <w:pPr>
              <w:spacing w:after="0" w:line="240" w:lineRule="auto"/>
              <w:rPr>
                <w:rFonts w:ascii="Arial" w:eastAsia="Times New Roman" w:hAnsi="Arial" w:cs="Arial"/>
                <w:color w:val="000000"/>
                <w:sz w:val="22"/>
                <w:szCs w:val="22"/>
                <w:lang w:val="en-GB" w:eastAsia="en-GB"/>
              </w:rPr>
            </w:pPr>
            <w:r w:rsidRPr="005339ED">
              <w:rPr>
                <w:rFonts w:ascii="Arial" w:eastAsia="Times New Roman" w:hAnsi="Arial" w:cs="Arial"/>
                <w:color w:val="000000"/>
                <w:sz w:val="22"/>
                <w:szCs w:val="22"/>
                <w:lang w:val="en-GB" w:eastAsia="en-GB"/>
              </w:rPr>
              <w:t>Shfaqni videon ose shpjegoni</w:t>
            </w:r>
          </w:p>
          <w:p w:rsidR="0026432C" w:rsidRPr="005339ED" w:rsidRDefault="0026432C" w:rsidP="005339ED">
            <w:pPr>
              <w:spacing w:after="0" w:line="240" w:lineRule="auto"/>
              <w:rPr>
                <w:rFonts w:ascii="Arial" w:eastAsia="Times New Roman" w:hAnsi="Arial" w:cs="Arial"/>
                <w:color w:val="000000"/>
                <w:sz w:val="22"/>
                <w:szCs w:val="22"/>
                <w:lang w:val="en-GB" w:eastAsia="en-GB"/>
              </w:rPr>
            </w:pPr>
          </w:p>
          <w:p w:rsidR="005339ED" w:rsidRPr="005339ED" w:rsidRDefault="005339ED" w:rsidP="005339ED">
            <w:pPr>
              <w:spacing w:after="0" w:line="240" w:lineRule="auto"/>
              <w:rPr>
                <w:rFonts w:ascii="Arial" w:eastAsia="Times New Roman" w:hAnsi="Arial" w:cs="Arial"/>
                <w:color w:val="000000"/>
                <w:sz w:val="22"/>
                <w:szCs w:val="22"/>
                <w:lang w:val="en-GB" w:eastAsia="en-GB"/>
              </w:rPr>
            </w:pPr>
            <w:r w:rsidRPr="005339ED">
              <w:rPr>
                <w:rFonts w:ascii="Arial" w:eastAsia="Times New Roman" w:hAnsi="Arial" w:cs="Arial"/>
                <w:color w:val="000000"/>
                <w:sz w:val="22"/>
                <w:szCs w:val="22"/>
                <w:lang w:val="en-GB" w:eastAsia="en-GB"/>
              </w:rPr>
              <w:t xml:space="preserve">Stresi është një përgjigje e dobishme për </w:t>
            </w:r>
            <w:r w:rsidR="009605AA">
              <w:rPr>
                <w:rFonts w:ascii="Arial" w:eastAsia="Times New Roman" w:hAnsi="Arial" w:cs="Arial"/>
                <w:color w:val="000000"/>
                <w:sz w:val="22"/>
                <w:szCs w:val="22"/>
                <w:lang w:val="en-GB" w:eastAsia="en-GB"/>
              </w:rPr>
              <w:t xml:space="preserve">nje term </w:t>
            </w:r>
            <w:r w:rsidRPr="005339ED">
              <w:rPr>
                <w:rFonts w:ascii="Arial" w:eastAsia="Times New Roman" w:hAnsi="Arial" w:cs="Arial"/>
                <w:color w:val="000000"/>
                <w:sz w:val="22"/>
                <w:szCs w:val="22"/>
                <w:lang w:val="en-GB" w:eastAsia="en-GB"/>
              </w:rPr>
              <w:t>stressors afatshkurtër. Kjo mund të na bëjë më të fortë dhe madje të na bëjë më krijues. Nëse stresi zgjat për shumë kohë, është i vazhdueshëm ose kthehet shpesh, mund të shkaktojë shumë probleme. Njerëzit me stres kronik vuajnë nga humbja e kujt</w:t>
            </w:r>
            <w:r w:rsidR="00E86A27">
              <w:rPr>
                <w:rFonts w:ascii="Arial" w:eastAsia="Times New Roman" w:hAnsi="Arial" w:cs="Arial"/>
                <w:color w:val="000000"/>
                <w:sz w:val="22"/>
                <w:szCs w:val="22"/>
                <w:lang w:val="en-GB" w:eastAsia="en-GB"/>
              </w:rPr>
              <w:t>esës, ankthi, shqetesime stomaku</w:t>
            </w:r>
            <w:r w:rsidRPr="005339ED">
              <w:rPr>
                <w:rFonts w:ascii="Arial" w:eastAsia="Times New Roman" w:hAnsi="Arial" w:cs="Arial"/>
                <w:color w:val="000000"/>
                <w:sz w:val="22"/>
                <w:szCs w:val="22"/>
                <w:lang w:val="en-GB" w:eastAsia="en-GB"/>
              </w:rPr>
              <w:t>, madje edhe dhimbjet e muskujve. Kjo është për shkak se hormonet që nxisin stresin dërgojnë mesazhe për muskujt që të shtrëngohen dhe të përgatiten për një luftë. Nëse muskujt tuaj janë gjithmonë të shtrënguar, ata do të lodhen.</w:t>
            </w:r>
          </w:p>
          <w:p w:rsidR="005339ED" w:rsidRPr="005339ED" w:rsidRDefault="005339ED" w:rsidP="005339ED">
            <w:pPr>
              <w:spacing w:after="0" w:line="240" w:lineRule="auto"/>
              <w:rPr>
                <w:rFonts w:ascii="Arial" w:eastAsia="Times New Roman" w:hAnsi="Arial" w:cs="Arial"/>
                <w:color w:val="000000"/>
                <w:sz w:val="22"/>
                <w:szCs w:val="22"/>
                <w:lang w:val="en-GB" w:eastAsia="en-GB"/>
              </w:rPr>
            </w:pPr>
          </w:p>
          <w:p w:rsidR="005339ED" w:rsidRPr="005339ED" w:rsidRDefault="00E86A27" w:rsidP="005339ED">
            <w:pPr>
              <w:spacing w:after="0" w:line="240" w:lineRule="auto"/>
              <w:rPr>
                <w:rFonts w:ascii="Arial" w:eastAsia="Times New Roman" w:hAnsi="Arial" w:cs="Arial"/>
                <w:color w:val="000000"/>
                <w:sz w:val="22"/>
                <w:szCs w:val="22"/>
                <w:lang w:val="en-GB" w:eastAsia="en-GB"/>
              </w:rPr>
            </w:pPr>
            <w:r>
              <w:rPr>
                <w:rFonts w:ascii="Arial" w:eastAsia="Times New Roman" w:hAnsi="Arial" w:cs="Arial"/>
                <w:color w:val="000000"/>
                <w:sz w:val="22"/>
                <w:szCs w:val="22"/>
                <w:lang w:val="en-GB" w:eastAsia="en-GB"/>
              </w:rPr>
              <w:t xml:space="preserve">Largim I stresit </w:t>
            </w:r>
            <w:r w:rsidR="005339ED" w:rsidRPr="005339ED">
              <w:rPr>
                <w:rFonts w:ascii="Arial" w:eastAsia="Times New Roman" w:hAnsi="Arial" w:cs="Arial"/>
                <w:color w:val="000000"/>
                <w:sz w:val="22"/>
                <w:szCs w:val="22"/>
                <w:lang w:val="en-GB" w:eastAsia="en-GB"/>
              </w:rPr>
              <w:t xml:space="preserve">është akti i qetësimit të trupit tuaj për të ulur sasinë e hormoneve të stresit në trupin tuaj. Njëri që përballet me një problem: një provë, dikush që bërtet, një gabim që keni bërë - </w:t>
            </w:r>
            <w:r>
              <w:rPr>
                <w:rFonts w:ascii="Arial" w:eastAsia="Times New Roman" w:hAnsi="Arial" w:cs="Arial"/>
                <w:color w:val="000000"/>
                <w:sz w:val="22"/>
                <w:szCs w:val="22"/>
                <w:lang w:val="en-GB" w:eastAsia="en-GB"/>
              </w:rPr>
              <w:t>konsideroni se si do ta largoni stresin</w:t>
            </w:r>
            <w:r w:rsidR="005339ED" w:rsidRPr="005339ED">
              <w:rPr>
                <w:rFonts w:ascii="Arial" w:eastAsia="Times New Roman" w:hAnsi="Arial" w:cs="Arial"/>
                <w:color w:val="000000"/>
                <w:sz w:val="22"/>
                <w:szCs w:val="22"/>
                <w:lang w:val="en-GB" w:eastAsia="en-GB"/>
              </w:rPr>
              <w:t>.</w:t>
            </w:r>
          </w:p>
          <w:p w:rsidR="005339ED" w:rsidRPr="005339ED" w:rsidRDefault="005339ED" w:rsidP="005339ED">
            <w:pPr>
              <w:spacing w:after="0" w:line="240" w:lineRule="auto"/>
              <w:rPr>
                <w:rFonts w:ascii="Arial" w:eastAsia="Times New Roman" w:hAnsi="Arial" w:cs="Arial"/>
                <w:color w:val="000000"/>
                <w:sz w:val="22"/>
                <w:szCs w:val="22"/>
                <w:lang w:val="en-GB" w:eastAsia="en-GB"/>
              </w:rPr>
            </w:pPr>
            <w:r w:rsidRPr="005339ED">
              <w:rPr>
                <w:rFonts w:ascii="Arial" w:eastAsia="Times New Roman" w:hAnsi="Arial" w:cs="Arial"/>
                <w:color w:val="000000"/>
                <w:sz w:val="22"/>
                <w:szCs w:val="22"/>
                <w:lang w:val="en-GB" w:eastAsia="en-GB"/>
              </w:rPr>
              <w:t>1. Merr frymë thellë.</w:t>
            </w:r>
          </w:p>
          <w:p w:rsidR="005339ED" w:rsidRPr="005339ED" w:rsidRDefault="005339ED" w:rsidP="005339ED">
            <w:pPr>
              <w:spacing w:after="0" w:line="240" w:lineRule="auto"/>
              <w:rPr>
                <w:rFonts w:ascii="Arial" w:eastAsia="Times New Roman" w:hAnsi="Arial" w:cs="Arial"/>
                <w:color w:val="000000"/>
                <w:sz w:val="22"/>
                <w:szCs w:val="22"/>
                <w:lang w:val="en-GB" w:eastAsia="en-GB"/>
              </w:rPr>
            </w:pPr>
            <w:r w:rsidRPr="005339ED">
              <w:rPr>
                <w:rFonts w:ascii="Arial" w:eastAsia="Times New Roman" w:hAnsi="Arial" w:cs="Arial"/>
                <w:color w:val="000000"/>
                <w:sz w:val="22"/>
                <w:szCs w:val="22"/>
                <w:lang w:val="en-GB" w:eastAsia="en-GB"/>
              </w:rPr>
              <w:t>2. Përqëndrohuni në mjedisin tuaj.</w:t>
            </w:r>
          </w:p>
          <w:p w:rsidR="005339ED" w:rsidRPr="005339ED" w:rsidRDefault="005339ED" w:rsidP="005339ED">
            <w:pPr>
              <w:spacing w:after="0" w:line="240" w:lineRule="auto"/>
              <w:rPr>
                <w:rFonts w:ascii="Arial" w:eastAsia="Times New Roman" w:hAnsi="Arial" w:cs="Arial"/>
                <w:color w:val="000000"/>
                <w:sz w:val="22"/>
                <w:szCs w:val="22"/>
                <w:lang w:val="en-GB" w:eastAsia="en-GB"/>
              </w:rPr>
            </w:pPr>
            <w:r w:rsidRPr="005339ED">
              <w:rPr>
                <w:rFonts w:ascii="Arial" w:eastAsia="Times New Roman" w:hAnsi="Arial" w:cs="Arial"/>
                <w:color w:val="000000"/>
                <w:sz w:val="22"/>
                <w:szCs w:val="22"/>
                <w:lang w:val="en-GB" w:eastAsia="en-GB"/>
              </w:rPr>
              <w:t xml:space="preserve">3. Çamçakëz - Çamçakëz çuditërisht mund t'ju ndihmojë të </w:t>
            </w:r>
            <w:r w:rsidRPr="005339ED">
              <w:rPr>
                <w:rFonts w:ascii="Arial" w:eastAsia="Times New Roman" w:hAnsi="Arial" w:cs="Arial"/>
                <w:color w:val="000000"/>
                <w:sz w:val="22"/>
                <w:szCs w:val="22"/>
                <w:lang w:val="en-GB" w:eastAsia="en-GB"/>
              </w:rPr>
              <w:lastRenderedPageBreak/>
              <w:t>relaksoheni gjatë një detyre stresuese.</w:t>
            </w:r>
          </w:p>
          <w:p w:rsidR="005339ED" w:rsidRPr="005339ED" w:rsidRDefault="005339ED" w:rsidP="005339ED">
            <w:pPr>
              <w:spacing w:after="0" w:line="240" w:lineRule="auto"/>
              <w:rPr>
                <w:rFonts w:ascii="Arial" w:eastAsia="Times New Roman" w:hAnsi="Arial" w:cs="Arial"/>
                <w:color w:val="000000"/>
                <w:sz w:val="22"/>
                <w:szCs w:val="22"/>
                <w:lang w:val="en-GB" w:eastAsia="en-GB"/>
              </w:rPr>
            </w:pPr>
            <w:r w:rsidRPr="005339ED">
              <w:rPr>
                <w:rFonts w:ascii="Arial" w:eastAsia="Times New Roman" w:hAnsi="Arial" w:cs="Arial"/>
                <w:color w:val="000000"/>
                <w:sz w:val="22"/>
                <w:szCs w:val="22"/>
                <w:lang w:val="en-GB" w:eastAsia="en-GB"/>
              </w:rPr>
              <w:t>4. Nëse jeni të zemëruar apo të mërzitur, mendoni të largoheni nga ajo që po nxit emocionet. Për shembull, nëse dikush është ngacmues ju përpiqeni të largoheni.</w:t>
            </w:r>
          </w:p>
          <w:p w:rsidR="005339ED" w:rsidRPr="005339ED" w:rsidRDefault="005339ED" w:rsidP="005339ED">
            <w:pPr>
              <w:spacing w:after="0" w:line="240" w:lineRule="auto"/>
              <w:rPr>
                <w:rFonts w:ascii="Arial" w:eastAsia="Times New Roman" w:hAnsi="Arial" w:cs="Arial"/>
                <w:color w:val="000000"/>
                <w:sz w:val="22"/>
                <w:szCs w:val="22"/>
                <w:lang w:val="en-GB" w:eastAsia="en-GB"/>
              </w:rPr>
            </w:pPr>
            <w:r w:rsidRPr="005339ED">
              <w:rPr>
                <w:rFonts w:ascii="Arial" w:eastAsia="Times New Roman" w:hAnsi="Arial" w:cs="Arial"/>
                <w:color w:val="000000"/>
                <w:sz w:val="22"/>
                <w:szCs w:val="22"/>
                <w:lang w:val="en-GB" w:eastAsia="en-GB"/>
              </w:rPr>
              <w:t>5. Gjeni dikë që të flasë për stresin tuaj.</w:t>
            </w:r>
          </w:p>
          <w:p w:rsidR="005339ED" w:rsidRPr="005339ED" w:rsidRDefault="005339ED" w:rsidP="005339ED">
            <w:pPr>
              <w:spacing w:after="0" w:line="240" w:lineRule="auto"/>
              <w:rPr>
                <w:rFonts w:ascii="Arial" w:eastAsia="Times New Roman" w:hAnsi="Arial" w:cs="Arial"/>
                <w:color w:val="000000"/>
                <w:sz w:val="22"/>
                <w:szCs w:val="22"/>
                <w:lang w:val="en-GB" w:eastAsia="en-GB"/>
              </w:rPr>
            </w:pPr>
            <w:r w:rsidRPr="005339ED">
              <w:rPr>
                <w:rFonts w:ascii="Arial" w:eastAsia="Times New Roman" w:hAnsi="Arial" w:cs="Arial"/>
                <w:color w:val="000000"/>
                <w:sz w:val="22"/>
                <w:szCs w:val="22"/>
                <w:lang w:val="en-GB" w:eastAsia="en-GB"/>
              </w:rPr>
              <w:t>6. Përpiquni të gjeni burimin e stresit dhe zgjidhni problemin.</w:t>
            </w:r>
          </w:p>
          <w:p w:rsidR="005339ED" w:rsidRPr="005339ED" w:rsidRDefault="005339ED" w:rsidP="005339ED">
            <w:pPr>
              <w:spacing w:after="0" w:line="240" w:lineRule="auto"/>
              <w:rPr>
                <w:rFonts w:ascii="Arial" w:eastAsia="Times New Roman" w:hAnsi="Arial" w:cs="Arial"/>
                <w:color w:val="000000"/>
                <w:sz w:val="22"/>
                <w:szCs w:val="22"/>
                <w:lang w:val="en-GB" w:eastAsia="en-GB"/>
              </w:rPr>
            </w:pPr>
          </w:p>
          <w:p w:rsidR="005339ED" w:rsidRPr="005339ED" w:rsidRDefault="005339ED" w:rsidP="005339ED">
            <w:pPr>
              <w:spacing w:after="0" w:line="240" w:lineRule="auto"/>
              <w:rPr>
                <w:rFonts w:ascii="Arial" w:eastAsia="Times New Roman" w:hAnsi="Arial" w:cs="Arial"/>
                <w:color w:val="000000"/>
                <w:sz w:val="22"/>
                <w:szCs w:val="22"/>
                <w:lang w:val="en-GB" w:eastAsia="en-GB"/>
              </w:rPr>
            </w:pPr>
            <w:r w:rsidRPr="005339ED">
              <w:rPr>
                <w:rFonts w:ascii="Arial" w:eastAsia="Times New Roman" w:hAnsi="Arial" w:cs="Arial"/>
                <w:color w:val="000000"/>
                <w:sz w:val="22"/>
                <w:szCs w:val="22"/>
                <w:lang w:val="en-GB" w:eastAsia="en-GB"/>
              </w:rPr>
              <w:t>Sa më shpejt që të përpiqeni të relaksoheni. Zbutja kërkon shumë më tepër kohë, por është e nevojshme t'i jepni kohë trupit tuaj për të shëruar nga stresi.</w:t>
            </w:r>
          </w:p>
          <w:p w:rsidR="005339ED" w:rsidRPr="0026432C" w:rsidRDefault="005339ED" w:rsidP="005339ED">
            <w:pPr>
              <w:spacing w:after="0" w:line="240" w:lineRule="auto"/>
              <w:rPr>
                <w:rFonts w:ascii="Arial" w:eastAsia="Times New Roman" w:hAnsi="Arial" w:cs="Arial"/>
                <w:b/>
                <w:color w:val="000000"/>
                <w:sz w:val="22"/>
                <w:szCs w:val="22"/>
                <w:lang w:val="en-GB" w:eastAsia="en-GB"/>
              </w:rPr>
            </w:pPr>
            <w:r w:rsidRPr="0026432C">
              <w:rPr>
                <w:rFonts w:ascii="Arial" w:eastAsia="Times New Roman" w:hAnsi="Arial" w:cs="Arial"/>
                <w:b/>
                <w:color w:val="000000"/>
                <w:sz w:val="22"/>
                <w:szCs w:val="22"/>
                <w:lang w:val="en-GB" w:eastAsia="en-GB"/>
              </w:rPr>
              <w:t>5 mënyra për t'u çlodhur dhe për të drejtuar në afat të gjatë</w:t>
            </w:r>
          </w:p>
          <w:p w:rsidR="005339ED" w:rsidRPr="005339ED" w:rsidRDefault="00E86A27" w:rsidP="005339ED">
            <w:pPr>
              <w:spacing w:after="0" w:line="240" w:lineRule="auto"/>
              <w:rPr>
                <w:rFonts w:ascii="Arial" w:eastAsia="Times New Roman" w:hAnsi="Arial" w:cs="Arial"/>
                <w:color w:val="000000"/>
                <w:sz w:val="22"/>
                <w:szCs w:val="22"/>
                <w:lang w:val="en-GB" w:eastAsia="en-GB"/>
              </w:rPr>
            </w:pPr>
            <w:r>
              <w:rPr>
                <w:rFonts w:ascii="Arial" w:eastAsia="Times New Roman" w:hAnsi="Arial" w:cs="Arial"/>
                <w:color w:val="000000"/>
                <w:sz w:val="22"/>
                <w:szCs w:val="22"/>
                <w:lang w:val="en-GB" w:eastAsia="en-GB"/>
              </w:rPr>
              <w:t>1. Kaloni kohë në natyrë! Beni</w:t>
            </w:r>
            <w:r w:rsidR="005339ED" w:rsidRPr="005339ED">
              <w:rPr>
                <w:rFonts w:ascii="Arial" w:eastAsia="Times New Roman" w:hAnsi="Arial" w:cs="Arial"/>
                <w:color w:val="000000"/>
                <w:sz w:val="22"/>
                <w:szCs w:val="22"/>
                <w:lang w:val="en-GB" w:eastAsia="en-GB"/>
              </w:rPr>
              <w:t xml:space="preserve"> një shëtitje ose thjesht uluni jashtë.</w:t>
            </w:r>
          </w:p>
          <w:p w:rsidR="005339ED" w:rsidRPr="005339ED" w:rsidRDefault="005339ED" w:rsidP="005339ED">
            <w:pPr>
              <w:spacing w:after="0" w:line="240" w:lineRule="auto"/>
              <w:rPr>
                <w:rFonts w:ascii="Arial" w:eastAsia="Times New Roman" w:hAnsi="Arial" w:cs="Arial"/>
                <w:color w:val="000000"/>
                <w:sz w:val="22"/>
                <w:szCs w:val="22"/>
                <w:lang w:val="en-GB" w:eastAsia="en-GB"/>
              </w:rPr>
            </w:pPr>
            <w:r w:rsidRPr="005339ED">
              <w:rPr>
                <w:rFonts w:ascii="Arial" w:eastAsia="Times New Roman" w:hAnsi="Arial" w:cs="Arial"/>
                <w:color w:val="000000"/>
                <w:sz w:val="22"/>
                <w:szCs w:val="22"/>
                <w:lang w:val="en-GB" w:eastAsia="en-GB"/>
              </w:rPr>
              <w:t>2. Krijo një ritual për t'u qetësuar. Pirja e çajit dhe leximi i një libri do t'ju ndihmojë të relaksoh</w:t>
            </w:r>
            <w:r w:rsidR="00E86A27">
              <w:rPr>
                <w:rFonts w:ascii="Arial" w:eastAsia="Times New Roman" w:hAnsi="Arial" w:cs="Arial"/>
                <w:color w:val="000000"/>
                <w:sz w:val="22"/>
                <w:szCs w:val="22"/>
                <w:lang w:val="en-GB" w:eastAsia="en-GB"/>
              </w:rPr>
              <w:t>eni nëse mendoni se është relaksuese</w:t>
            </w:r>
            <w:r w:rsidRPr="005339ED">
              <w:rPr>
                <w:rFonts w:ascii="Arial" w:eastAsia="Times New Roman" w:hAnsi="Arial" w:cs="Arial"/>
                <w:color w:val="000000"/>
                <w:sz w:val="22"/>
                <w:szCs w:val="22"/>
                <w:lang w:val="en-GB" w:eastAsia="en-GB"/>
              </w:rPr>
              <w:t>.</w:t>
            </w:r>
          </w:p>
          <w:p w:rsidR="005339ED" w:rsidRPr="005339ED" w:rsidRDefault="005339ED" w:rsidP="005339ED">
            <w:pPr>
              <w:spacing w:after="0" w:line="240" w:lineRule="auto"/>
              <w:rPr>
                <w:rFonts w:ascii="Arial" w:eastAsia="Times New Roman" w:hAnsi="Arial" w:cs="Arial"/>
                <w:color w:val="000000"/>
                <w:sz w:val="22"/>
                <w:szCs w:val="22"/>
                <w:lang w:val="en-GB" w:eastAsia="en-GB"/>
              </w:rPr>
            </w:pPr>
            <w:r w:rsidRPr="005339ED">
              <w:rPr>
                <w:rFonts w:ascii="Arial" w:eastAsia="Times New Roman" w:hAnsi="Arial" w:cs="Arial"/>
                <w:color w:val="000000"/>
                <w:sz w:val="22"/>
                <w:szCs w:val="22"/>
                <w:lang w:val="en-GB" w:eastAsia="en-GB"/>
              </w:rPr>
              <w:t>3. Dëgjoni muzikë qetësuese pa tekst</w:t>
            </w:r>
          </w:p>
          <w:p w:rsidR="005339ED" w:rsidRPr="005339ED" w:rsidRDefault="005339ED" w:rsidP="005339ED">
            <w:pPr>
              <w:spacing w:after="0" w:line="240" w:lineRule="auto"/>
              <w:rPr>
                <w:rFonts w:ascii="Arial" w:eastAsia="Times New Roman" w:hAnsi="Arial" w:cs="Arial"/>
                <w:color w:val="000000"/>
                <w:sz w:val="22"/>
                <w:szCs w:val="22"/>
                <w:lang w:val="en-GB" w:eastAsia="en-GB"/>
              </w:rPr>
            </w:pPr>
            <w:r w:rsidRPr="005339ED">
              <w:rPr>
                <w:rFonts w:ascii="Arial" w:eastAsia="Times New Roman" w:hAnsi="Arial" w:cs="Arial"/>
                <w:color w:val="000000"/>
                <w:sz w:val="22"/>
                <w:szCs w:val="22"/>
                <w:lang w:val="en-GB" w:eastAsia="en-GB"/>
              </w:rPr>
              <w:t xml:space="preserve">4. </w:t>
            </w:r>
            <w:r w:rsidR="00C22F08">
              <w:rPr>
                <w:rFonts w:ascii="Arial" w:eastAsia="Times New Roman" w:hAnsi="Arial" w:cs="Arial"/>
                <w:color w:val="000000"/>
                <w:sz w:val="22"/>
                <w:szCs w:val="22"/>
                <w:lang w:val="en-GB" w:eastAsia="en-GB"/>
              </w:rPr>
              <w:t>Mbani nje kafshe</w:t>
            </w:r>
            <w:r w:rsidR="009605AA">
              <w:rPr>
                <w:rFonts w:ascii="Arial" w:eastAsia="Times New Roman" w:hAnsi="Arial" w:cs="Arial"/>
                <w:color w:val="000000"/>
                <w:sz w:val="22"/>
                <w:szCs w:val="22"/>
                <w:lang w:val="en-GB" w:eastAsia="en-GB"/>
              </w:rPr>
              <w:t xml:space="preserve"> per</w:t>
            </w:r>
            <w:r w:rsidR="00C22F08">
              <w:rPr>
                <w:rFonts w:ascii="Arial" w:eastAsia="Times New Roman" w:hAnsi="Arial" w:cs="Arial"/>
                <w:color w:val="000000"/>
                <w:sz w:val="22"/>
                <w:szCs w:val="22"/>
                <w:lang w:val="en-GB" w:eastAsia="en-GB"/>
              </w:rPr>
              <w:t xml:space="preserve"> </w:t>
            </w:r>
            <w:r w:rsidR="009605AA">
              <w:rPr>
                <w:rFonts w:ascii="Arial" w:eastAsia="Times New Roman" w:hAnsi="Arial" w:cs="Arial"/>
                <w:color w:val="000000"/>
                <w:sz w:val="22"/>
                <w:szCs w:val="22"/>
                <w:lang w:val="en-GB" w:eastAsia="en-GB"/>
              </w:rPr>
              <w:t>ta</w:t>
            </w:r>
            <w:r w:rsidR="00E86A27">
              <w:rPr>
                <w:rFonts w:ascii="Arial" w:eastAsia="Times New Roman" w:hAnsi="Arial" w:cs="Arial"/>
                <w:color w:val="000000"/>
                <w:sz w:val="22"/>
                <w:szCs w:val="22"/>
                <w:lang w:val="en-GB" w:eastAsia="en-GB"/>
              </w:rPr>
              <w:t xml:space="preserve"> përkëdhelur! Perkedhelja e</w:t>
            </w:r>
            <w:r w:rsidRPr="005339ED">
              <w:rPr>
                <w:rFonts w:ascii="Arial" w:eastAsia="Times New Roman" w:hAnsi="Arial" w:cs="Arial"/>
                <w:color w:val="000000"/>
                <w:sz w:val="22"/>
                <w:szCs w:val="22"/>
                <w:lang w:val="en-GB" w:eastAsia="en-GB"/>
              </w:rPr>
              <w:t xml:space="preserve"> një qen</w:t>
            </w:r>
            <w:r w:rsidR="00E86A27">
              <w:rPr>
                <w:rFonts w:ascii="Arial" w:eastAsia="Times New Roman" w:hAnsi="Arial" w:cs="Arial"/>
                <w:color w:val="000000"/>
                <w:sz w:val="22"/>
                <w:szCs w:val="22"/>
                <w:lang w:val="en-GB" w:eastAsia="en-GB"/>
              </w:rPr>
              <w:t>i</w:t>
            </w:r>
            <w:r w:rsidRPr="005339ED">
              <w:rPr>
                <w:rFonts w:ascii="Arial" w:eastAsia="Times New Roman" w:hAnsi="Arial" w:cs="Arial"/>
                <w:color w:val="000000"/>
                <w:sz w:val="22"/>
                <w:szCs w:val="22"/>
                <w:lang w:val="en-GB" w:eastAsia="en-GB"/>
              </w:rPr>
              <w:t xml:space="preserve"> mund t'ju ndihmojë të relaksoheni.</w:t>
            </w:r>
          </w:p>
          <w:p w:rsidR="008E1D62" w:rsidRPr="009605AA" w:rsidRDefault="00C22F08" w:rsidP="009605AA">
            <w:pPr>
              <w:spacing w:after="0" w:line="240" w:lineRule="auto"/>
              <w:rPr>
                <w:rFonts w:ascii="Arial" w:eastAsia="Times New Roman" w:hAnsi="Arial" w:cs="Arial"/>
                <w:color w:val="000000"/>
                <w:sz w:val="22"/>
                <w:szCs w:val="22"/>
                <w:lang w:val="en-GB" w:eastAsia="en-GB"/>
              </w:rPr>
            </w:pPr>
            <w:r>
              <w:rPr>
                <w:rFonts w:ascii="Arial" w:eastAsia="Times New Roman" w:hAnsi="Arial" w:cs="Arial"/>
                <w:color w:val="000000"/>
                <w:sz w:val="22"/>
                <w:szCs w:val="22"/>
                <w:lang w:val="en-GB" w:eastAsia="en-GB"/>
              </w:rPr>
              <w:t>5. Qeshni</w:t>
            </w:r>
            <w:r w:rsidR="005339ED" w:rsidRPr="005339ED">
              <w:rPr>
                <w:rFonts w:ascii="Arial" w:eastAsia="Times New Roman" w:hAnsi="Arial" w:cs="Arial"/>
                <w:color w:val="000000"/>
                <w:sz w:val="22"/>
                <w:szCs w:val="22"/>
                <w:lang w:val="en-GB" w:eastAsia="en-GB"/>
              </w:rPr>
              <w:t>! Dëgjoni një shaka, shi</w:t>
            </w:r>
            <w:r>
              <w:rPr>
                <w:rFonts w:ascii="Arial" w:eastAsia="Times New Roman" w:hAnsi="Arial" w:cs="Arial"/>
                <w:color w:val="000000"/>
                <w:sz w:val="22"/>
                <w:szCs w:val="22"/>
                <w:lang w:val="en-GB" w:eastAsia="en-GB"/>
              </w:rPr>
              <w:t>koni një film funny ose rrini me një shok qe ju ben per te qeshur</w:t>
            </w:r>
            <w:r w:rsidR="005339ED" w:rsidRPr="005339ED">
              <w:rPr>
                <w:rFonts w:ascii="Arial" w:eastAsia="Times New Roman" w:hAnsi="Arial" w:cs="Arial"/>
                <w:color w:val="000000"/>
                <w:sz w:val="22"/>
                <w:szCs w:val="22"/>
                <w:lang w:val="en-GB" w:eastAsia="en-GB"/>
              </w:rPr>
              <w:t>.</w:t>
            </w:r>
          </w:p>
        </w:tc>
      </w:tr>
      <w:tr w:rsidR="008E1D62" w:rsidRPr="008E1D62" w:rsidTr="008E1D62">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E1D62" w:rsidRPr="008E1D62" w:rsidRDefault="0026432C" w:rsidP="008E1D62">
            <w:pPr>
              <w:spacing w:after="0" w:line="240" w:lineRule="auto"/>
              <w:rPr>
                <w:rFonts w:eastAsia="Times New Roman"/>
                <w:lang w:val="en-GB" w:eastAsia="en-GB"/>
              </w:rPr>
            </w:pPr>
            <w:r>
              <w:rPr>
                <w:rFonts w:ascii="Arial" w:eastAsia="Times New Roman" w:hAnsi="Arial" w:cs="Arial"/>
                <w:color w:val="000000"/>
                <w:sz w:val="22"/>
                <w:szCs w:val="22"/>
                <w:lang w:val="en-GB" w:eastAsia="en-GB"/>
              </w:rPr>
              <w:t>Koha</w:t>
            </w:r>
            <w:r w:rsidR="008E1D62" w:rsidRPr="008E1D62">
              <w:rPr>
                <w:rFonts w:ascii="Arial" w:eastAsia="Times New Roman" w:hAnsi="Arial" w:cs="Arial"/>
                <w:color w:val="000000"/>
                <w:sz w:val="22"/>
                <w:szCs w:val="22"/>
                <w:lang w:val="en-GB" w:eastAsia="en-GB"/>
              </w:rPr>
              <w:t>: 10 min</w:t>
            </w:r>
          </w:p>
          <w:p w:rsidR="008E1D62" w:rsidRPr="008E1D62" w:rsidRDefault="008E1D62" w:rsidP="008E1D62">
            <w:pPr>
              <w:spacing w:after="0" w:line="240" w:lineRule="auto"/>
              <w:rPr>
                <w:rFonts w:eastAsia="Times New Roman"/>
                <w:lang w:val="en-GB" w:eastAsia="en-GB"/>
              </w:rPr>
            </w:pPr>
            <w:r w:rsidRPr="008E1D62">
              <w:rPr>
                <w:rFonts w:ascii="Arial" w:eastAsia="Times New Roman" w:hAnsi="Arial" w:cs="Arial"/>
                <w:b/>
                <w:bCs/>
                <w:color w:val="000000"/>
                <w:sz w:val="22"/>
                <w:szCs w:val="22"/>
                <w:lang w:val="en-GB" w:eastAsia="en-GB"/>
              </w:rPr>
              <w:t>Materia</w:t>
            </w:r>
            <w:r w:rsidR="0026432C">
              <w:rPr>
                <w:rFonts w:ascii="Arial" w:eastAsia="Times New Roman" w:hAnsi="Arial" w:cs="Arial"/>
                <w:b/>
                <w:bCs/>
                <w:color w:val="000000"/>
                <w:sz w:val="22"/>
                <w:szCs w:val="22"/>
                <w:lang w:val="en-GB" w:eastAsia="en-GB"/>
              </w:rPr>
              <w:t>let</w:t>
            </w:r>
            <w:r w:rsidRPr="008E1D62">
              <w:rPr>
                <w:rFonts w:ascii="Arial" w:eastAsia="Times New Roman" w:hAnsi="Arial" w:cs="Arial"/>
                <w:color w:val="000000"/>
                <w:sz w:val="22"/>
                <w:szCs w:val="22"/>
                <w:lang w:val="en-GB" w:eastAsia="en-GB"/>
              </w:rPr>
              <w:t xml:space="preserve">: </w:t>
            </w:r>
            <w:r w:rsidR="0026432C">
              <w:rPr>
                <w:rFonts w:ascii="Arial" w:eastAsia="Times New Roman" w:hAnsi="Arial" w:cs="Arial"/>
                <w:color w:val="000000"/>
                <w:sz w:val="22"/>
                <w:szCs w:val="22"/>
                <w:lang w:val="en-GB" w:eastAsia="en-GB"/>
              </w:rPr>
              <w:t xml:space="preserve">Projektor dhe video </w:t>
            </w:r>
          </w:p>
          <w:p w:rsidR="008E1D62" w:rsidRPr="008E1D62" w:rsidRDefault="0026432C" w:rsidP="008E1D62">
            <w:pPr>
              <w:spacing w:after="0" w:line="240" w:lineRule="auto"/>
              <w:rPr>
                <w:rFonts w:eastAsia="Times New Roman"/>
                <w:lang w:val="en-GB" w:eastAsia="en-GB"/>
              </w:rPr>
            </w:pPr>
            <w:r>
              <w:rPr>
                <w:rFonts w:ascii="Arial" w:eastAsia="Times New Roman" w:hAnsi="Arial" w:cs="Arial"/>
                <w:color w:val="000000"/>
                <w:sz w:val="22"/>
                <w:szCs w:val="22"/>
                <w:lang w:val="en-GB" w:eastAsia="en-GB"/>
              </w:rPr>
              <w:t>Shkumes</w:t>
            </w:r>
            <w:r w:rsidR="008E1D62" w:rsidRPr="008E1D62">
              <w:rPr>
                <w:rFonts w:ascii="Arial" w:eastAsia="Times New Roman" w:hAnsi="Arial" w:cs="Arial"/>
                <w:color w:val="000000"/>
                <w:sz w:val="22"/>
                <w:szCs w:val="22"/>
                <w:lang w:val="en-GB" w:eastAsia="en-GB"/>
              </w:rPr>
              <w:t xml:space="preserve"> / </w:t>
            </w:r>
            <w:r>
              <w:rPr>
                <w:rFonts w:ascii="Arial" w:eastAsia="Times New Roman" w:hAnsi="Arial" w:cs="Arial"/>
                <w:color w:val="000000"/>
                <w:sz w:val="22"/>
                <w:szCs w:val="22"/>
                <w:lang w:val="en-GB" w:eastAsia="en-GB"/>
              </w:rPr>
              <w:t>derrase e zeze</w:t>
            </w:r>
          </w:p>
          <w:p w:rsidR="008E1D62" w:rsidRPr="008E1D62" w:rsidRDefault="008E1D62" w:rsidP="008E1D62">
            <w:pPr>
              <w:spacing w:after="240" w:line="240" w:lineRule="auto"/>
              <w:rPr>
                <w:rFonts w:eastAsia="Times New Roman"/>
                <w:lang w:val="en-GB" w:eastAsia="en-GB"/>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E1D62" w:rsidRPr="008E1D62" w:rsidRDefault="008E1D62" w:rsidP="008E1D62">
            <w:pPr>
              <w:spacing w:after="0" w:line="240" w:lineRule="auto"/>
              <w:rPr>
                <w:rFonts w:eastAsia="Times New Roman"/>
                <w:lang w:val="en-GB" w:eastAsia="en-GB"/>
              </w:rPr>
            </w:pPr>
          </w:p>
        </w:tc>
      </w:tr>
      <w:tr w:rsidR="008E1D62" w:rsidRPr="008E1D62" w:rsidTr="008E1D62">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E1D62" w:rsidRPr="008E1D62" w:rsidRDefault="008E1D62" w:rsidP="008E1D62">
            <w:pPr>
              <w:spacing w:after="0" w:line="240" w:lineRule="auto"/>
              <w:rPr>
                <w:rFonts w:eastAsia="Times New Roman"/>
                <w:lang w:val="en-GB" w:eastAsia="en-GB"/>
              </w:rPr>
            </w:pPr>
            <w:r w:rsidRPr="008E1D62">
              <w:rPr>
                <w:rFonts w:ascii="Arial" w:eastAsia="Times New Roman" w:hAnsi="Arial" w:cs="Arial"/>
                <w:b/>
                <w:bCs/>
                <w:color w:val="000000"/>
                <w:sz w:val="22"/>
                <w:szCs w:val="22"/>
                <w:lang w:val="en-GB" w:eastAsia="en-GB"/>
              </w:rPr>
              <w:lastRenderedPageBreak/>
              <w:t>A</w:t>
            </w:r>
            <w:r w:rsidR="009605AA">
              <w:rPr>
                <w:rFonts w:ascii="Arial" w:eastAsia="Times New Roman" w:hAnsi="Arial" w:cs="Arial"/>
                <w:b/>
                <w:bCs/>
                <w:color w:val="000000"/>
                <w:sz w:val="22"/>
                <w:szCs w:val="22"/>
                <w:lang w:val="en-GB" w:eastAsia="en-GB"/>
              </w:rPr>
              <w:t>ktiviteti</w:t>
            </w:r>
            <w:r w:rsidR="009605AA">
              <w:rPr>
                <w:rFonts w:ascii="Arial" w:eastAsia="Times New Roman" w:hAnsi="Arial" w:cs="Arial"/>
                <w:color w:val="000000"/>
                <w:sz w:val="22"/>
                <w:szCs w:val="22"/>
                <w:lang w:val="en-GB" w:eastAsia="en-GB"/>
              </w:rPr>
              <w:t>: (Si</w:t>
            </w:r>
            <w:r w:rsidRPr="008E1D62">
              <w:rPr>
                <w:rFonts w:ascii="Arial" w:eastAsia="Times New Roman" w:hAnsi="Arial" w:cs="Arial"/>
                <w:color w:val="000000"/>
                <w:sz w:val="22"/>
                <w:szCs w:val="22"/>
                <w:lang w:val="en-GB" w:eastAsia="en-GB"/>
              </w:rPr>
              <w:t>?)</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39ED" w:rsidRPr="005339ED" w:rsidRDefault="005339ED" w:rsidP="005339ED">
            <w:pPr>
              <w:spacing w:after="0" w:line="240" w:lineRule="auto"/>
              <w:rPr>
                <w:rFonts w:ascii="Arial" w:eastAsia="Times New Roman" w:hAnsi="Arial" w:cs="Arial"/>
                <w:color w:val="000000"/>
                <w:sz w:val="22"/>
                <w:szCs w:val="22"/>
                <w:lang w:val="en-GB" w:eastAsia="en-GB"/>
              </w:rPr>
            </w:pPr>
            <w:r w:rsidRPr="005339ED">
              <w:rPr>
                <w:rFonts w:ascii="Arial" w:eastAsia="Times New Roman" w:hAnsi="Arial" w:cs="Arial"/>
                <w:color w:val="000000"/>
                <w:sz w:val="22"/>
                <w:szCs w:val="22"/>
                <w:lang w:val="en-GB" w:eastAsia="en-GB"/>
              </w:rPr>
              <w:t>Yoga - N</w:t>
            </w:r>
            <w:r w:rsidR="009605AA">
              <w:rPr>
                <w:rFonts w:ascii="Arial" w:eastAsia="Times New Roman" w:hAnsi="Arial" w:cs="Arial"/>
                <w:color w:val="000000"/>
                <w:sz w:val="22"/>
                <w:szCs w:val="22"/>
                <w:lang w:val="en-GB" w:eastAsia="en-GB"/>
              </w:rPr>
              <w:t>j</w:t>
            </w:r>
            <w:r w:rsidRPr="005339ED">
              <w:rPr>
                <w:rFonts w:ascii="Arial" w:eastAsia="Times New Roman" w:hAnsi="Arial" w:cs="Arial"/>
                <w:color w:val="000000"/>
                <w:sz w:val="22"/>
                <w:szCs w:val="22"/>
                <w:lang w:val="en-GB" w:eastAsia="en-GB"/>
              </w:rPr>
              <w:t>ë mënyrë për t'u çlodhur është duke bërë yoga. Është gjithashtu ushtrime të mëdha. Ndërkohë që kjo veprimtari mund të bëhet brenda saj, bëhet më mirë jashtë dhe në kopshtin e sapo krijuar.</w:t>
            </w:r>
          </w:p>
          <w:p w:rsidR="005339ED" w:rsidRPr="005339ED" w:rsidRDefault="005339ED" w:rsidP="005339ED">
            <w:pPr>
              <w:spacing w:after="0" w:line="240" w:lineRule="auto"/>
              <w:rPr>
                <w:rFonts w:ascii="Arial" w:eastAsia="Times New Roman" w:hAnsi="Arial" w:cs="Arial"/>
                <w:color w:val="000000"/>
                <w:sz w:val="22"/>
                <w:szCs w:val="22"/>
                <w:lang w:val="en-GB" w:eastAsia="en-GB"/>
              </w:rPr>
            </w:pPr>
          </w:p>
          <w:p w:rsidR="008E1D62" w:rsidRPr="009605AA" w:rsidRDefault="005339ED" w:rsidP="008E1D62">
            <w:pPr>
              <w:spacing w:after="0" w:line="240" w:lineRule="auto"/>
              <w:rPr>
                <w:rFonts w:ascii="Arial" w:eastAsia="Times New Roman" w:hAnsi="Arial" w:cs="Arial"/>
                <w:color w:val="000000"/>
                <w:sz w:val="22"/>
                <w:szCs w:val="22"/>
                <w:lang w:val="en-GB" w:eastAsia="en-GB"/>
              </w:rPr>
            </w:pPr>
            <w:r w:rsidRPr="005339ED">
              <w:rPr>
                <w:rFonts w:ascii="Arial" w:eastAsia="Times New Roman" w:hAnsi="Arial" w:cs="Arial"/>
                <w:color w:val="000000"/>
                <w:sz w:val="22"/>
                <w:szCs w:val="22"/>
                <w:lang w:val="en-GB" w:eastAsia="en-GB"/>
              </w:rPr>
              <w:t>Udhëzime: Përdorimi i kartelave yoga të ofruara ose një burim tjetër i burimeve, përmes një numri të pozicioneve të yogës. Shpjegoni përfitimin e çdo klase që e bën atë</w:t>
            </w:r>
            <w:r w:rsidR="009605AA">
              <w:rPr>
                <w:rFonts w:ascii="Arial" w:eastAsia="Times New Roman" w:hAnsi="Arial" w:cs="Arial"/>
                <w:color w:val="000000"/>
                <w:sz w:val="22"/>
                <w:szCs w:val="22"/>
                <w:lang w:val="en-GB" w:eastAsia="en-GB"/>
              </w:rPr>
              <w:t>.</w:t>
            </w:r>
            <w:r w:rsidR="008E1D62" w:rsidRPr="008E1D62">
              <w:rPr>
                <w:rFonts w:ascii="Arial" w:eastAsia="Times New Roman" w:hAnsi="Arial" w:cs="Arial"/>
                <w:color w:val="000000"/>
                <w:sz w:val="22"/>
                <w:szCs w:val="22"/>
                <w:lang w:val="en-GB" w:eastAsia="en-GB"/>
              </w:rPr>
              <w:t xml:space="preserve"> </w:t>
            </w:r>
          </w:p>
        </w:tc>
      </w:tr>
      <w:tr w:rsidR="008E1D62" w:rsidRPr="008E1D62" w:rsidTr="008E1D62">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E1D62" w:rsidRPr="008E1D62" w:rsidRDefault="009605AA" w:rsidP="008E1D62">
            <w:pPr>
              <w:spacing w:after="0" w:line="240" w:lineRule="auto"/>
              <w:rPr>
                <w:rFonts w:eastAsia="Times New Roman"/>
                <w:lang w:val="en-GB" w:eastAsia="en-GB"/>
              </w:rPr>
            </w:pPr>
            <w:r>
              <w:rPr>
                <w:rFonts w:ascii="Arial" w:eastAsia="Times New Roman" w:hAnsi="Arial" w:cs="Arial"/>
                <w:color w:val="000000"/>
                <w:sz w:val="22"/>
                <w:szCs w:val="22"/>
                <w:lang w:val="en-GB" w:eastAsia="en-GB"/>
              </w:rPr>
              <w:t>Koha</w:t>
            </w:r>
            <w:r w:rsidR="008E1D62" w:rsidRPr="008E1D62">
              <w:rPr>
                <w:rFonts w:ascii="Arial" w:eastAsia="Times New Roman" w:hAnsi="Arial" w:cs="Arial"/>
                <w:color w:val="000000"/>
                <w:sz w:val="22"/>
                <w:szCs w:val="22"/>
                <w:lang w:val="en-GB" w:eastAsia="en-GB"/>
              </w:rPr>
              <w:t>: 30 min</w:t>
            </w:r>
          </w:p>
          <w:p w:rsidR="008E1D62" w:rsidRPr="008E1D62" w:rsidRDefault="009605AA" w:rsidP="008E1D62">
            <w:pPr>
              <w:spacing w:after="0" w:line="240" w:lineRule="auto"/>
              <w:rPr>
                <w:rFonts w:eastAsia="Times New Roman"/>
                <w:lang w:val="en-GB" w:eastAsia="en-GB"/>
              </w:rPr>
            </w:pPr>
            <w:r>
              <w:rPr>
                <w:rFonts w:ascii="Arial" w:eastAsia="Times New Roman" w:hAnsi="Arial" w:cs="Arial"/>
                <w:color w:val="000000"/>
                <w:sz w:val="22"/>
                <w:szCs w:val="22"/>
                <w:lang w:val="en-GB" w:eastAsia="en-GB"/>
              </w:rPr>
              <w:t>Materialet</w:t>
            </w:r>
            <w:r w:rsidR="008E1D62" w:rsidRPr="008E1D62">
              <w:rPr>
                <w:rFonts w:ascii="Arial" w:eastAsia="Times New Roman" w:hAnsi="Arial" w:cs="Arial"/>
                <w:color w:val="000000"/>
                <w:sz w:val="22"/>
                <w:szCs w:val="22"/>
                <w:lang w:val="en-GB" w:eastAsia="en-GB"/>
              </w:rPr>
              <w:t>: Yoga cards</w:t>
            </w:r>
          </w:p>
          <w:p w:rsidR="008E1D62" w:rsidRPr="008E1D62" w:rsidRDefault="008E1D62" w:rsidP="008E1D62">
            <w:pPr>
              <w:spacing w:after="240" w:line="240" w:lineRule="auto"/>
              <w:rPr>
                <w:rFonts w:eastAsia="Times New Roman"/>
                <w:lang w:val="en-GB" w:eastAsia="en-GB"/>
              </w:rPr>
            </w:pPr>
            <w:r w:rsidRPr="008E1D62">
              <w:rPr>
                <w:rFonts w:eastAsia="Times New Roman"/>
                <w:lang w:val="en-GB" w:eastAsia="en-GB"/>
              </w:rPr>
              <w:br/>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E1D62" w:rsidRPr="008E1D62" w:rsidRDefault="008E1D62" w:rsidP="008E1D62">
            <w:pPr>
              <w:spacing w:after="0" w:line="240" w:lineRule="auto"/>
              <w:rPr>
                <w:rFonts w:eastAsia="Times New Roman"/>
                <w:lang w:val="en-GB" w:eastAsia="en-GB"/>
              </w:rPr>
            </w:pPr>
          </w:p>
        </w:tc>
      </w:tr>
      <w:tr w:rsidR="008E1D62" w:rsidRPr="008E1D62" w:rsidTr="008E1D62">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E1D62" w:rsidRPr="008E1D62" w:rsidRDefault="008E1D62" w:rsidP="008E1D62">
            <w:pPr>
              <w:spacing w:after="0" w:line="240" w:lineRule="auto"/>
              <w:rPr>
                <w:rFonts w:eastAsia="Times New Roman"/>
                <w:lang w:val="en-GB" w:eastAsia="en-GB"/>
              </w:rPr>
            </w:pPr>
            <w:r w:rsidRPr="008E1D62">
              <w:rPr>
                <w:rFonts w:ascii="Arial" w:eastAsia="Times New Roman" w:hAnsi="Arial" w:cs="Arial"/>
                <w:b/>
                <w:bCs/>
                <w:color w:val="000000"/>
                <w:sz w:val="22"/>
                <w:szCs w:val="22"/>
                <w:lang w:val="en-GB" w:eastAsia="en-GB"/>
              </w:rPr>
              <w:t>Refle</w:t>
            </w:r>
            <w:r w:rsidR="009605AA">
              <w:rPr>
                <w:rFonts w:ascii="Arial" w:eastAsia="Times New Roman" w:hAnsi="Arial" w:cs="Arial"/>
                <w:b/>
                <w:bCs/>
                <w:color w:val="000000"/>
                <w:sz w:val="22"/>
                <w:szCs w:val="22"/>
                <w:lang w:val="en-GB" w:eastAsia="en-GB"/>
              </w:rPr>
              <w:t>ktim</w:t>
            </w:r>
            <w:r w:rsidRPr="008E1D62">
              <w:rPr>
                <w:rFonts w:ascii="Arial" w:eastAsia="Times New Roman" w:hAnsi="Arial" w:cs="Arial"/>
                <w:color w:val="000000"/>
                <w:sz w:val="22"/>
                <w:szCs w:val="22"/>
                <w:lang w:val="en-GB" w:eastAsia="en-GB"/>
              </w:rPr>
              <w:t xml:space="preserve">: </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E1D62" w:rsidRPr="009605AA" w:rsidRDefault="005339ED" w:rsidP="008E1D62">
            <w:pPr>
              <w:spacing w:after="0" w:line="240" w:lineRule="auto"/>
              <w:rPr>
                <w:rFonts w:ascii="Arial" w:eastAsia="Times New Roman" w:hAnsi="Arial" w:cs="Arial"/>
                <w:color w:val="000000"/>
                <w:sz w:val="22"/>
                <w:szCs w:val="22"/>
                <w:lang w:val="en-GB" w:eastAsia="en-GB"/>
              </w:rPr>
            </w:pPr>
            <w:r w:rsidRPr="005339ED">
              <w:rPr>
                <w:rFonts w:ascii="Arial" w:eastAsia="Times New Roman" w:hAnsi="Arial" w:cs="Arial"/>
                <w:color w:val="000000"/>
                <w:sz w:val="22"/>
                <w:szCs w:val="22"/>
                <w:lang w:val="en-GB" w:eastAsia="en-GB"/>
              </w:rPr>
              <w:t xml:space="preserve">Çka shkakton më shumë stres për ju? Si mund ta trajtoni këtë </w:t>
            </w:r>
            <w:r w:rsidR="009605AA">
              <w:rPr>
                <w:rFonts w:ascii="Arial" w:eastAsia="Times New Roman" w:hAnsi="Arial" w:cs="Arial"/>
                <w:color w:val="000000"/>
                <w:sz w:val="22"/>
                <w:szCs w:val="22"/>
                <w:lang w:val="en-GB" w:eastAsia="en-GB"/>
              </w:rPr>
              <w:t>gje?</w:t>
            </w:r>
          </w:p>
        </w:tc>
      </w:tr>
      <w:tr w:rsidR="008E1D62" w:rsidRPr="008E1D62" w:rsidTr="008E1D62">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E1D62" w:rsidRPr="008E1D62" w:rsidRDefault="009605AA" w:rsidP="008E1D62">
            <w:pPr>
              <w:spacing w:after="0" w:line="240" w:lineRule="auto"/>
              <w:rPr>
                <w:rFonts w:eastAsia="Times New Roman"/>
                <w:lang w:val="en-GB" w:eastAsia="en-GB"/>
              </w:rPr>
            </w:pPr>
            <w:r>
              <w:rPr>
                <w:rFonts w:ascii="Arial" w:eastAsia="Times New Roman" w:hAnsi="Arial" w:cs="Arial"/>
                <w:color w:val="000000"/>
                <w:sz w:val="22"/>
                <w:szCs w:val="22"/>
                <w:lang w:val="en-GB" w:eastAsia="en-GB"/>
              </w:rPr>
              <w:t>Koha</w:t>
            </w:r>
            <w:r w:rsidR="008E1D62" w:rsidRPr="008E1D62">
              <w:rPr>
                <w:rFonts w:ascii="Arial" w:eastAsia="Times New Roman" w:hAnsi="Arial" w:cs="Arial"/>
                <w:color w:val="000000"/>
                <w:sz w:val="22"/>
                <w:szCs w:val="22"/>
                <w:lang w:val="en-GB" w:eastAsia="en-GB"/>
              </w:rPr>
              <w:t>: 5 mins</w:t>
            </w:r>
          </w:p>
          <w:p w:rsidR="008E1D62" w:rsidRPr="008E1D62" w:rsidRDefault="009605AA" w:rsidP="008E1D62">
            <w:pPr>
              <w:spacing w:after="0" w:line="240" w:lineRule="auto"/>
              <w:rPr>
                <w:rFonts w:eastAsia="Times New Roman"/>
                <w:lang w:val="en-GB" w:eastAsia="en-GB"/>
              </w:rPr>
            </w:pPr>
            <w:r>
              <w:rPr>
                <w:rFonts w:ascii="Arial" w:eastAsia="Times New Roman" w:hAnsi="Arial" w:cs="Arial"/>
                <w:color w:val="000000"/>
                <w:sz w:val="22"/>
                <w:szCs w:val="22"/>
                <w:lang w:val="en-GB" w:eastAsia="en-GB"/>
              </w:rPr>
              <w:t>Materialet</w:t>
            </w:r>
            <w:r w:rsidR="008E1D62" w:rsidRPr="008E1D62">
              <w:rPr>
                <w:rFonts w:ascii="Arial" w:eastAsia="Times New Roman" w:hAnsi="Arial" w:cs="Arial"/>
                <w:color w:val="000000"/>
                <w:sz w:val="22"/>
                <w:szCs w:val="22"/>
                <w:lang w:val="en-GB" w:eastAsia="en-GB"/>
              </w:rPr>
              <w:t xml:space="preserve">: </w:t>
            </w:r>
            <w:r>
              <w:rPr>
                <w:rFonts w:ascii="Arial" w:eastAsia="Times New Roman" w:hAnsi="Arial" w:cs="Arial"/>
                <w:color w:val="000000"/>
                <w:sz w:val="22"/>
                <w:szCs w:val="22"/>
                <w:lang w:val="en-GB" w:eastAsia="en-GB"/>
              </w:rPr>
              <w:t>Gazete dhe laps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E1D62" w:rsidRPr="008E1D62" w:rsidRDefault="008E1D62" w:rsidP="008E1D62">
            <w:pPr>
              <w:spacing w:after="0" w:line="240" w:lineRule="auto"/>
              <w:rPr>
                <w:rFonts w:eastAsia="Times New Roman"/>
                <w:lang w:val="en-GB" w:eastAsia="en-GB"/>
              </w:rPr>
            </w:pPr>
          </w:p>
        </w:tc>
      </w:tr>
      <w:tr w:rsidR="008E1D62" w:rsidRPr="008E1D62" w:rsidTr="008E1D62">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E1D62" w:rsidRPr="008E1D62" w:rsidRDefault="009605AA" w:rsidP="008E1D62">
            <w:pPr>
              <w:spacing w:after="0" w:line="240" w:lineRule="auto"/>
              <w:rPr>
                <w:rFonts w:eastAsia="Times New Roman"/>
                <w:lang w:val="en-GB" w:eastAsia="en-GB"/>
              </w:rPr>
            </w:pPr>
            <w:r>
              <w:rPr>
                <w:rFonts w:ascii="Arial" w:eastAsia="Times New Roman" w:hAnsi="Arial" w:cs="Arial"/>
                <w:b/>
                <w:bCs/>
                <w:color w:val="000000"/>
                <w:sz w:val="22"/>
                <w:szCs w:val="22"/>
                <w:lang w:val="en-GB" w:eastAsia="en-GB"/>
              </w:rPr>
              <w:t>Mbyllje</w:t>
            </w:r>
            <w:r w:rsidR="008E1D62" w:rsidRPr="008E1D62">
              <w:rPr>
                <w:rFonts w:ascii="Arial" w:eastAsia="Times New Roman" w:hAnsi="Arial" w:cs="Arial"/>
                <w:color w:val="000000"/>
                <w:sz w:val="22"/>
                <w:szCs w:val="22"/>
                <w:lang w:val="en-GB" w:eastAsia="en-GB"/>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39ED" w:rsidRPr="005339ED" w:rsidRDefault="005339ED" w:rsidP="005339ED">
            <w:pPr>
              <w:spacing w:after="0" w:line="240" w:lineRule="auto"/>
              <w:rPr>
                <w:rFonts w:eastAsia="Times New Roman"/>
                <w:i/>
                <w:iCs/>
                <w:color w:val="000000"/>
                <w:sz w:val="20"/>
                <w:szCs w:val="20"/>
                <w:lang w:val="en-GB" w:eastAsia="en-GB"/>
              </w:rPr>
            </w:pPr>
            <w:r w:rsidRPr="005339ED">
              <w:rPr>
                <w:rFonts w:eastAsia="Times New Roman"/>
                <w:i/>
                <w:iCs/>
                <w:color w:val="000000"/>
                <w:sz w:val="20"/>
                <w:szCs w:val="20"/>
                <w:lang w:val="en-GB" w:eastAsia="en-GB"/>
              </w:rPr>
              <w:t>Çdo</w:t>
            </w:r>
            <w:r w:rsidR="009605AA">
              <w:rPr>
                <w:rFonts w:eastAsia="Times New Roman"/>
                <w:i/>
                <w:iCs/>
                <w:color w:val="000000"/>
                <w:sz w:val="20"/>
                <w:szCs w:val="20"/>
                <w:lang w:val="en-GB" w:eastAsia="en-GB"/>
              </w:rPr>
              <w:t xml:space="preserve"> </w:t>
            </w:r>
            <w:r w:rsidRPr="005339ED">
              <w:rPr>
                <w:rFonts w:eastAsia="Times New Roman"/>
                <w:i/>
                <w:iCs/>
                <w:color w:val="000000"/>
                <w:sz w:val="20"/>
                <w:szCs w:val="20"/>
                <w:lang w:val="en-GB" w:eastAsia="en-GB"/>
              </w:rPr>
              <w:t>herë që ju jeni të stresuar, ju mund të vini në kopsht dhe të praktikoni yoga, bisedoni me një mik apo të kujdeseni për kopshtin vetë.</w:t>
            </w:r>
          </w:p>
          <w:p w:rsidR="005339ED" w:rsidRPr="009605AA" w:rsidRDefault="005339ED" w:rsidP="005339ED">
            <w:pPr>
              <w:spacing w:after="0" w:line="240" w:lineRule="auto"/>
              <w:rPr>
                <w:rFonts w:eastAsia="Times New Roman"/>
                <w:iCs/>
                <w:color w:val="000000"/>
                <w:sz w:val="20"/>
                <w:szCs w:val="20"/>
                <w:lang w:val="en-GB" w:eastAsia="en-GB"/>
              </w:rPr>
            </w:pPr>
            <w:r w:rsidRPr="009605AA">
              <w:rPr>
                <w:rFonts w:eastAsia="Times New Roman"/>
                <w:iCs/>
                <w:color w:val="000000"/>
                <w:sz w:val="20"/>
                <w:szCs w:val="20"/>
                <w:lang w:val="en-GB" w:eastAsia="en-GB"/>
              </w:rPr>
              <w:t>Ky është mësimi i fundit në këtë njësi. I bëni studentët të ndajnë mendimet dhe ndjenjat e tyre rreth riciklimit, kopshtarisë, ushqimit të shëndetshëm dhe / ose reflektimeve të tyre nga mësimet e tjera.</w:t>
            </w:r>
          </w:p>
          <w:p w:rsidR="005339ED" w:rsidRDefault="005339ED" w:rsidP="005339ED">
            <w:pPr>
              <w:spacing w:after="0" w:line="240" w:lineRule="auto"/>
              <w:rPr>
                <w:rFonts w:eastAsia="Times New Roman"/>
                <w:i/>
                <w:iCs/>
                <w:color w:val="000000"/>
                <w:sz w:val="20"/>
                <w:szCs w:val="20"/>
                <w:lang w:val="en-GB" w:eastAsia="en-GB"/>
              </w:rPr>
            </w:pPr>
          </w:p>
          <w:p w:rsidR="008E1D62" w:rsidRPr="008E1D62" w:rsidRDefault="008E1D62" w:rsidP="008E1D62">
            <w:pPr>
              <w:spacing w:after="0" w:line="240" w:lineRule="auto"/>
              <w:rPr>
                <w:rFonts w:eastAsia="Times New Roman"/>
                <w:lang w:val="en-GB" w:eastAsia="en-GB"/>
              </w:rPr>
            </w:pPr>
            <w:r w:rsidRPr="008E1D62">
              <w:rPr>
                <w:rFonts w:eastAsia="Times New Roman"/>
                <w:color w:val="000000"/>
                <w:sz w:val="20"/>
                <w:szCs w:val="20"/>
                <w:lang w:val="en-GB" w:eastAsia="en-GB"/>
              </w:rPr>
              <w:t>.</w:t>
            </w:r>
          </w:p>
          <w:p w:rsidR="008E1D62" w:rsidRPr="008E1D62" w:rsidRDefault="008E1D62" w:rsidP="008E1D62">
            <w:pPr>
              <w:spacing w:after="0" w:line="240" w:lineRule="auto"/>
              <w:rPr>
                <w:rFonts w:eastAsia="Times New Roman"/>
                <w:lang w:val="en-GB" w:eastAsia="en-GB"/>
              </w:rPr>
            </w:pPr>
          </w:p>
        </w:tc>
      </w:tr>
    </w:tbl>
    <w:p w:rsidR="008E1D62" w:rsidRDefault="008E1D62" w:rsidP="00A3558F">
      <w:pPr>
        <w:spacing w:after="0"/>
        <w:rPr>
          <w:color w:val="000000" w:themeColor="text1"/>
          <w:shd w:val="clear" w:color="auto" w:fill="FFFFFF"/>
        </w:rPr>
      </w:pPr>
    </w:p>
    <w:p w:rsidR="008E1D62" w:rsidRDefault="008E1D62" w:rsidP="00A3558F">
      <w:pPr>
        <w:spacing w:after="0"/>
        <w:rPr>
          <w:color w:val="000000" w:themeColor="text1"/>
          <w:shd w:val="clear" w:color="auto" w:fill="FFFFFF"/>
        </w:rPr>
      </w:pPr>
    </w:p>
    <w:p w:rsidR="008E1D62" w:rsidRDefault="008E1D62" w:rsidP="00A3558F">
      <w:pPr>
        <w:spacing w:after="0"/>
        <w:rPr>
          <w:color w:val="000000" w:themeColor="text1"/>
          <w:shd w:val="clear" w:color="auto" w:fill="FFFFFF"/>
        </w:rPr>
      </w:pPr>
    </w:p>
    <w:p w:rsidR="000C4AF0" w:rsidRDefault="000C4AF0" w:rsidP="00CE614A">
      <w:pPr>
        <w:pStyle w:val="Heading1"/>
        <w:spacing w:before="0" w:after="120"/>
        <w:rPr>
          <w:rFonts w:ascii="Arial" w:hAnsi="Arial" w:cs="Arial"/>
          <w:b w:val="0"/>
          <w:bCs w:val="0"/>
          <w:color w:val="000000"/>
          <w:sz w:val="40"/>
          <w:szCs w:val="40"/>
        </w:rPr>
      </w:pPr>
    </w:p>
    <w:p w:rsidR="005339ED" w:rsidRPr="00CE614A" w:rsidRDefault="005339ED" w:rsidP="00CE614A">
      <w:pPr>
        <w:pStyle w:val="Heading1"/>
        <w:spacing w:before="0" w:after="120"/>
        <w:rPr>
          <w:rFonts w:ascii="Arial" w:hAnsi="Arial" w:cs="Arial"/>
          <w:b w:val="0"/>
          <w:bCs w:val="0"/>
          <w:color w:val="000000"/>
          <w:sz w:val="40"/>
          <w:szCs w:val="40"/>
        </w:rPr>
      </w:pPr>
      <w:r w:rsidRPr="00CE614A">
        <w:rPr>
          <w:rFonts w:ascii="Arial" w:hAnsi="Arial" w:cs="Arial"/>
          <w:b w:val="0"/>
          <w:bCs w:val="0"/>
          <w:color w:val="000000"/>
          <w:sz w:val="40"/>
          <w:szCs w:val="40"/>
        </w:rPr>
        <w:t>Shtojca dhe Materialet</w:t>
      </w:r>
    </w:p>
    <w:p w:rsidR="00CE614A" w:rsidRDefault="005339ED" w:rsidP="00CE614A">
      <w:pPr>
        <w:pStyle w:val="Heading1"/>
        <w:spacing w:before="0" w:after="120"/>
        <w:rPr>
          <w:rFonts w:ascii="Arial" w:hAnsi="Arial" w:cs="Arial"/>
          <w:b w:val="0"/>
          <w:bCs w:val="0"/>
          <w:color w:val="000000"/>
          <w:sz w:val="32"/>
          <w:szCs w:val="32"/>
        </w:rPr>
      </w:pPr>
      <w:r w:rsidRPr="00CE614A">
        <w:rPr>
          <w:rFonts w:ascii="Arial" w:hAnsi="Arial" w:cs="Arial"/>
          <w:b w:val="0"/>
          <w:bCs w:val="0"/>
          <w:color w:val="000000"/>
          <w:sz w:val="32"/>
          <w:szCs w:val="32"/>
        </w:rPr>
        <w:t>Lista e materialeve</w:t>
      </w:r>
    </w:p>
    <w:p w:rsidR="00CE614A" w:rsidRPr="00CE614A" w:rsidRDefault="005339ED" w:rsidP="00CE614A">
      <w:pPr>
        <w:pStyle w:val="Heading1"/>
        <w:spacing w:before="0" w:after="120"/>
        <w:rPr>
          <w:rFonts w:ascii="Arial" w:hAnsi="Arial" w:cs="Arial"/>
          <w:b w:val="0"/>
          <w:bCs w:val="0"/>
          <w:color w:val="000000"/>
          <w:sz w:val="32"/>
          <w:szCs w:val="32"/>
        </w:rPr>
      </w:pPr>
      <w:r w:rsidRPr="00CE614A">
        <w:rPr>
          <w:rFonts w:ascii="Arial" w:hAnsi="Arial" w:cs="Arial"/>
          <w:b w:val="0"/>
          <w:bCs w:val="0"/>
          <w:color w:val="000000"/>
          <w:sz w:val="24"/>
          <w:szCs w:val="24"/>
        </w:rPr>
        <w:t>Para se të filloni këtë plan</w:t>
      </w:r>
      <w:r w:rsidR="000C4AF0">
        <w:rPr>
          <w:rFonts w:ascii="Arial" w:hAnsi="Arial" w:cs="Arial"/>
          <w:b w:val="0"/>
          <w:bCs w:val="0"/>
          <w:color w:val="000000"/>
          <w:sz w:val="24"/>
          <w:szCs w:val="24"/>
        </w:rPr>
        <w:t xml:space="preserve"> </w:t>
      </w:r>
      <w:r w:rsidRPr="00CE614A">
        <w:rPr>
          <w:rFonts w:ascii="Arial" w:hAnsi="Arial" w:cs="Arial"/>
          <w:b w:val="0"/>
          <w:bCs w:val="0"/>
          <w:color w:val="000000"/>
          <w:sz w:val="24"/>
          <w:szCs w:val="24"/>
        </w:rPr>
        <w:t>program sigurohuni që të keni të gjitha sendet e nevojshme. Çdo dalje e printuar është dhënë këtu, por ju do të keni nevojë për materiale të tjera.</w:t>
      </w:r>
    </w:p>
    <w:p w:rsidR="005339ED" w:rsidRPr="00CE614A" w:rsidRDefault="005339ED" w:rsidP="00CE614A">
      <w:pPr>
        <w:pStyle w:val="Heading1"/>
        <w:spacing w:before="0" w:after="120"/>
        <w:rPr>
          <w:rFonts w:ascii="Arial" w:hAnsi="Arial" w:cs="Arial"/>
          <w:b w:val="0"/>
          <w:bCs w:val="0"/>
          <w:color w:val="000000"/>
          <w:sz w:val="32"/>
          <w:szCs w:val="32"/>
        </w:rPr>
      </w:pPr>
      <w:r w:rsidRPr="00CE614A">
        <w:rPr>
          <w:rFonts w:ascii="Arial" w:hAnsi="Arial" w:cs="Arial"/>
          <w:bCs w:val="0"/>
          <w:color w:val="000000"/>
          <w:sz w:val="24"/>
          <w:szCs w:val="24"/>
        </w:rPr>
        <w:t>ÇDO LEXONI NEVOJË</w:t>
      </w:r>
    </w:p>
    <w:p w:rsidR="005339ED" w:rsidRPr="00CE614A" w:rsidRDefault="005339ED" w:rsidP="00CE614A">
      <w:pPr>
        <w:pStyle w:val="Heading1"/>
        <w:spacing w:before="0"/>
        <w:rPr>
          <w:rFonts w:ascii="Arial" w:hAnsi="Arial" w:cs="Arial"/>
          <w:b w:val="0"/>
          <w:bCs w:val="0"/>
          <w:color w:val="000000"/>
          <w:sz w:val="24"/>
          <w:szCs w:val="24"/>
        </w:rPr>
      </w:pPr>
      <w:r w:rsidRPr="00CE614A">
        <w:rPr>
          <w:rFonts w:ascii="Arial" w:hAnsi="Arial" w:cs="Arial"/>
          <w:b w:val="0"/>
          <w:bCs w:val="0"/>
          <w:color w:val="000000"/>
          <w:sz w:val="24"/>
          <w:szCs w:val="24"/>
        </w:rPr>
        <w:t>• Lapsa për çdo nxënës</w:t>
      </w:r>
    </w:p>
    <w:p w:rsidR="005339ED" w:rsidRPr="00CE614A" w:rsidRDefault="005339ED" w:rsidP="00CE614A">
      <w:pPr>
        <w:pStyle w:val="Heading1"/>
        <w:spacing w:before="0"/>
        <w:rPr>
          <w:rFonts w:ascii="Arial" w:hAnsi="Arial" w:cs="Arial"/>
          <w:b w:val="0"/>
          <w:bCs w:val="0"/>
          <w:color w:val="000000"/>
          <w:sz w:val="24"/>
          <w:szCs w:val="24"/>
        </w:rPr>
      </w:pPr>
      <w:r w:rsidRPr="00CE614A">
        <w:rPr>
          <w:rFonts w:ascii="Arial" w:hAnsi="Arial" w:cs="Arial"/>
          <w:b w:val="0"/>
          <w:bCs w:val="0"/>
          <w:color w:val="000000"/>
          <w:sz w:val="24"/>
          <w:szCs w:val="24"/>
        </w:rPr>
        <w:t>• Revistat për çdo student</w:t>
      </w:r>
    </w:p>
    <w:p w:rsidR="00CE614A" w:rsidRPr="00CE614A" w:rsidRDefault="005339ED" w:rsidP="00CE614A">
      <w:pPr>
        <w:pStyle w:val="Heading1"/>
        <w:spacing w:before="0"/>
        <w:rPr>
          <w:rFonts w:ascii="Arial" w:hAnsi="Arial" w:cs="Arial"/>
          <w:bCs w:val="0"/>
          <w:color w:val="000000"/>
          <w:sz w:val="24"/>
          <w:szCs w:val="24"/>
        </w:rPr>
      </w:pPr>
      <w:r w:rsidRPr="00CE614A">
        <w:rPr>
          <w:rFonts w:ascii="Arial" w:hAnsi="Arial" w:cs="Arial"/>
          <w:bCs w:val="0"/>
          <w:color w:val="000000"/>
          <w:sz w:val="24"/>
          <w:szCs w:val="24"/>
        </w:rPr>
        <w:t>Mësimi 1: Të kujdeset për planetin Tokë</w:t>
      </w:r>
    </w:p>
    <w:p w:rsidR="005339ED" w:rsidRPr="00CE614A" w:rsidRDefault="005339ED" w:rsidP="00CE614A">
      <w:pPr>
        <w:pStyle w:val="Heading1"/>
        <w:spacing w:before="0"/>
        <w:rPr>
          <w:rFonts w:ascii="Arial" w:hAnsi="Arial" w:cs="Arial"/>
          <w:b w:val="0"/>
          <w:bCs w:val="0"/>
          <w:color w:val="000000"/>
          <w:sz w:val="24"/>
          <w:szCs w:val="24"/>
        </w:rPr>
      </w:pPr>
      <w:r w:rsidRPr="00CE614A">
        <w:rPr>
          <w:rFonts w:ascii="Arial" w:hAnsi="Arial" w:cs="Arial"/>
          <w:b w:val="0"/>
          <w:bCs w:val="0"/>
          <w:color w:val="000000"/>
          <w:sz w:val="24"/>
          <w:szCs w:val="24"/>
        </w:rPr>
        <w:t>• Historia e një vandali</w:t>
      </w:r>
    </w:p>
    <w:p w:rsidR="005339ED" w:rsidRPr="00CE614A" w:rsidRDefault="005339ED" w:rsidP="00CE614A">
      <w:pPr>
        <w:pStyle w:val="Heading1"/>
        <w:spacing w:before="0"/>
        <w:rPr>
          <w:rFonts w:ascii="Arial" w:hAnsi="Arial" w:cs="Arial"/>
          <w:bCs w:val="0"/>
          <w:color w:val="000000"/>
          <w:sz w:val="24"/>
          <w:szCs w:val="24"/>
        </w:rPr>
      </w:pPr>
      <w:r w:rsidRPr="00CE614A">
        <w:rPr>
          <w:rFonts w:ascii="Arial" w:hAnsi="Arial" w:cs="Arial"/>
          <w:bCs w:val="0"/>
          <w:color w:val="000000"/>
          <w:sz w:val="24"/>
          <w:szCs w:val="24"/>
        </w:rPr>
        <w:t>Mësimi 2: Riciklimi është puna ime</w:t>
      </w:r>
    </w:p>
    <w:p w:rsidR="005339ED" w:rsidRPr="00CE614A" w:rsidRDefault="005339ED" w:rsidP="00CE614A">
      <w:pPr>
        <w:pStyle w:val="Heading1"/>
        <w:spacing w:before="0"/>
        <w:rPr>
          <w:rFonts w:ascii="Arial" w:hAnsi="Arial" w:cs="Arial"/>
          <w:b w:val="0"/>
          <w:bCs w:val="0"/>
          <w:color w:val="000000"/>
          <w:sz w:val="24"/>
          <w:szCs w:val="24"/>
        </w:rPr>
      </w:pPr>
      <w:r w:rsidRPr="00CE614A">
        <w:rPr>
          <w:rFonts w:ascii="Arial" w:hAnsi="Arial" w:cs="Arial"/>
          <w:b w:val="0"/>
          <w:bCs w:val="0"/>
          <w:color w:val="000000"/>
          <w:sz w:val="24"/>
          <w:szCs w:val="24"/>
        </w:rPr>
        <w:t>• Mbledhja e plastikës, letrës, kartonit, metaleve etj.</w:t>
      </w:r>
    </w:p>
    <w:p w:rsidR="005339ED" w:rsidRPr="00CE614A" w:rsidRDefault="005339ED" w:rsidP="00CE614A">
      <w:pPr>
        <w:pStyle w:val="Heading1"/>
        <w:spacing w:before="0"/>
        <w:rPr>
          <w:rFonts w:ascii="Arial" w:hAnsi="Arial" w:cs="Arial"/>
          <w:b w:val="0"/>
          <w:bCs w:val="0"/>
          <w:color w:val="000000"/>
          <w:sz w:val="24"/>
          <w:szCs w:val="24"/>
        </w:rPr>
      </w:pPr>
      <w:r w:rsidRPr="00CE614A">
        <w:rPr>
          <w:rFonts w:ascii="Arial" w:hAnsi="Arial" w:cs="Arial"/>
          <w:b w:val="0"/>
          <w:bCs w:val="0"/>
          <w:color w:val="000000"/>
          <w:sz w:val="24"/>
          <w:szCs w:val="24"/>
        </w:rPr>
        <w:t>• (2) komplete të kazanëve të riciklimit ose çanta të etiketuara (plastike të Kopshtit Safe, plastike të pasigurtë, letër, metal)</w:t>
      </w:r>
    </w:p>
    <w:p w:rsidR="005339ED" w:rsidRPr="00CE614A" w:rsidRDefault="005339ED" w:rsidP="00CE614A">
      <w:pPr>
        <w:pStyle w:val="Heading1"/>
        <w:spacing w:before="0"/>
        <w:rPr>
          <w:rFonts w:ascii="Arial" w:hAnsi="Arial" w:cs="Arial"/>
          <w:bCs w:val="0"/>
          <w:color w:val="000000"/>
          <w:sz w:val="24"/>
          <w:szCs w:val="24"/>
        </w:rPr>
      </w:pPr>
      <w:r w:rsidRPr="00CE614A">
        <w:rPr>
          <w:rFonts w:ascii="Arial" w:hAnsi="Arial" w:cs="Arial"/>
          <w:bCs w:val="0"/>
          <w:color w:val="000000"/>
          <w:sz w:val="24"/>
          <w:szCs w:val="24"/>
        </w:rPr>
        <w:t>Mësimi 3: Cikli i Plastikës</w:t>
      </w:r>
    </w:p>
    <w:p w:rsidR="005339ED" w:rsidRPr="00CE614A" w:rsidRDefault="005339ED" w:rsidP="00CE614A">
      <w:pPr>
        <w:pStyle w:val="Heading1"/>
        <w:spacing w:before="0"/>
        <w:rPr>
          <w:rFonts w:ascii="Arial" w:hAnsi="Arial" w:cs="Arial"/>
          <w:b w:val="0"/>
          <w:bCs w:val="0"/>
          <w:color w:val="000000"/>
          <w:sz w:val="24"/>
          <w:szCs w:val="24"/>
        </w:rPr>
      </w:pPr>
      <w:r w:rsidRPr="00CE614A">
        <w:rPr>
          <w:rFonts w:ascii="Arial" w:hAnsi="Arial" w:cs="Arial"/>
          <w:b w:val="0"/>
          <w:bCs w:val="0"/>
          <w:color w:val="000000"/>
          <w:sz w:val="24"/>
          <w:szCs w:val="24"/>
        </w:rPr>
        <w:t xml:space="preserve">• Video: Cikli i plastikës </w:t>
      </w:r>
      <w:r w:rsidRPr="00D96093">
        <w:rPr>
          <w:rFonts w:ascii="Arial" w:hAnsi="Arial" w:cs="Arial"/>
          <w:b w:val="0"/>
          <w:bCs w:val="0"/>
          <w:color w:val="000000"/>
          <w:sz w:val="24"/>
          <w:szCs w:val="24"/>
          <w:u w:val="single"/>
        </w:rPr>
        <w:t>https://www.youtube.com/watch?v=IwdUwffecsM</w:t>
      </w:r>
      <w:r w:rsidRPr="00CE614A">
        <w:rPr>
          <w:rFonts w:ascii="Arial" w:hAnsi="Arial" w:cs="Arial"/>
          <w:b w:val="0"/>
          <w:bCs w:val="0"/>
          <w:color w:val="000000"/>
          <w:sz w:val="24"/>
          <w:szCs w:val="24"/>
        </w:rPr>
        <w:t xml:space="preserve"> (opsionale)</w:t>
      </w:r>
    </w:p>
    <w:p w:rsidR="005339ED" w:rsidRPr="00CE614A" w:rsidRDefault="005339ED" w:rsidP="00CE614A">
      <w:pPr>
        <w:pStyle w:val="Heading1"/>
        <w:spacing w:before="0"/>
        <w:rPr>
          <w:rFonts w:ascii="Arial" w:hAnsi="Arial" w:cs="Arial"/>
          <w:b w:val="0"/>
          <w:bCs w:val="0"/>
          <w:color w:val="000000"/>
          <w:sz w:val="24"/>
          <w:szCs w:val="24"/>
        </w:rPr>
      </w:pPr>
      <w:r w:rsidRPr="00CE614A">
        <w:rPr>
          <w:rFonts w:ascii="Arial" w:hAnsi="Arial" w:cs="Arial"/>
          <w:b w:val="0"/>
          <w:bCs w:val="0"/>
          <w:color w:val="000000"/>
          <w:sz w:val="24"/>
          <w:szCs w:val="24"/>
        </w:rPr>
        <w:t>• Përzgjedhja e plastikës ose materialeve të tjera të riciklueshme.</w:t>
      </w:r>
    </w:p>
    <w:p w:rsidR="005339ED" w:rsidRPr="00CE614A" w:rsidRDefault="005339ED" w:rsidP="00CE614A">
      <w:pPr>
        <w:pStyle w:val="Heading1"/>
        <w:spacing w:before="0"/>
        <w:rPr>
          <w:rFonts w:ascii="Arial" w:hAnsi="Arial" w:cs="Arial"/>
          <w:b w:val="0"/>
          <w:bCs w:val="0"/>
          <w:color w:val="000000"/>
          <w:sz w:val="24"/>
          <w:szCs w:val="24"/>
        </w:rPr>
      </w:pPr>
      <w:r w:rsidRPr="00CE614A">
        <w:rPr>
          <w:rFonts w:ascii="Arial" w:hAnsi="Arial" w:cs="Arial"/>
          <w:b w:val="0"/>
          <w:bCs w:val="0"/>
          <w:color w:val="000000"/>
          <w:sz w:val="24"/>
          <w:szCs w:val="24"/>
        </w:rPr>
        <w:t>• Farërat për mbjelljen</w:t>
      </w:r>
    </w:p>
    <w:p w:rsidR="005339ED" w:rsidRPr="00CE614A" w:rsidRDefault="000C4AF0" w:rsidP="00CE614A">
      <w:pPr>
        <w:pStyle w:val="Heading1"/>
        <w:spacing w:before="0"/>
        <w:rPr>
          <w:rFonts w:ascii="Arial" w:hAnsi="Arial" w:cs="Arial"/>
          <w:b w:val="0"/>
          <w:bCs w:val="0"/>
          <w:color w:val="000000"/>
          <w:sz w:val="24"/>
          <w:szCs w:val="24"/>
        </w:rPr>
      </w:pPr>
      <w:r>
        <w:rPr>
          <w:rFonts w:ascii="Arial" w:hAnsi="Arial" w:cs="Arial"/>
          <w:b w:val="0"/>
          <w:bCs w:val="0"/>
          <w:color w:val="000000"/>
          <w:sz w:val="24"/>
          <w:szCs w:val="24"/>
        </w:rPr>
        <w:t>• Tokë</w:t>
      </w:r>
    </w:p>
    <w:p w:rsidR="005339ED" w:rsidRPr="00CE614A" w:rsidRDefault="005339ED" w:rsidP="00CE614A">
      <w:pPr>
        <w:pStyle w:val="Heading1"/>
        <w:spacing w:before="0"/>
        <w:rPr>
          <w:rFonts w:ascii="Arial" w:hAnsi="Arial" w:cs="Arial"/>
          <w:b w:val="0"/>
          <w:bCs w:val="0"/>
          <w:color w:val="000000"/>
          <w:sz w:val="24"/>
          <w:szCs w:val="24"/>
        </w:rPr>
      </w:pPr>
      <w:r w:rsidRPr="00CE614A">
        <w:rPr>
          <w:rFonts w:ascii="Arial" w:hAnsi="Arial" w:cs="Arial"/>
          <w:b w:val="0"/>
          <w:bCs w:val="0"/>
          <w:color w:val="000000"/>
          <w:sz w:val="24"/>
          <w:szCs w:val="24"/>
        </w:rPr>
        <w:t>• Wire</w:t>
      </w:r>
    </w:p>
    <w:p w:rsidR="005339ED" w:rsidRPr="00CE614A" w:rsidRDefault="005339ED" w:rsidP="00CE614A">
      <w:pPr>
        <w:pStyle w:val="Heading1"/>
        <w:spacing w:before="0"/>
        <w:rPr>
          <w:rFonts w:ascii="Arial" w:hAnsi="Arial" w:cs="Arial"/>
          <w:b w:val="0"/>
          <w:bCs w:val="0"/>
          <w:color w:val="000000"/>
          <w:sz w:val="24"/>
          <w:szCs w:val="24"/>
        </w:rPr>
      </w:pPr>
      <w:r w:rsidRPr="00CE614A">
        <w:rPr>
          <w:rFonts w:ascii="Arial" w:hAnsi="Arial" w:cs="Arial"/>
          <w:b w:val="0"/>
          <w:bCs w:val="0"/>
          <w:color w:val="000000"/>
          <w:sz w:val="24"/>
          <w:szCs w:val="24"/>
        </w:rPr>
        <w:t>• Thikë e drejtë</w:t>
      </w:r>
    </w:p>
    <w:p w:rsidR="005339ED" w:rsidRPr="00CE614A" w:rsidRDefault="005339ED" w:rsidP="00CE614A">
      <w:pPr>
        <w:pStyle w:val="Heading1"/>
        <w:spacing w:before="0"/>
        <w:rPr>
          <w:rFonts w:ascii="Arial" w:hAnsi="Arial" w:cs="Arial"/>
          <w:b w:val="0"/>
          <w:bCs w:val="0"/>
          <w:color w:val="000000"/>
          <w:sz w:val="24"/>
          <w:szCs w:val="24"/>
        </w:rPr>
      </w:pPr>
      <w:r w:rsidRPr="00CE614A">
        <w:rPr>
          <w:rFonts w:ascii="Arial" w:hAnsi="Arial" w:cs="Arial"/>
          <w:b w:val="0"/>
          <w:bCs w:val="0"/>
          <w:color w:val="000000"/>
          <w:sz w:val="24"/>
          <w:szCs w:val="24"/>
        </w:rPr>
        <w:t>• Tape</w:t>
      </w:r>
    </w:p>
    <w:p w:rsidR="005339ED" w:rsidRPr="00CE614A" w:rsidRDefault="005339ED" w:rsidP="00CE614A">
      <w:pPr>
        <w:pStyle w:val="Heading1"/>
        <w:spacing w:before="0"/>
        <w:rPr>
          <w:rFonts w:ascii="Arial" w:hAnsi="Arial" w:cs="Arial"/>
          <w:bCs w:val="0"/>
          <w:color w:val="000000"/>
          <w:sz w:val="24"/>
          <w:szCs w:val="24"/>
        </w:rPr>
      </w:pPr>
      <w:r w:rsidRPr="00CE614A">
        <w:rPr>
          <w:rFonts w:ascii="Arial" w:hAnsi="Arial" w:cs="Arial"/>
          <w:bCs w:val="0"/>
          <w:color w:val="000000"/>
          <w:sz w:val="24"/>
          <w:szCs w:val="24"/>
        </w:rPr>
        <w:t>Mësimi 4: Bazat e ngrënies së shëndetshme</w:t>
      </w:r>
    </w:p>
    <w:p w:rsidR="005339ED" w:rsidRPr="00CE614A" w:rsidRDefault="005339ED" w:rsidP="00CE614A">
      <w:pPr>
        <w:pStyle w:val="Heading1"/>
        <w:spacing w:before="0"/>
        <w:rPr>
          <w:rFonts w:ascii="Arial" w:hAnsi="Arial" w:cs="Arial"/>
          <w:b w:val="0"/>
          <w:bCs w:val="0"/>
          <w:color w:val="000000"/>
          <w:sz w:val="24"/>
          <w:szCs w:val="24"/>
        </w:rPr>
      </w:pPr>
      <w:r w:rsidRPr="00CE614A">
        <w:rPr>
          <w:rFonts w:ascii="Arial" w:hAnsi="Arial" w:cs="Arial"/>
          <w:b w:val="0"/>
          <w:bCs w:val="0"/>
          <w:color w:val="000000"/>
          <w:sz w:val="24"/>
          <w:szCs w:val="24"/>
        </w:rPr>
        <w:t>• thikë</w:t>
      </w:r>
    </w:p>
    <w:p w:rsidR="005339ED" w:rsidRPr="00CE614A" w:rsidRDefault="005339ED" w:rsidP="00CE614A">
      <w:pPr>
        <w:pStyle w:val="Heading1"/>
        <w:spacing w:before="0"/>
        <w:rPr>
          <w:rFonts w:ascii="Arial" w:hAnsi="Arial" w:cs="Arial"/>
          <w:b w:val="0"/>
          <w:bCs w:val="0"/>
          <w:color w:val="000000"/>
          <w:sz w:val="24"/>
          <w:szCs w:val="24"/>
        </w:rPr>
      </w:pPr>
      <w:r w:rsidRPr="00CE614A">
        <w:rPr>
          <w:rFonts w:ascii="Arial" w:hAnsi="Arial" w:cs="Arial"/>
          <w:b w:val="0"/>
          <w:bCs w:val="0"/>
          <w:color w:val="000000"/>
          <w:sz w:val="24"/>
          <w:szCs w:val="24"/>
        </w:rPr>
        <w:t>• Potato</w:t>
      </w:r>
    </w:p>
    <w:p w:rsidR="005339ED" w:rsidRPr="00CE614A" w:rsidRDefault="005339ED" w:rsidP="00CE614A">
      <w:pPr>
        <w:pStyle w:val="Heading1"/>
        <w:spacing w:before="0"/>
        <w:rPr>
          <w:rFonts w:ascii="Arial" w:hAnsi="Arial" w:cs="Arial"/>
          <w:b w:val="0"/>
          <w:bCs w:val="0"/>
          <w:color w:val="000000"/>
          <w:sz w:val="24"/>
          <w:szCs w:val="24"/>
        </w:rPr>
      </w:pPr>
      <w:r w:rsidRPr="00CE614A">
        <w:rPr>
          <w:rFonts w:ascii="Arial" w:hAnsi="Arial" w:cs="Arial"/>
          <w:b w:val="0"/>
          <w:bCs w:val="0"/>
          <w:color w:val="000000"/>
          <w:sz w:val="24"/>
          <w:szCs w:val="24"/>
        </w:rPr>
        <w:t>• Uji</w:t>
      </w:r>
    </w:p>
    <w:p w:rsidR="005339ED" w:rsidRPr="00CE614A" w:rsidRDefault="00CE614A" w:rsidP="00CE614A">
      <w:pPr>
        <w:pStyle w:val="Heading1"/>
        <w:spacing w:before="0"/>
        <w:rPr>
          <w:rFonts w:ascii="Arial" w:hAnsi="Arial" w:cs="Arial"/>
          <w:b w:val="0"/>
          <w:bCs w:val="0"/>
          <w:color w:val="000000"/>
          <w:sz w:val="24"/>
          <w:szCs w:val="24"/>
        </w:rPr>
      </w:pPr>
      <w:r>
        <w:rPr>
          <w:rFonts w:ascii="Arial" w:hAnsi="Arial" w:cs="Arial"/>
          <w:b w:val="0"/>
          <w:bCs w:val="0"/>
          <w:color w:val="000000"/>
          <w:sz w:val="24"/>
          <w:szCs w:val="24"/>
        </w:rPr>
        <w:t>•</w:t>
      </w:r>
      <w:r w:rsidR="005339ED" w:rsidRPr="00CE614A">
        <w:rPr>
          <w:rFonts w:ascii="Arial" w:hAnsi="Arial" w:cs="Arial"/>
          <w:b w:val="0"/>
          <w:bCs w:val="0"/>
          <w:color w:val="000000"/>
          <w:sz w:val="24"/>
          <w:szCs w:val="24"/>
        </w:rPr>
        <w:t>Ujë i kripur</w:t>
      </w:r>
    </w:p>
    <w:p w:rsidR="005339ED" w:rsidRPr="00CE614A" w:rsidRDefault="005339ED" w:rsidP="00CE614A">
      <w:pPr>
        <w:pStyle w:val="Heading1"/>
        <w:spacing w:before="0"/>
        <w:rPr>
          <w:rFonts w:ascii="Arial" w:hAnsi="Arial" w:cs="Arial"/>
          <w:b w:val="0"/>
          <w:bCs w:val="0"/>
          <w:color w:val="000000"/>
          <w:sz w:val="24"/>
          <w:szCs w:val="24"/>
        </w:rPr>
      </w:pPr>
      <w:r w:rsidRPr="00CE614A">
        <w:rPr>
          <w:rFonts w:ascii="Arial" w:hAnsi="Arial" w:cs="Arial"/>
          <w:b w:val="0"/>
          <w:bCs w:val="0"/>
          <w:color w:val="000000"/>
          <w:sz w:val="24"/>
          <w:szCs w:val="24"/>
        </w:rPr>
        <w:t>• Dy lojë me birila</w:t>
      </w:r>
    </w:p>
    <w:p w:rsidR="005339ED" w:rsidRPr="00CE614A" w:rsidRDefault="005339ED" w:rsidP="00CE614A">
      <w:pPr>
        <w:pStyle w:val="Heading1"/>
        <w:spacing w:before="0"/>
        <w:rPr>
          <w:rFonts w:ascii="Arial" w:hAnsi="Arial" w:cs="Arial"/>
          <w:b w:val="0"/>
          <w:bCs w:val="0"/>
          <w:color w:val="000000"/>
          <w:sz w:val="24"/>
          <w:szCs w:val="24"/>
        </w:rPr>
      </w:pPr>
      <w:r w:rsidRPr="00CE614A">
        <w:rPr>
          <w:rFonts w:ascii="Arial" w:hAnsi="Arial" w:cs="Arial"/>
          <w:b w:val="0"/>
          <w:bCs w:val="0"/>
          <w:color w:val="000000"/>
          <w:sz w:val="24"/>
          <w:szCs w:val="24"/>
        </w:rPr>
        <w:t>• Kafene, karafil hudhër, piper i nxehtë</w:t>
      </w:r>
    </w:p>
    <w:p w:rsidR="005339ED" w:rsidRPr="00CE614A" w:rsidRDefault="005339ED" w:rsidP="00CE614A">
      <w:pPr>
        <w:pStyle w:val="Heading1"/>
        <w:spacing w:before="0"/>
        <w:rPr>
          <w:rFonts w:ascii="Arial" w:hAnsi="Arial" w:cs="Arial"/>
          <w:b w:val="0"/>
          <w:bCs w:val="0"/>
          <w:color w:val="000000"/>
          <w:sz w:val="24"/>
          <w:szCs w:val="24"/>
        </w:rPr>
      </w:pPr>
      <w:r w:rsidRPr="00CE614A">
        <w:rPr>
          <w:rFonts w:ascii="Arial" w:hAnsi="Arial" w:cs="Arial"/>
          <w:b w:val="0"/>
          <w:bCs w:val="0"/>
          <w:color w:val="000000"/>
          <w:sz w:val="24"/>
          <w:szCs w:val="24"/>
        </w:rPr>
        <w:t xml:space="preserve">• </w:t>
      </w:r>
      <w:r w:rsidR="000C4AF0">
        <w:rPr>
          <w:rFonts w:ascii="Arial" w:hAnsi="Arial" w:cs="Arial"/>
          <w:b w:val="0"/>
          <w:bCs w:val="0"/>
          <w:color w:val="000000"/>
          <w:sz w:val="24"/>
          <w:szCs w:val="24"/>
        </w:rPr>
        <w:t xml:space="preserve">Sapun </w:t>
      </w:r>
      <w:r w:rsidRPr="00CE614A">
        <w:rPr>
          <w:rFonts w:ascii="Arial" w:hAnsi="Arial" w:cs="Arial"/>
          <w:b w:val="0"/>
          <w:bCs w:val="0"/>
          <w:color w:val="000000"/>
          <w:sz w:val="24"/>
          <w:szCs w:val="24"/>
        </w:rPr>
        <w:t>me erë të fortë</w:t>
      </w:r>
    </w:p>
    <w:p w:rsidR="005339ED" w:rsidRPr="00CE614A" w:rsidRDefault="005339ED" w:rsidP="00CE614A">
      <w:pPr>
        <w:pStyle w:val="Heading1"/>
        <w:spacing w:before="0"/>
        <w:rPr>
          <w:rFonts w:ascii="Arial" w:hAnsi="Arial" w:cs="Arial"/>
          <w:b w:val="0"/>
          <w:bCs w:val="0"/>
          <w:color w:val="000000"/>
          <w:sz w:val="24"/>
          <w:szCs w:val="24"/>
        </w:rPr>
      </w:pPr>
      <w:r w:rsidRPr="00CE614A">
        <w:rPr>
          <w:rFonts w:ascii="Arial" w:hAnsi="Arial" w:cs="Arial"/>
          <w:b w:val="0"/>
          <w:bCs w:val="0"/>
          <w:color w:val="000000"/>
          <w:sz w:val="24"/>
          <w:szCs w:val="24"/>
        </w:rPr>
        <w:t>• Etiketat e ushqimit nga ushqimet e parapaketuara.</w:t>
      </w:r>
    </w:p>
    <w:p w:rsidR="005339ED" w:rsidRPr="00CE614A" w:rsidRDefault="005339ED" w:rsidP="00CE614A">
      <w:pPr>
        <w:pStyle w:val="Heading1"/>
        <w:spacing w:before="0"/>
        <w:rPr>
          <w:rFonts w:ascii="Arial" w:hAnsi="Arial" w:cs="Arial"/>
          <w:bCs w:val="0"/>
          <w:color w:val="000000"/>
          <w:sz w:val="24"/>
          <w:szCs w:val="24"/>
        </w:rPr>
      </w:pPr>
      <w:r w:rsidRPr="00CE614A">
        <w:rPr>
          <w:rFonts w:ascii="Arial" w:hAnsi="Arial" w:cs="Arial"/>
          <w:bCs w:val="0"/>
          <w:color w:val="000000"/>
          <w:sz w:val="24"/>
          <w:szCs w:val="24"/>
        </w:rPr>
        <w:t>Mësimi 5: Identifikimi i bimëve, bimëve dhe përfitimeve të tyre</w:t>
      </w:r>
    </w:p>
    <w:p w:rsidR="005339ED" w:rsidRPr="00CE614A" w:rsidRDefault="005339ED" w:rsidP="00CE614A">
      <w:pPr>
        <w:pStyle w:val="Heading1"/>
        <w:spacing w:before="0"/>
        <w:rPr>
          <w:rFonts w:ascii="Arial" w:hAnsi="Arial" w:cs="Arial"/>
          <w:b w:val="0"/>
          <w:bCs w:val="0"/>
          <w:color w:val="000000"/>
          <w:sz w:val="24"/>
          <w:szCs w:val="24"/>
        </w:rPr>
      </w:pPr>
      <w:r w:rsidRPr="00CE614A">
        <w:rPr>
          <w:rFonts w:ascii="Arial" w:hAnsi="Arial" w:cs="Arial"/>
          <w:b w:val="0"/>
          <w:bCs w:val="0"/>
          <w:color w:val="000000"/>
          <w:sz w:val="24"/>
          <w:szCs w:val="24"/>
        </w:rPr>
        <w:t>• Ngjitëse e kokës / shkopinj / plastike që mund të përdoren për etiketat.</w:t>
      </w:r>
    </w:p>
    <w:p w:rsidR="005339ED" w:rsidRPr="00CE614A" w:rsidRDefault="005339ED" w:rsidP="00CE614A">
      <w:pPr>
        <w:pStyle w:val="Heading1"/>
        <w:spacing w:before="0"/>
        <w:rPr>
          <w:rFonts w:ascii="Arial" w:hAnsi="Arial" w:cs="Arial"/>
          <w:b w:val="0"/>
          <w:bCs w:val="0"/>
          <w:color w:val="000000"/>
          <w:sz w:val="24"/>
          <w:szCs w:val="24"/>
        </w:rPr>
      </w:pPr>
      <w:r w:rsidRPr="00CE614A">
        <w:rPr>
          <w:rFonts w:ascii="Arial" w:hAnsi="Arial" w:cs="Arial"/>
          <w:b w:val="0"/>
          <w:bCs w:val="0"/>
          <w:color w:val="000000"/>
          <w:sz w:val="24"/>
          <w:szCs w:val="24"/>
        </w:rPr>
        <w:t>• Fotot e bimëve dhe përshkrimet e tyre</w:t>
      </w:r>
    </w:p>
    <w:p w:rsidR="005339ED" w:rsidRPr="00CE614A" w:rsidRDefault="005339ED" w:rsidP="00CE614A">
      <w:pPr>
        <w:pStyle w:val="Heading1"/>
        <w:spacing w:before="0"/>
        <w:rPr>
          <w:rFonts w:ascii="Arial" w:hAnsi="Arial" w:cs="Arial"/>
          <w:bCs w:val="0"/>
          <w:color w:val="000000"/>
          <w:sz w:val="24"/>
          <w:szCs w:val="24"/>
        </w:rPr>
      </w:pPr>
      <w:r w:rsidRPr="00CE614A">
        <w:rPr>
          <w:rFonts w:ascii="Arial" w:hAnsi="Arial" w:cs="Arial"/>
          <w:bCs w:val="0"/>
          <w:color w:val="000000"/>
          <w:sz w:val="24"/>
          <w:szCs w:val="24"/>
        </w:rPr>
        <w:t>Mësimi 7: Si të relaksoheni dhe të distanconi</w:t>
      </w:r>
    </w:p>
    <w:p w:rsidR="005339ED" w:rsidRPr="00CE614A" w:rsidRDefault="005339ED" w:rsidP="00CE614A">
      <w:pPr>
        <w:pStyle w:val="Heading1"/>
        <w:spacing w:before="0"/>
        <w:rPr>
          <w:rFonts w:ascii="Arial" w:hAnsi="Arial" w:cs="Arial"/>
          <w:b w:val="0"/>
          <w:bCs w:val="0"/>
          <w:color w:val="000000"/>
          <w:sz w:val="24"/>
          <w:szCs w:val="24"/>
        </w:rPr>
      </w:pPr>
      <w:r w:rsidRPr="00CE614A">
        <w:rPr>
          <w:rFonts w:ascii="Arial" w:hAnsi="Arial" w:cs="Arial"/>
          <w:b w:val="0"/>
          <w:bCs w:val="0"/>
          <w:color w:val="000000"/>
          <w:sz w:val="24"/>
          <w:szCs w:val="24"/>
        </w:rPr>
        <w:t>• Muzika qetësuese.</w:t>
      </w:r>
    </w:p>
    <w:p w:rsidR="005339ED" w:rsidRPr="00346EA8" w:rsidRDefault="005339ED" w:rsidP="00346EA8">
      <w:pPr>
        <w:pStyle w:val="normal0"/>
        <w:widowControl w:val="0"/>
        <w:spacing w:line="240" w:lineRule="auto"/>
        <w:contextualSpacing/>
        <w:rPr>
          <w:sz w:val="24"/>
          <w:szCs w:val="24"/>
        </w:rPr>
      </w:pPr>
      <w:r w:rsidRPr="00CE614A">
        <w:rPr>
          <w:b/>
          <w:bCs/>
          <w:color w:val="000000"/>
          <w:sz w:val="24"/>
          <w:szCs w:val="24"/>
        </w:rPr>
        <w:t xml:space="preserve">• </w:t>
      </w:r>
      <w:r w:rsidRPr="00346EA8">
        <w:rPr>
          <w:bCs/>
          <w:color w:val="000000"/>
          <w:sz w:val="24"/>
          <w:szCs w:val="24"/>
        </w:rPr>
        <w:t>TED: Sa Stres mund t'ju bëjë të sëmurë (video opsionale</w:t>
      </w:r>
      <w:r w:rsidR="00346EA8">
        <w:t xml:space="preserve">: </w:t>
      </w:r>
      <w:r w:rsidR="00346EA8">
        <w:rPr>
          <w:sz w:val="24"/>
          <w:szCs w:val="24"/>
        </w:rPr>
        <w:t>https://www.youtube.com/watch?v=v-t1Z5-oPtU</w:t>
      </w:r>
    </w:p>
    <w:p w:rsidR="005339ED" w:rsidRDefault="005339ED" w:rsidP="00D14E5D">
      <w:pPr>
        <w:pStyle w:val="Heading1"/>
        <w:spacing w:before="0"/>
        <w:rPr>
          <w:rFonts w:ascii="Arial" w:hAnsi="Arial" w:cs="Arial"/>
          <w:b w:val="0"/>
          <w:bCs w:val="0"/>
          <w:color w:val="000000"/>
          <w:sz w:val="24"/>
          <w:szCs w:val="24"/>
        </w:rPr>
      </w:pPr>
      <w:r w:rsidRPr="00CE614A">
        <w:rPr>
          <w:rFonts w:ascii="Arial" w:hAnsi="Arial" w:cs="Arial"/>
          <w:b w:val="0"/>
          <w:bCs w:val="0"/>
          <w:color w:val="000000"/>
          <w:sz w:val="24"/>
          <w:szCs w:val="24"/>
        </w:rPr>
        <w:t>• Kartat e Yoga</w:t>
      </w:r>
    </w:p>
    <w:p w:rsidR="00D14E5D" w:rsidRPr="00D14E5D" w:rsidRDefault="00D14E5D" w:rsidP="00D14E5D"/>
    <w:p w:rsidR="008E1D62" w:rsidRDefault="008E1D62" w:rsidP="00A3558F">
      <w:pPr>
        <w:spacing w:after="0"/>
        <w:rPr>
          <w:color w:val="000000" w:themeColor="text1"/>
          <w:shd w:val="clear" w:color="auto" w:fill="FFFFFF"/>
        </w:rPr>
      </w:pPr>
    </w:p>
    <w:p w:rsidR="008123BE" w:rsidRDefault="00B14EE7" w:rsidP="008123BE">
      <w:pPr>
        <w:pStyle w:val="Heading2"/>
      </w:pPr>
      <w:r>
        <w:t>Anketa vjetore</w:t>
      </w:r>
      <w:r w:rsidR="008123BE">
        <w:t xml:space="preserve"> (Shtojca A)</w:t>
      </w:r>
    </w:p>
    <w:p w:rsidR="008123BE" w:rsidRDefault="008123BE" w:rsidP="008123BE">
      <w:pPr>
        <w:pStyle w:val="normal0"/>
      </w:pPr>
      <w:r>
        <w:rPr>
          <w:sz w:val="36"/>
          <w:szCs w:val="36"/>
        </w:rPr>
        <w:t xml:space="preserve">Today’s Date: ________             Grade:______________ </w:t>
      </w:r>
      <w:r>
        <w:t xml:space="preserve"> </w:t>
      </w:r>
    </w:p>
    <w:p w:rsidR="008123BE" w:rsidRDefault="008123BE" w:rsidP="008123BE">
      <w:pPr>
        <w:pStyle w:val="normal0"/>
        <w:tabs>
          <w:tab w:val="left" w:pos="1384"/>
        </w:tabs>
      </w:pPr>
      <w:r>
        <w:tab/>
      </w:r>
    </w:p>
    <w:p w:rsidR="008123BE" w:rsidRDefault="008123BE" w:rsidP="008123BE">
      <w:pPr>
        <w:pStyle w:val="normal0"/>
        <w:rPr>
          <w:rFonts w:ascii="Calibri" w:eastAsia="Calibri" w:hAnsi="Calibri" w:cs="Calibri"/>
          <w:b/>
          <w:sz w:val="23"/>
          <w:szCs w:val="23"/>
          <w:highlight w:val="white"/>
        </w:rPr>
      </w:pPr>
      <w:r>
        <w:rPr>
          <w:rFonts w:ascii="Calibri" w:eastAsia="Calibri" w:hAnsi="Calibri" w:cs="Calibri"/>
          <w:b/>
          <w:sz w:val="23"/>
          <w:szCs w:val="23"/>
          <w:highlight w:val="white"/>
        </w:rPr>
        <w:t>Mark the statement that best fits you. There is no wrong answer.</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4680"/>
        <w:gridCol w:w="4680"/>
      </w:tblGrid>
      <w:tr w:rsidR="008123BE" w:rsidTr="00DA5855">
        <w:tc>
          <w:tcPr>
            <w:tcW w:w="4680" w:type="dxa"/>
            <w:shd w:val="clear" w:color="auto" w:fill="auto"/>
            <w:tcMar>
              <w:top w:w="100" w:type="dxa"/>
              <w:left w:w="100" w:type="dxa"/>
              <w:bottom w:w="100" w:type="dxa"/>
              <w:right w:w="100" w:type="dxa"/>
            </w:tcMar>
          </w:tcPr>
          <w:p w:rsidR="008123BE" w:rsidRDefault="008123BE" w:rsidP="00DA5855">
            <w:pPr>
              <w:pStyle w:val="normal0"/>
              <w:rPr>
                <w:rFonts w:ascii="Calibri" w:eastAsia="Calibri" w:hAnsi="Calibri" w:cs="Calibri"/>
                <w:b/>
                <w:sz w:val="23"/>
                <w:szCs w:val="23"/>
                <w:highlight w:val="white"/>
              </w:rPr>
            </w:pPr>
            <w:r>
              <w:rPr>
                <w:rFonts w:ascii="Calibri" w:eastAsia="Calibri" w:hAnsi="Calibri" w:cs="Calibri"/>
                <w:b/>
                <w:sz w:val="23"/>
                <w:szCs w:val="23"/>
                <w:highlight w:val="white"/>
              </w:rPr>
              <w:t>How Important is recycling?   (check answer)</w:t>
            </w:r>
          </w:p>
          <w:p w:rsidR="008123BE" w:rsidRDefault="008123BE" w:rsidP="00DA5855">
            <w:pPr>
              <w:pStyle w:val="normal0"/>
              <w:rPr>
                <w:rFonts w:ascii="Calibri" w:eastAsia="Calibri" w:hAnsi="Calibri" w:cs="Calibri"/>
                <w:b/>
                <w:sz w:val="23"/>
                <w:szCs w:val="23"/>
                <w:highlight w:val="white"/>
              </w:rPr>
            </w:pPr>
          </w:p>
          <w:p w:rsidR="008123BE" w:rsidRDefault="008123BE" w:rsidP="008123BE">
            <w:pPr>
              <w:pStyle w:val="normal0"/>
              <w:numPr>
                <w:ilvl w:val="0"/>
                <w:numId w:val="20"/>
              </w:numPr>
              <w:contextualSpacing/>
              <w:rPr>
                <w:rFonts w:ascii="Calibri" w:eastAsia="Calibri" w:hAnsi="Calibri" w:cs="Calibri"/>
                <w:sz w:val="23"/>
                <w:szCs w:val="23"/>
                <w:highlight w:val="white"/>
              </w:rPr>
            </w:pPr>
            <w:r>
              <w:rPr>
                <w:rFonts w:ascii="Calibri" w:eastAsia="Calibri" w:hAnsi="Calibri" w:cs="Calibri"/>
                <w:sz w:val="23"/>
                <w:szCs w:val="23"/>
                <w:highlight w:val="white"/>
              </w:rPr>
              <w:t>Not important</w:t>
            </w:r>
          </w:p>
          <w:p w:rsidR="008123BE" w:rsidRDefault="008123BE" w:rsidP="008123BE">
            <w:pPr>
              <w:pStyle w:val="normal0"/>
              <w:numPr>
                <w:ilvl w:val="0"/>
                <w:numId w:val="20"/>
              </w:numPr>
              <w:contextualSpacing/>
              <w:rPr>
                <w:rFonts w:ascii="Calibri" w:eastAsia="Calibri" w:hAnsi="Calibri" w:cs="Calibri"/>
                <w:sz w:val="23"/>
                <w:szCs w:val="23"/>
                <w:highlight w:val="white"/>
              </w:rPr>
            </w:pPr>
            <w:r>
              <w:rPr>
                <w:rFonts w:ascii="Calibri" w:eastAsia="Calibri" w:hAnsi="Calibri" w:cs="Calibri"/>
                <w:sz w:val="23"/>
                <w:szCs w:val="23"/>
                <w:highlight w:val="white"/>
              </w:rPr>
              <w:t>Somewhat important</w:t>
            </w:r>
          </w:p>
          <w:p w:rsidR="008123BE" w:rsidRDefault="008123BE" w:rsidP="008123BE">
            <w:pPr>
              <w:pStyle w:val="normal0"/>
              <w:numPr>
                <w:ilvl w:val="0"/>
                <w:numId w:val="20"/>
              </w:numPr>
              <w:contextualSpacing/>
              <w:rPr>
                <w:rFonts w:ascii="Calibri" w:eastAsia="Calibri" w:hAnsi="Calibri" w:cs="Calibri"/>
                <w:sz w:val="23"/>
                <w:szCs w:val="23"/>
                <w:highlight w:val="white"/>
              </w:rPr>
            </w:pPr>
            <w:r>
              <w:rPr>
                <w:rFonts w:ascii="Calibri" w:eastAsia="Calibri" w:hAnsi="Calibri" w:cs="Calibri"/>
                <w:sz w:val="23"/>
                <w:szCs w:val="23"/>
                <w:highlight w:val="white"/>
              </w:rPr>
              <w:t>Important</w:t>
            </w:r>
          </w:p>
          <w:p w:rsidR="008123BE" w:rsidRDefault="008123BE" w:rsidP="008123BE">
            <w:pPr>
              <w:pStyle w:val="normal0"/>
              <w:numPr>
                <w:ilvl w:val="0"/>
                <w:numId w:val="20"/>
              </w:numPr>
              <w:contextualSpacing/>
              <w:rPr>
                <w:rFonts w:ascii="Calibri" w:eastAsia="Calibri" w:hAnsi="Calibri" w:cs="Calibri"/>
                <w:sz w:val="23"/>
                <w:szCs w:val="23"/>
                <w:highlight w:val="white"/>
              </w:rPr>
            </w:pPr>
            <w:r>
              <w:rPr>
                <w:rFonts w:ascii="Calibri" w:eastAsia="Calibri" w:hAnsi="Calibri" w:cs="Calibri"/>
                <w:sz w:val="23"/>
                <w:szCs w:val="23"/>
                <w:highlight w:val="white"/>
              </w:rPr>
              <w:t xml:space="preserve">Very important </w:t>
            </w:r>
          </w:p>
        </w:tc>
        <w:tc>
          <w:tcPr>
            <w:tcW w:w="4680" w:type="dxa"/>
            <w:shd w:val="clear" w:color="auto" w:fill="auto"/>
            <w:tcMar>
              <w:top w:w="100" w:type="dxa"/>
              <w:left w:w="100" w:type="dxa"/>
              <w:bottom w:w="100" w:type="dxa"/>
              <w:right w:w="100" w:type="dxa"/>
            </w:tcMar>
          </w:tcPr>
          <w:p w:rsidR="008123BE" w:rsidRDefault="008123BE" w:rsidP="00DA5855">
            <w:pPr>
              <w:pStyle w:val="normal0"/>
              <w:rPr>
                <w:rFonts w:ascii="Calibri" w:eastAsia="Calibri" w:hAnsi="Calibri" w:cs="Calibri"/>
                <w:b/>
                <w:sz w:val="23"/>
                <w:szCs w:val="23"/>
                <w:highlight w:val="white"/>
              </w:rPr>
            </w:pPr>
            <w:r>
              <w:rPr>
                <w:rFonts w:ascii="Calibri" w:eastAsia="Calibri" w:hAnsi="Calibri" w:cs="Calibri"/>
                <w:b/>
                <w:sz w:val="23"/>
                <w:szCs w:val="23"/>
                <w:highlight w:val="white"/>
              </w:rPr>
              <w:t xml:space="preserve">How often do you sort plastics from paper when throwing them away? </w:t>
            </w:r>
          </w:p>
          <w:p w:rsidR="008123BE" w:rsidRDefault="008123BE" w:rsidP="008123BE">
            <w:pPr>
              <w:pStyle w:val="normal0"/>
              <w:numPr>
                <w:ilvl w:val="0"/>
                <w:numId w:val="20"/>
              </w:numPr>
              <w:contextualSpacing/>
              <w:rPr>
                <w:rFonts w:ascii="Calibri" w:eastAsia="Calibri" w:hAnsi="Calibri" w:cs="Calibri"/>
                <w:sz w:val="23"/>
                <w:szCs w:val="23"/>
                <w:highlight w:val="white"/>
              </w:rPr>
            </w:pPr>
            <w:r>
              <w:rPr>
                <w:rFonts w:ascii="Calibri" w:eastAsia="Calibri" w:hAnsi="Calibri" w:cs="Calibri"/>
                <w:sz w:val="23"/>
                <w:szCs w:val="23"/>
                <w:highlight w:val="white"/>
              </w:rPr>
              <w:t>Never</w:t>
            </w:r>
          </w:p>
          <w:p w:rsidR="008123BE" w:rsidRDefault="008123BE" w:rsidP="008123BE">
            <w:pPr>
              <w:pStyle w:val="normal0"/>
              <w:numPr>
                <w:ilvl w:val="0"/>
                <w:numId w:val="20"/>
              </w:numPr>
              <w:contextualSpacing/>
              <w:rPr>
                <w:rFonts w:ascii="Calibri" w:eastAsia="Calibri" w:hAnsi="Calibri" w:cs="Calibri"/>
                <w:sz w:val="23"/>
                <w:szCs w:val="23"/>
                <w:highlight w:val="white"/>
              </w:rPr>
            </w:pPr>
            <w:r>
              <w:rPr>
                <w:rFonts w:ascii="Calibri" w:eastAsia="Calibri" w:hAnsi="Calibri" w:cs="Calibri"/>
                <w:sz w:val="23"/>
                <w:szCs w:val="23"/>
                <w:highlight w:val="white"/>
              </w:rPr>
              <w:t>Occasionally</w:t>
            </w:r>
          </w:p>
          <w:p w:rsidR="008123BE" w:rsidRDefault="008123BE" w:rsidP="008123BE">
            <w:pPr>
              <w:pStyle w:val="normal0"/>
              <w:numPr>
                <w:ilvl w:val="0"/>
                <w:numId w:val="20"/>
              </w:numPr>
              <w:contextualSpacing/>
              <w:rPr>
                <w:rFonts w:ascii="Calibri" w:eastAsia="Calibri" w:hAnsi="Calibri" w:cs="Calibri"/>
                <w:sz w:val="23"/>
                <w:szCs w:val="23"/>
                <w:highlight w:val="white"/>
              </w:rPr>
            </w:pPr>
            <w:r>
              <w:rPr>
                <w:rFonts w:ascii="Calibri" w:eastAsia="Calibri" w:hAnsi="Calibri" w:cs="Calibri"/>
                <w:sz w:val="23"/>
                <w:szCs w:val="23"/>
                <w:highlight w:val="white"/>
              </w:rPr>
              <w:t>Usually</w:t>
            </w:r>
          </w:p>
          <w:p w:rsidR="008123BE" w:rsidRDefault="008123BE" w:rsidP="008123BE">
            <w:pPr>
              <w:pStyle w:val="normal0"/>
              <w:numPr>
                <w:ilvl w:val="0"/>
                <w:numId w:val="20"/>
              </w:numPr>
              <w:contextualSpacing/>
              <w:rPr>
                <w:rFonts w:ascii="Calibri" w:eastAsia="Calibri" w:hAnsi="Calibri" w:cs="Calibri"/>
                <w:sz w:val="23"/>
                <w:szCs w:val="23"/>
                <w:highlight w:val="white"/>
              </w:rPr>
            </w:pPr>
            <w:r>
              <w:rPr>
                <w:rFonts w:ascii="Calibri" w:eastAsia="Calibri" w:hAnsi="Calibri" w:cs="Calibri"/>
                <w:sz w:val="23"/>
                <w:szCs w:val="23"/>
                <w:highlight w:val="white"/>
              </w:rPr>
              <w:t>Always</w:t>
            </w:r>
          </w:p>
        </w:tc>
      </w:tr>
      <w:tr w:rsidR="008123BE" w:rsidTr="00DA5855">
        <w:tc>
          <w:tcPr>
            <w:tcW w:w="4680" w:type="dxa"/>
            <w:shd w:val="clear" w:color="auto" w:fill="auto"/>
            <w:tcMar>
              <w:top w:w="100" w:type="dxa"/>
              <w:left w:w="100" w:type="dxa"/>
              <w:bottom w:w="100" w:type="dxa"/>
              <w:right w:w="100" w:type="dxa"/>
            </w:tcMar>
          </w:tcPr>
          <w:p w:rsidR="008123BE" w:rsidRDefault="008123BE" w:rsidP="00DA5855">
            <w:pPr>
              <w:pStyle w:val="normal0"/>
              <w:rPr>
                <w:rFonts w:ascii="Calibri" w:eastAsia="Calibri" w:hAnsi="Calibri" w:cs="Calibri"/>
                <w:b/>
                <w:sz w:val="23"/>
                <w:szCs w:val="23"/>
                <w:highlight w:val="white"/>
              </w:rPr>
            </w:pPr>
            <w:r>
              <w:rPr>
                <w:rFonts w:ascii="Calibri" w:eastAsia="Calibri" w:hAnsi="Calibri" w:cs="Calibri"/>
                <w:b/>
                <w:sz w:val="23"/>
                <w:szCs w:val="23"/>
                <w:highlight w:val="white"/>
              </w:rPr>
              <w:t>How often do you eat a fruit or vegetable during the long break?  (check answer)</w:t>
            </w:r>
          </w:p>
          <w:p w:rsidR="008123BE" w:rsidRDefault="008123BE" w:rsidP="00DA5855">
            <w:pPr>
              <w:pStyle w:val="normal0"/>
              <w:rPr>
                <w:rFonts w:ascii="Calibri" w:eastAsia="Calibri" w:hAnsi="Calibri" w:cs="Calibri"/>
                <w:b/>
                <w:sz w:val="23"/>
                <w:szCs w:val="23"/>
                <w:highlight w:val="white"/>
              </w:rPr>
            </w:pPr>
          </w:p>
          <w:p w:rsidR="008123BE" w:rsidRDefault="008123BE" w:rsidP="008123BE">
            <w:pPr>
              <w:pStyle w:val="normal0"/>
              <w:numPr>
                <w:ilvl w:val="0"/>
                <w:numId w:val="20"/>
              </w:numPr>
              <w:rPr>
                <w:rFonts w:ascii="Calibri" w:eastAsia="Calibri" w:hAnsi="Calibri" w:cs="Calibri"/>
                <w:sz w:val="23"/>
                <w:szCs w:val="23"/>
                <w:highlight w:val="white"/>
              </w:rPr>
            </w:pPr>
            <w:r>
              <w:rPr>
                <w:rFonts w:ascii="Calibri" w:eastAsia="Calibri" w:hAnsi="Calibri" w:cs="Calibri"/>
                <w:sz w:val="23"/>
                <w:szCs w:val="23"/>
                <w:highlight w:val="white"/>
              </w:rPr>
              <w:t>Never</w:t>
            </w:r>
          </w:p>
          <w:p w:rsidR="008123BE" w:rsidRDefault="008123BE" w:rsidP="008123BE">
            <w:pPr>
              <w:pStyle w:val="normal0"/>
              <w:numPr>
                <w:ilvl w:val="0"/>
                <w:numId w:val="20"/>
              </w:numPr>
              <w:rPr>
                <w:rFonts w:ascii="Calibri" w:eastAsia="Calibri" w:hAnsi="Calibri" w:cs="Calibri"/>
                <w:sz w:val="23"/>
                <w:szCs w:val="23"/>
                <w:highlight w:val="white"/>
              </w:rPr>
            </w:pPr>
            <w:r>
              <w:rPr>
                <w:rFonts w:ascii="Calibri" w:eastAsia="Calibri" w:hAnsi="Calibri" w:cs="Calibri"/>
                <w:sz w:val="23"/>
                <w:szCs w:val="23"/>
                <w:highlight w:val="white"/>
              </w:rPr>
              <w:t>Occasionally</w:t>
            </w:r>
          </w:p>
          <w:p w:rsidR="008123BE" w:rsidRDefault="008123BE" w:rsidP="008123BE">
            <w:pPr>
              <w:pStyle w:val="normal0"/>
              <w:numPr>
                <w:ilvl w:val="0"/>
                <w:numId w:val="20"/>
              </w:numPr>
              <w:rPr>
                <w:rFonts w:ascii="Calibri" w:eastAsia="Calibri" w:hAnsi="Calibri" w:cs="Calibri"/>
                <w:sz w:val="23"/>
                <w:szCs w:val="23"/>
                <w:highlight w:val="white"/>
              </w:rPr>
            </w:pPr>
            <w:r>
              <w:rPr>
                <w:rFonts w:ascii="Calibri" w:eastAsia="Calibri" w:hAnsi="Calibri" w:cs="Calibri"/>
                <w:sz w:val="23"/>
                <w:szCs w:val="23"/>
                <w:highlight w:val="white"/>
              </w:rPr>
              <w:t>Usually</w:t>
            </w:r>
          </w:p>
          <w:p w:rsidR="008123BE" w:rsidRDefault="008123BE" w:rsidP="008123BE">
            <w:pPr>
              <w:pStyle w:val="normal0"/>
              <w:numPr>
                <w:ilvl w:val="0"/>
                <w:numId w:val="20"/>
              </w:numPr>
              <w:rPr>
                <w:rFonts w:ascii="Calibri" w:eastAsia="Calibri" w:hAnsi="Calibri" w:cs="Calibri"/>
                <w:sz w:val="23"/>
                <w:szCs w:val="23"/>
                <w:highlight w:val="white"/>
              </w:rPr>
            </w:pPr>
            <w:r>
              <w:rPr>
                <w:rFonts w:ascii="Calibri" w:eastAsia="Calibri" w:hAnsi="Calibri" w:cs="Calibri"/>
                <w:sz w:val="23"/>
                <w:szCs w:val="23"/>
                <w:highlight w:val="white"/>
              </w:rPr>
              <w:t>Always</w:t>
            </w:r>
          </w:p>
        </w:tc>
        <w:tc>
          <w:tcPr>
            <w:tcW w:w="4680" w:type="dxa"/>
            <w:shd w:val="clear" w:color="auto" w:fill="auto"/>
            <w:tcMar>
              <w:top w:w="100" w:type="dxa"/>
              <w:left w:w="100" w:type="dxa"/>
              <w:bottom w:w="100" w:type="dxa"/>
              <w:right w:w="100" w:type="dxa"/>
            </w:tcMar>
          </w:tcPr>
          <w:p w:rsidR="008123BE" w:rsidRDefault="008123BE" w:rsidP="00DA5855">
            <w:pPr>
              <w:pStyle w:val="normal0"/>
              <w:rPr>
                <w:rFonts w:ascii="Calibri" w:eastAsia="Calibri" w:hAnsi="Calibri" w:cs="Calibri"/>
                <w:b/>
                <w:sz w:val="23"/>
                <w:szCs w:val="23"/>
                <w:highlight w:val="white"/>
              </w:rPr>
            </w:pPr>
            <w:r>
              <w:rPr>
                <w:rFonts w:ascii="Calibri" w:eastAsia="Calibri" w:hAnsi="Calibri" w:cs="Calibri"/>
                <w:b/>
                <w:sz w:val="23"/>
                <w:szCs w:val="23"/>
                <w:highlight w:val="white"/>
              </w:rPr>
              <w:t>How often do you buy a snack during the long break? (check answer)</w:t>
            </w:r>
          </w:p>
          <w:p w:rsidR="008123BE" w:rsidRDefault="008123BE" w:rsidP="00DA5855">
            <w:pPr>
              <w:pStyle w:val="normal0"/>
              <w:rPr>
                <w:rFonts w:ascii="Calibri" w:eastAsia="Calibri" w:hAnsi="Calibri" w:cs="Calibri"/>
                <w:b/>
                <w:sz w:val="23"/>
                <w:szCs w:val="23"/>
                <w:highlight w:val="white"/>
              </w:rPr>
            </w:pPr>
          </w:p>
          <w:p w:rsidR="008123BE" w:rsidRDefault="008123BE" w:rsidP="008123BE">
            <w:pPr>
              <w:pStyle w:val="normal0"/>
              <w:numPr>
                <w:ilvl w:val="0"/>
                <w:numId w:val="19"/>
              </w:numPr>
              <w:rPr>
                <w:rFonts w:ascii="Calibri" w:eastAsia="Calibri" w:hAnsi="Calibri" w:cs="Calibri"/>
                <w:sz w:val="23"/>
                <w:szCs w:val="23"/>
                <w:highlight w:val="white"/>
              </w:rPr>
            </w:pPr>
            <w:r>
              <w:rPr>
                <w:rFonts w:ascii="Calibri" w:eastAsia="Calibri" w:hAnsi="Calibri" w:cs="Calibri"/>
                <w:sz w:val="23"/>
                <w:szCs w:val="23"/>
                <w:highlight w:val="white"/>
              </w:rPr>
              <w:t>Never</w:t>
            </w:r>
          </w:p>
          <w:p w:rsidR="008123BE" w:rsidRDefault="008123BE" w:rsidP="008123BE">
            <w:pPr>
              <w:pStyle w:val="normal0"/>
              <w:numPr>
                <w:ilvl w:val="0"/>
                <w:numId w:val="20"/>
              </w:numPr>
              <w:rPr>
                <w:rFonts w:ascii="Calibri" w:eastAsia="Calibri" w:hAnsi="Calibri" w:cs="Calibri"/>
                <w:sz w:val="23"/>
                <w:szCs w:val="23"/>
                <w:highlight w:val="white"/>
              </w:rPr>
            </w:pPr>
            <w:r>
              <w:rPr>
                <w:rFonts w:ascii="Calibri" w:eastAsia="Calibri" w:hAnsi="Calibri" w:cs="Calibri"/>
                <w:sz w:val="23"/>
                <w:szCs w:val="23"/>
                <w:highlight w:val="white"/>
              </w:rPr>
              <w:t>Occasionally</w:t>
            </w:r>
          </w:p>
          <w:p w:rsidR="008123BE" w:rsidRDefault="008123BE" w:rsidP="008123BE">
            <w:pPr>
              <w:pStyle w:val="normal0"/>
              <w:numPr>
                <w:ilvl w:val="0"/>
                <w:numId w:val="20"/>
              </w:numPr>
              <w:rPr>
                <w:rFonts w:ascii="Calibri" w:eastAsia="Calibri" w:hAnsi="Calibri" w:cs="Calibri"/>
                <w:sz w:val="23"/>
                <w:szCs w:val="23"/>
                <w:highlight w:val="white"/>
              </w:rPr>
            </w:pPr>
            <w:r>
              <w:rPr>
                <w:rFonts w:ascii="Calibri" w:eastAsia="Calibri" w:hAnsi="Calibri" w:cs="Calibri"/>
                <w:sz w:val="23"/>
                <w:szCs w:val="23"/>
                <w:highlight w:val="white"/>
              </w:rPr>
              <w:t>Usually</w:t>
            </w:r>
          </w:p>
          <w:p w:rsidR="008123BE" w:rsidRDefault="008123BE" w:rsidP="008123BE">
            <w:pPr>
              <w:pStyle w:val="normal0"/>
              <w:numPr>
                <w:ilvl w:val="0"/>
                <w:numId w:val="20"/>
              </w:numPr>
              <w:rPr>
                <w:rFonts w:ascii="Calibri" w:eastAsia="Calibri" w:hAnsi="Calibri" w:cs="Calibri"/>
                <w:sz w:val="23"/>
                <w:szCs w:val="23"/>
                <w:highlight w:val="white"/>
              </w:rPr>
            </w:pPr>
            <w:r>
              <w:rPr>
                <w:rFonts w:ascii="Calibri" w:eastAsia="Calibri" w:hAnsi="Calibri" w:cs="Calibri"/>
                <w:sz w:val="23"/>
                <w:szCs w:val="23"/>
                <w:highlight w:val="white"/>
              </w:rPr>
              <w:t>Always</w:t>
            </w:r>
          </w:p>
        </w:tc>
      </w:tr>
    </w:tbl>
    <w:p w:rsidR="008123BE" w:rsidRDefault="008123BE" w:rsidP="008123BE">
      <w:pPr>
        <w:pStyle w:val="normal0"/>
        <w:rPr>
          <w:rFonts w:ascii="Calibri" w:eastAsia="Calibri" w:hAnsi="Calibri" w:cs="Calibri"/>
          <w:sz w:val="23"/>
          <w:szCs w:val="23"/>
          <w:highlight w:val="white"/>
        </w:rPr>
      </w:pPr>
    </w:p>
    <w:p w:rsidR="008123BE" w:rsidRDefault="008123BE" w:rsidP="008123BE">
      <w:pPr>
        <w:pStyle w:val="normal0"/>
        <w:rPr>
          <w:rFonts w:ascii="Calibri" w:eastAsia="Calibri" w:hAnsi="Calibri" w:cs="Calibri"/>
          <w:sz w:val="23"/>
          <w:szCs w:val="23"/>
          <w:highlight w:val="white"/>
        </w:rPr>
      </w:pPr>
    </w:p>
    <w:p w:rsidR="008123BE" w:rsidRDefault="008123BE" w:rsidP="008123BE">
      <w:pPr>
        <w:pStyle w:val="normal0"/>
        <w:rPr>
          <w:rFonts w:ascii="Calibri" w:eastAsia="Calibri" w:hAnsi="Calibri" w:cs="Calibri"/>
          <w:b/>
          <w:sz w:val="23"/>
          <w:szCs w:val="23"/>
          <w:highlight w:val="white"/>
        </w:rPr>
      </w:pPr>
      <w:r>
        <w:rPr>
          <w:rFonts w:ascii="Calibri" w:eastAsia="Calibri" w:hAnsi="Calibri" w:cs="Calibri"/>
          <w:b/>
          <w:sz w:val="23"/>
          <w:szCs w:val="23"/>
          <w:highlight w:val="white"/>
        </w:rPr>
        <w:t>Write three ways you can relax and/or relieve stress.</w:t>
      </w:r>
    </w:p>
    <w:p w:rsidR="008123BE" w:rsidRDefault="008123BE" w:rsidP="008123BE">
      <w:pPr>
        <w:pStyle w:val="normal0"/>
        <w:rPr>
          <w:rFonts w:ascii="Calibri" w:eastAsia="Calibri" w:hAnsi="Calibri" w:cs="Calibri"/>
          <w:b/>
          <w:sz w:val="23"/>
          <w:szCs w:val="23"/>
          <w:highlight w:val="white"/>
        </w:rPr>
      </w:pPr>
    </w:p>
    <w:p w:rsidR="008123BE" w:rsidRDefault="008123BE" w:rsidP="008123BE">
      <w:pPr>
        <w:pStyle w:val="normal0"/>
        <w:rPr>
          <w:rFonts w:ascii="Calibri" w:eastAsia="Calibri" w:hAnsi="Calibri" w:cs="Calibri"/>
          <w:sz w:val="23"/>
          <w:szCs w:val="23"/>
          <w:highlight w:val="white"/>
        </w:rPr>
      </w:pPr>
      <w:r>
        <w:rPr>
          <w:rFonts w:ascii="Calibri" w:eastAsia="Calibri" w:hAnsi="Calibri" w:cs="Calibri"/>
          <w:sz w:val="23"/>
          <w:szCs w:val="23"/>
          <w:highlight w:val="white"/>
        </w:rPr>
        <w:t>1.</w:t>
      </w:r>
    </w:p>
    <w:p w:rsidR="008123BE" w:rsidRDefault="008123BE" w:rsidP="008123BE">
      <w:pPr>
        <w:pStyle w:val="normal0"/>
        <w:rPr>
          <w:rFonts w:ascii="Calibri" w:eastAsia="Calibri" w:hAnsi="Calibri" w:cs="Calibri"/>
          <w:sz w:val="23"/>
          <w:szCs w:val="23"/>
          <w:highlight w:val="white"/>
        </w:rPr>
      </w:pPr>
    </w:p>
    <w:p w:rsidR="008123BE" w:rsidRDefault="008123BE" w:rsidP="008123BE">
      <w:pPr>
        <w:pStyle w:val="normal0"/>
        <w:rPr>
          <w:rFonts w:ascii="Calibri" w:eastAsia="Calibri" w:hAnsi="Calibri" w:cs="Calibri"/>
          <w:sz w:val="23"/>
          <w:szCs w:val="23"/>
          <w:highlight w:val="white"/>
        </w:rPr>
      </w:pPr>
      <w:r>
        <w:rPr>
          <w:rFonts w:ascii="Calibri" w:eastAsia="Calibri" w:hAnsi="Calibri" w:cs="Calibri"/>
          <w:sz w:val="23"/>
          <w:szCs w:val="23"/>
          <w:highlight w:val="white"/>
        </w:rPr>
        <w:t>2.</w:t>
      </w:r>
    </w:p>
    <w:p w:rsidR="008123BE" w:rsidRDefault="008123BE" w:rsidP="008123BE">
      <w:pPr>
        <w:pStyle w:val="normal0"/>
        <w:rPr>
          <w:rFonts w:ascii="Calibri" w:eastAsia="Calibri" w:hAnsi="Calibri" w:cs="Calibri"/>
          <w:sz w:val="23"/>
          <w:szCs w:val="23"/>
          <w:highlight w:val="white"/>
        </w:rPr>
      </w:pPr>
    </w:p>
    <w:p w:rsidR="008123BE" w:rsidRDefault="008123BE" w:rsidP="008123BE">
      <w:pPr>
        <w:pStyle w:val="normal0"/>
        <w:rPr>
          <w:rFonts w:ascii="Calibri" w:eastAsia="Calibri" w:hAnsi="Calibri" w:cs="Calibri"/>
          <w:sz w:val="23"/>
          <w:szCs w:val="23"/>
          <w:highlight w:val="white"/>
        </w:rPr>
      </w:pPr>
      <w:r>
        <w:rPr>
          <w:rFonts w:ascii="Calibri" w:eastAsia="Calibri" w:hAnsi="Calibri" w:cs="Calibri"/>
          <w:sz w:val="23"/>
          <w:szCs w:val="23"/>
          <w:highlight w:val="white"/>
        </w:rPr>
        <w:t>3.</w:t>
      </w:r>
    </w:p>
    <w:p w:rsidR="008123BE" w:rsidRDefault="008123BE" w:rsidP="008123BE">
      <w:pPr>
        <w:pStyle w:val="normal0"/>
        <w:rPr>
          <w:rFonts w:ascii="Calibri" w:eastAsia="Calibri" w:hAnsi="Calibri" w:cs="Calibri"/>
          <w:sz w:val="23"/>
          <w:szCs w:val="23"/>
          <w:highlight w:val="white"/>
        </w:rPr>
      </w:pPr>
    </w:p>
    <w:p w:rsidR="008123BE" w:rsidRDefault="008123BE" w:rsidP="008123BE">
      <w:pPr>
        <w:pStyle w:val="normal0"/>
        <w:rPr>
          <w:rFonts w:ascii="Calibri" w:eastAsia="Calibri" w:hAnsi="Calibri" w:cs="Calibri"/>
          <w:sz w:val="23"/>
          <w:szCs w:val="23"/>
          <w:highlight w:val="white"/>
        </w:rPr>
      </w:pPr>
      <w:r>
        <w:rPr>
          <w:rFonts w:ascii="Calibri" w:eastAsia="Calibri" w:hAnsi="Calibri" w:cs="Calibri"/>
          <w:b/>
          <w:sz w:val="23"/>
          <w:szCs w:val="23"/>
          <w:highlight w:val="white"/>
        </w:rPr>
        <w:t xml:space="preserve">Write the name of three plants </w:t>
      </w:r>
      <w:r>
        <w:rPr>
          <w:rFonts w:ascii="Calibri" w:eastAsia="Calibri" w:hAnsi="Calibri" w:cs="Calibri"/>
          <w:b/>
          <w:sz w:val="23"/>
          <w:szCs w:val="23"/>
          <w:highlight w:val="white"/>
          <w:u w:val="single"/>
        </w:rPr>
        <w:t xml:space="preserve">and </w:t>
      </w:r>
      <w:r>
        <w:rPr>
          <w:rFonts w:ascii="Calibri" w:eastAsia="Calibri" w:hAnsi="Calibri" w:cs="Calibri"/>
          <w:b/>
          <w:sz w:val="23"/>
          <w:szCs w:val="23"/>
          <w:highlight w:val="white"/>
        </w:rPr>
        <w:t>their health benefits.</w:t>
      </w:r>
    </w:p>
    <w:p w:rsidR="008123BE" w:rsidRDefault="008123BE" w:rsidP="008123BE">
      <w:pPr>
        <w:pStyle w:val="normal0"/>
        <w:rPr>
          <w:rFonts w:ascii="Calibri" w:eastAsia="Calibri" w:hAnsi="Calibri" w:cs="Calibri"/>
          <w:sz w:val="23"/>
          <w:szCs w:val="23"/>
          <w:highlight w:val="white"/>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115"/>
        <w:gridCol w:w="7245"/>
      </w:tblGrid>
      <w:tr w:rsidR="008123BE" w:rsidTr="00DA5855">
        <w:tc>
          <w:tcPr>
            <w:tcW w:w="2115" w:type="dxa"/>
            <w:shd w:val="clear" w:color="auto" w:fill="auto"/>
            <w:tcMar>
              <w:top w:w="100" w:type="dxa"/>
              <w:left w:w="100" w:type="dxa"/>
              <w:bottom w:w="100" w:type="dxa"/>
              <w:right w:w="100" w:type="dxa"/>
            </w:tcMar>
          </w:tcPr>
          <w:p w:rsidR="008123BE" w:rsidRDefault="008123BE" w:rsidP="00DA5855">
            <w:pPr>
              <w:pStyle w:val="normal0"/>
              <w:widowControl w:val="0"/>
              <w:pBdr>
                <w:top w:val="nil"/>
                <w:left w:val="nil"/>
                <w:bottom w:val="nil"/>
                <w:right w:val="nil"/>
                <w:between w:val="nil"/>
              </w:pBdr>
              <w:spacing w:line="240" w:lineRule="auto"/>
              <w:rPr>
                <w:rFonts w:ascii="Calibri" w:eastAsia="Calibri" w:hAnsi="Calibri" w:cs="Calibri"/>
                <w:sz w:val="23"/>
                <w:szCs w:val="23"/>
                <w:highlight w:val="white"/>
              </w:rPr>
            </w:pPr>
            <w:r>
              <w:rPr>
                <w:rFonts w:ascii="Calibri" w:eastAsia="Calibri" w:hAnsi="Calibri" w:cs="Calibri"/>
                <w:sz w:val="23"/>
                <w:szCs w:val="23"/>
                <w:highlight w:val="white"/>
              </w:rPr>
              <w:t>Name of Plant</w:t>
            </w:r>
          </w:p>
        </w:tc>
        <w:tc>
          <w:tcPr>
            <w:tcW w:w="7245" w:type="dxa"/>
            <w:shd w:val="clear" w:color="auto" w:fill="auto"/>
            <w:tcMar>
              <w:top w:w="100" w:type="dxa"/>
              <w:left w:w="100" w:type="dxa"/>
              <w:bottom w:w="100" w:type="dxa"/>
              <w:right w:w="100" w:type="dxa"/>
            </w:tcMar>
          </w:tcPr>
          <w:p w:rsidR="008123BE" w:rsidRDefault="008123BE" w:rsidP="00DA5855">
            <w:pPr>
              <w:pStyle w:val="normal0"/>
              <w:widowControl w:val="0"/>
              <w:pBdr>
                <w:top w:val="nil"/>
                <w:left w:val="nil"/>
                <w:bottom w:val="nil"/>
                <w:right w:val="nil"/>
                <w:between w:val="nil"/>
              </w:pBdr>
              <w:spacing w:line="240" w:lineRule="auto"/>
              <w:rPr>
                <w:rFonts w:ascii="Calibri" w:eastAsia="Calibri" w:hAnsi="Calibri" w:cs="Calibri"/>
                <w:sz w:val="23"/>
                <w:szCs w:val="23"/>
                <w:highlight w:val="white"/>
              </w:rPr>
            </w:pPr>
            <w:r>
              <w:rPr>
                <w:rFonts w:ascii="Calibri" w:eastAsia="Calibri" w:hAnsi="Calibri" w:cs="Calibri"/>
                <w:sz w:val="23"/>
                <w:szCs w:val="23"/>
                <w:highlight w:val="white"/>
              </w:rPr>
              <w:t>Health Benefits</w:t>
            </w:r>
          </w:p>
        </w:tc>
      </w:tr>
      <w:tr w:rsidR="008123BE" w:rsidTr="00DA5855">
        <w:tc>
          <w:tcPr>
            <w:tcW w:w="2115" w:type="dxa"/>
            <w:shd w:val="clear" w:color="auto" w:fill="auto"/>
            <w:tcMar>
              <w:top w:w="100" w:type="dxa"/>
              <w:left w:w="100" w:type="dxa"/>
              <w:bottom w:w="100" w:type="dxa"/>
              <w:right w:w="100" w:type="dxa"/>
            </w:tcMar>
          </w:tcPr>
          <w:p w:rsidR="008123BE" w:rsidRDefault="008123BE" w:rsidP="00DA5855">
            <w:pPr>
              <w:pStyle w:val="normal0"/>
              <w:widowControl w:val="0"/>
              <w:pBdr>
                <w:top w:val="nil"/>
                <w:left w:val="nil"/>
                <w:bottom w:val="nil"/>
                <w:right w:val="nil"/>
                <w:between w:val="nil"/>
              </w:pBdr>
              <w:spacing w:line="240" w:lineRule="auto"/>
              <w:rPr>
                <w:rFonts w:ascii="Calibri" w:eastAsia="Calibri" w:hAnsi="Calibri" w:cs="Calibri"/>
                <w:sz w:val="23"/>
                <w:szCs w:val="23"/>
                <w:highlight w:val="white"/>
              </w:rPr>
            </w:pPr>
          </w:p>
        </w:tc>
        <w:tc>
          <w:tcPr>
            <w:tcW w:w="7245" w:type="dxa"/>
            <w:shd w:val="clear" w:color="auto" w:fill="auto"/>
            <w:tcMar>
              <w:top w:w="100" w:type="dxa"/>
              <w:left w:w="100" w:type="dxa"/>
              <w:bottom w:w="100" w:type="dxa"/>
              <w:right w:w="100" w:type="dxa"/>
            </w:tcMar>
          </w:tcPr>
          <w:p w:rsidR="008123BE" w:rsidRDefault="008123BE" w:rsidP="00DA5855">
            <w:pPr>
              <w:pStyle w:val="normal0"/>
              <w:widowControl w:val="0"/>
              <w:pBdr>
                <w:top w:val="nil"/>
                <w:left w:val="nil"/>
                <w:bottom w:val="nil"/>
                <w:right w:val="nil"/>
                <w:between w:val="nil"/>
              </w:pBdr>
              <w:spacing w:line="240" w:lineRule="auto"/>
              <w:rPr>
                <w:rFonts w:ascii="Calibri" w:eastAsia="Calibri" w:hAnsi="Calibri" w:cs="Calibri"/>
                <w:sz w:val="23"/>
                <w:szCs w:val="23"/>
                <w:highlight w:val="white"/>
              </w:rPr>
            </w:pPr>
          </w:p>
        </w:tc>
      </w:tr>
      <w:tr w:rsidR="008123BE" w:rsidTr="00DA5855">
        <w:tc>
          <w:tcPr>
            <w:tcW w:w="2115" w:type="dxa"/>
            <w:shd w:val="clear" w:color="auto" w:fill="auto"/>
            <w:tcMar>
              <w:top w:w="100" w:type="dxa"/>
              <w:left w:w="100" w:type="dxa"/>
              <w:bottom w:w="100" w:type="dxa"/>
              <w:right w:w="100" w:type="dxa"/>
            </w:tcMar>
          </w:tcPr>
          <w:p w:rsidR="008123BE" w:rsidRDefault="008123BE" w:rsidP="00DA5855">
            <w:pPr>
              <w:pStyle w:val="normal0"/>
              <w:widowControl w:val="0"/>
              <w:pBdr>
                <w:top w:val="nil"/>
                <w:left w:val="nil"/>
                <w:bottom w:val="nil"/>
                <w:right w:val="nil"/>
                <w:between w:val="nil"/>
              </w:pBdr>
              <w:spacing w:line="240" w:lineRule="auto"/>
              <w:rPr>
                <w:rFonts w:ascii="Calibri" w:eastAsia="Calibri" w:hAnsi="Calibri" w:cs="Calibri"/>
                <w:sz w:val="23"/>
                <w:szCs w:val="23"/>
                <w:highlight w:val="white"/>
              </w:rPr>
            </w:pPr>
          </w:p>
        </w:tc>
        <w:tc>
          <w:tcPr>
            <w:tcW w:w="7245" w:type="dxa"/>
            <w:shd w:val="clear" w:color="auto" w:fill="auto"/>
            <w:tcMar>
              <w:top w:w="100" w:type="dxa"/>
              <w:left w:w="100" w:type="dxa"/>
              <w:bottom w:w="100" w:type="dxa"/>
              <w:right w:w="100" w:type="dxa"/>
            </w:tcMar>
          </w:tcPr>
          <w:p w:rsidR="008123BE" w:rsidRDefault="008123BE" w:rsidP="00DA5855">
            <w:pPr>
              <w:pStyle w:val="normal0"/>
              <w:widowControl w:val="0"/>
              <w:pBdr>
                <w:top w:val="nil"/>
                <w:left w:val="nil"/>
                <w:bottom w:val="nil"/>
                <w:right w:val="nil"/>
                <w:between w:val="nil"/>
              </w:pBdr>
              <w:spacing w:line="240" w:lineRule="auto"/>
              <w:rPr>
                <w:rFonts w:ascii="Calibri" w:eastAsia="Calibri" w:hAnsi="Calibri" w:cs="Calibri"/>
                <w:sz w:val="23"/>
                <w:szCs w:val="23"/>
                <w:highlight w:val="white"/>
              </w:rPr>
            </w:pPr>
          </w:p>
        </w:tc>
      </w:tr>
      <w:tr w:rsidR="008123BE" w:rsidTr="00DA5855">
        <w:tc>
          <w:tcPr>
            <w:tcW w:w="2115" w:type="dxa"/>
            <w:shd w:val="clear" w:color="auto" w:fill="auto"/>
            <w:tcMar>
              <w:top w:w="100" w:type="dxa"/>
              <w:left w:w="100" w:type="dxa"/>
              <w:bottom w:w="100" w:type="dxa"/>
              <w:right w:w="100" w:type="dxa"/>
            </w:tcMar>
          </w:tcPr>
          <w:p w:rsidR="008123BE" w:rsidRDefault="008123BE" w:rsidP="00DA5855">
            <w:pPr>
              <w:pStyle w:val="normal0"/>
              <w:widowControl w:val="0"/>
              <w:pBdr>
                <w:top w:val="nil"/>
                <w:left w:val="nil"/>
                <w:bottom w:val="nil"/>
                <w:right w:val="nil"/>
                <w:between w:val="nil"/>
              </w:pBdr>
              <w:spacing w:line="240" w:lineRule="auto"/>
              <w:rPr>
                <w:rFonts w:ascii="Calibri" w:eastAsia="Calibri" w:hAnsi="Calibri" w:cs="Calibri"/>
                <w:sz w:val="23"/>
                <w:szCs w:val="23"/>
                <w:highlight w:val="white"/>
              </w:rPr>
            </w:pPr>
          </w:p>
        </w:tc>
        <w:tc>
          <w:tcPr>
            <w:tcW w:w="7245" w:type="dxa"/>
            <w:shd w:val="clear" w:color="auto" w:fill="auto"/>
            <w:tcMar>
              <w:top w:w="100" w:type="dxa"/>
              <w:left w:w="100" w:type="dxa"/>
              <w:bottom w:w="100" w:type="dxa"/>
              <w:right w:w="100" w:type="dxa"/>
            </w:tcMar>
          </w:tcPr>
          <w:p w:rsidR="008123BE" w:rsidRDefault="008123BE" w:rsidP="00DA5855">
            <w:pPr>
              <w:pStyle w:val="normal0"/>
              <w:widowControl w:val="0"/>
              <w:pBdr>
                <w:top w:val="nil"/>
                <w:left w:val="nil"/>
                <w:bottom w:val="nil"/>
                <w:right w:val="nil"/>
                <w:between w:val="nil"/>
              </w:pBdr>
              <w:spacing w:line="240" w:lineRule="auto"/>
              <w:rPr>
                <w:rFonts w:ascii="Calibri" w:eastAsia="Calibri" w:hAnsi="Calibri" w:cs="Calibri"/>
                <w:sz w:val="23"/>
                <w:szCs w:val="23"/>
                <w:highlight w:val="white"/>
              </w:rPr>
            </w:pPr>
          </w:p>
        </w:tc>
      </w:tr>
    </w:tbl>
    <w:p w:rsidR="00346EA8" w:rsidRDefault="00346EA8" w:rsidP="00A3558F">
      <w:pPr>
        <w:spacing w:after="0"/>
        <w:rPr>
          <w:color w:val="000000" w:themeColor="text1"/>
          <w:shd w:val="clear" w:color="auto" w:fill="FFFFFF"/>
        </w:rPr>
      </w:pPr>
    </w:p>
    <w:p w:rsidR="008E1D62" w:rsidRPr="008E1D62" w:rsidRDefault="00B14EE7" w:rsidP="00A3558F">
      <w:pPr>
        <w:spacing w:after="0"/>
        <w:rPr>
          <w:color w:val="000000" w:themeColor="text1"/>
          <w:shd w:val="clear" w:color="auto" w:fill="FFFFFF"/>
        </w:rPr>
      </w:pPr>
      <w:r>
        <w:rPr>
          <w:rFonts w:ascii="Calibri" w:hAnsi="Calibri" w:cs="Calibri"/>
          <w:color w:val="000000"/>
          <w:sz w:val="60"/>
          <w:szCs w:val="60"/>
          <w:shd w:val="clear" w:color="auto" w:fill="FFFFFF"/>
        </w:rPr>
        <w:t>Shtojca B – Simbolet e riciklimit</w:t>
      </w:r>
    </w:p>
    <w:p w:rsidR="008E1D62" w:rsidRDefault="008E1D62" w:rsidP="00A3558F">
      <w:pPr>
        <w:spacing w:after="0"/>
        <w:rPr>
          <w:color w:val="000000" w:themeColor="text1"/>
          <w:shd w:val="clear" w:color="auto" w:fill="FFFFFF"/>
        </w:rPr>
      </w:pPr>
      <w:r>
        <w:rPr>
          <w:rFonts w:ascii="Calibri" w:hAnsi="Calibri" w:cs="Calibri"/>
          <w:noProof/>
          <w:color w:val="000000"/>
          <w:sz w:val="60"/>
          <w:szCs w:val="60"/>
          <w:shd w:val="clear" w:color="auto" w:fill="FFFFFF"/>
        </w:rPr>
        <w:drawing>
          <wp:inline distT="0" distB="0" distL="0" distR="0">
            <wp:extent cx="5236845" cy="4039870"/>
            <wp:effectExtent l="19050" t="0" r="1905" b="0"/>
            <wp:docPr id="2" name="Picture 1" descr="https://lh5.googleusercontent.com/MZgZLF-o95cqqzEBZGmK4B2i8eeggewsBUqbVnmYLjcx8LYhiWhkKUlQj3AxzW8rV9kABIMAJ02A4LZLDnuJ0fnHN6NxGYOKLW_M32hg9KyUHAqV4uRvUBpilSEX2mRkoadQs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MZgZLF-o95cqqzEBZGmK4B2i8eeggewsBUqbVnmYLjcx8LYhiWhkKUlQj3AxzW8rV9kABIMAJ02A4LZLDnuJ0fnHN6NxGYOKLW_M32hg9KyUHAqV4uRvUBpilSEX2mRkoadQsbcH"/>
                    <pic:cNvPicPr>
                      <a:picLocks noChangeAspect="1" noChangeArrowheads="1"/>
                    </pic:cNvPicPr>
                  </pic:nvPicPr>
                  <pic:blipFill>
                    <a:blip r:embed="rId11"/>
                    <a:srcRect/>
                    <a:stretch>
                      <a:fillRect/>
                    </a:stretch>
                  </pic:blipFill>
                  <pic:spPr bwMode="auto">
                    <a:xfrm>
                      <a:off x="0" y="0"/>
                      <a:ext cx="5236845" cy="4039870"/>
                    </a:xfrm>
                    <a:prstGeom prst="rect">
                      <a:avLst/>
                    </a:prstGeom>
                    <a:noFill/>
                    <a:ln w="9525">
                      <a:noFill/>
                      <a:miter lim="800000"/>
                      <a:headEnd/>
                      <a:tailEnd/>
                    </a:ln>
                  </pic:spPr>
                </pic:pic>
              </a:graphicData>
            </a:graphic>
          </wp:inline>
        </w:drawing>
      </w:r>
    </w:p>
    <w:p w:rsidR="008E1D62" w:rsidRDefault="008E1D62" w:rsidP="00A3558F">
      <w:pPr>
        <w:spacing w:after="0"/>
        <w:rPr>
          <w:color w:val="000000" w:themeColor="text1"/>
          <w:shd w:val="clear" w:color="auto" w:fill="FFFFFF"/>
        </w:rPr>
      </w:pPr>
    </w:p>
    <w:p w:rsidR="008E1D62" w:rsidRDefault="008E1D62" w:rsidP="00A3558F">
      <w:pPr>
        <w:spacing w:after="0"/>
        <w:rPr>
          <w:color w:val="000000" w:themeColor="text1"/>
          <w:shd w:val="clear" w:color="auto" w:fill="FFFFFF"/>
        </w:rPr>
      </w:pPr>
    </w:p>
    <w:p w:rsidR="008E1D62" w:rsidRDefault="008E1D62" w:rsidP="00A3558F">
      <w:pPr>
        <w:spacing w:after="0"/>
        <w:rPr>
          <w:color w:val="000000" w:themeColor="text1"/>
          <w:shd w:val="clear" w:color="auto" w:fill="FFFFFF"/>
        </w:rPr>
      </w:pPr>
    </w:p>
    <w:p w:rsidR="00B14EE7" w:rsidRDefault="00B14EE7" w:rsidP="00A3558F">
      <w:pPr>
        <w:spacing w:after="0"/>
        <w:rPr>
          <w:color w:val="000000" w:themeColor="text1"/>
          <w:shd w:val="clear" w:color="auto" w:fill="FFFFFF"/>
        </w:rPr>
      </w:pPr>
    </w:p>
    <w:p w:rsidR="00B14EE7" w:rsidRDefault="00B14EE7" w:rsidP="00A3558F">
      <w:pPr>
        <w:spacing w:after="0"/>
        <w:rPr>
          <w:color w:val="000000" w:themeColor="text1"/>
          <w:shd w:val="clear" w:color="auto" w:fill="FFFFFF"/>
        </w:rPr>
      </w:pPr>
    </w:p>
    <w:p w:rsidR="00B14EE7" w:rsidRDefault="00B14EE7" w:rsidP="00A3558F">
      <w:pPr>
        <w:spacing w:after="0"/>
        <w:rPr>
          <w:color w:val="000000" w:themeColor="text1"/>
          <w:shd w:val="clear" w:color="auto" w:fill="FFFFFF"/>
        </w:rPr>
      </w:pPr>
    </w:p>
    <w:p w:rsidR="00B14EE7" w:rsidRDefault="00B14EE7" w:rsidP="00A3558F">
      <w:pPr>
        <w:spacing w:after="0"/>
        <w:rPr>
          <w:color w:val="000000" w:themeColor="text1"/>
          <w:shd w:val="clear" w:color="auto" w:fill="FFFFFF"/>
        </w:rPr>
      </w:pPr>
    </w:p>
    <w:p w:rsidR="00B14EE7" w:rsidRDefault="00B14EE7" w:rsidP="00A3558F">
      <w:pPr>
        <w:spacing w:after="0"/>
        <w:rPr>
          <w:color w:val="000000" w:themeColor="text1"/>
          <w:shd w:val="clear" w:color="auto" w:fill="FFFFFF"/>
        </w:rPr>
      </w:pPr>
    </w:p>
    <w:p w:rsidR="00B14EE7" w:rsidRDefault="00B14EE7" w:rsidP="00A3558F">
      <w:pPr>
        <w:spacing w:after="0"/>
        <w:rPr>
          <w:color w:val="000000" w:themeColor="text1"/>
          <w:shd w:val="clear" w:color="auto" w:fill="FFFFFF"/>
        </w:rPr>
      </w:pPr>
    </w:p>
    <w:p w:rsidR="00B14EE7" w:rsidRDefault="00B14EE7" w:rsidP="00A3558F">
      <w:pPr>
        <w:spacing w:after="0"/>
        <w:rPr>
          <w:color w:val="000000" w:themeColor="text1"/>
          <w:shd w:val="clear" w:color="auto" w:fill="FFFFFF"/>
        </w:rPr>
      </w:pPr>
    </w:p>
    <w:p w:rsidR="00B14EE7" w:rsidRDefault="00B14EE7" w:rsidP="00A3558F">
      <w:pPr>
        <w:spacing w:after="0"/>
        <w:rPr>
          <w:color w:val="000000" w:themeColor="text1"/>
          <w:shd w:val="clear" w:color="auto" w:fill="FFFFFF"/>
        </w:rPr>
      </w:pPr>
    </w:p>
    <w:p w:rsidR="00B14EE7" w:rsidRDefault="00B14EE7" w:rsidP="00A3558F">
      <w:pPr>
        <w:spacing w:after="0"/>
        <w:rPr>
          <w:color w:val="000000" w:themeColor="text1"/>
          <w:shd w:val="clear" w:color="auto" w:fill="FFFFFF"/>
        </w:rPr>
      </w:pPr>
    </w:p>
    <w:p w:rsidR="00B14EE7" w:rsidRDefault="00B14EE7" w:rsidP="00A3558F">
      <w:pPr>
        <w:spacing w:after="0"/>
        <w:rPr>
          <w:color w:val="000000" w:themeColor="text1"/>
          <w:shd w:val="clear" w:color="auto" w:fill="FFFFFF"/>
        </w:rPr>
      </w:pPr>
    </w:p>
    <w:p w:rsidR="00B14EE7" w:rsidRDefault="00B14EE7" w:rsidP="00A3558F">
      <w:pPr>
        <w:spacing w:after="0"/>
        <w:rPr>
          <w:color w:val="000000" w:themeColor="text1"/>
          <w:shd w:val="clear" w:color="auto" w:fill="FFFFFF"/>
        </w:rPr>
      </w:pPr>
    </w:p>
    <w:p w:rsidR="00B14EE7" w:rsidRDefault="00B14EE7" w:rsidP="00A3558F">
      <w:pPr>
        <w:spacing w:after="0"/>
        <w:rPr>
          <w:color w:val="000000" w:themeColor="text1"/>
          <w:shd w:val="clear" w:color="auto" w:fill="FFFFFF"/>
        </w:rPr>
      </w:pPr>
    </w:p>
    <w:p w:rsidR="00B14EE7" w:rsidRDefault="00B14EE7" w:rsidP="00A3558F">
      <w:pPr>
        <w:spacing w:after="0"/>
        <w:rPr>
          <w:color w:val="000000" w:themeColor="text1"/>
          <w:shd w:val="clear" w:color="auto" w:fill="FFFFFF"/>
        </w:rPr>
      </w:pPr>
    </w:p>
    <w:p w:rsidR="00B14EE7" w:rsidRDefault="00B14EE7" w:rsidP="00A3558F">
      <w:pPr>
        <w:spacing w:after="0"/>
        <w:rPr>
          <w:color w:val="000000" w:themeColor="text1"/>
          <w:shd w:val="clear" w:color="auto" w:fill="FFFFFF"/>
        </w:rPr>
      </w:pPr>
    </w:p>
    <w:p w:rsidR="00B14EE7" w:rsidRDefault="00B14EE7" w:rsidP="00A3558F">
      <w:pPr>
        <w:spacing w:after="0"/>
        <w:rPr>
          <w:color w:val="000000" w:themeColor="text1"/>
          <w:shd w:val="clear" w:color="auto" w:fill="FFFFFF"/>
        </w:rPr>
      </w:pPr>
    </w:p>
    <w:p w:rsidR="00B14EE7" w:rsidRDefault="00B14EE7" w:rsidP="00A3558F">
      <w:pPr>
        <w:spacing w:after="0"/>
        <w:rPr>
          <w:color w:val="000000" w:themeColor="text1"/>
          <w:shd w:val="clear" w:color="auto" w:fill="FFFFFF"/>
        </w:rPr>
      </w:pPr>
    </w:p>
    <w:p w:rsidR="00B14EE7" w:rsidRPr="00B14EE7" w:rsidRDefault="00B14EE7" w:rsidP="00A3558F">
      <w:pPr>
        <w:spacing w:after="0"/>
        <w:rPr>
          <w:rFonts w:asciiTheme="minorHAnsi" w:hAnsiTheme="minorHAnsi" w:cstheme="minorHAnsi"/>
          <w:color w:val="000000" w:themeColor="text1"/>
          <w:sz w:val="56"/>
          <w:szCs w:val="56"/>
          <w:shd w:val="clear" w:color="auto" w:fill="FFFFFF"/>
        </w:rPr>
      </w:pPr>
      <w:r w:rsidRPr="00B14EE7">
        <w:rPr>
          <w:rFonts w:asciiTheme="minorHAnsi" w:hAnsiTheme="minorHAnsi" w:cstheme="minorHAnsi"/>
          <w:color w:val="000000" w:themeColor="text1"/>
          <w:sz w:val="56"/>
          <w:szCs w:val="56"/>
          <w:shd w:val="clear" w:color="auto" w:fill="FFFFFF"/>
        </w:rPr>
        <w:t>Shtojca C</w:t>
      </w:r>
    </w:p>
    <w:p w:rsidR="00B14EE7" w:rsidRDefault="00B14EE7" w:rsidP="00A3558F">
      <w:pPr>
        <w:spacing w:after="0"/>
        <w:rPr>
          <w:color w:val="000000" w:themeColor="text1"/>
          <w:shd w:val="clear" w:color="auto" w:fill="FFFFFF"/>
        </w:rPr>
      </w:pPr>
    </w:p>
    <w:p w:rsidR="00B14EE7" w:rsidRDefault="00B14EE7" w:rsidP="00A3558F">
      <w:pPr>
        <w:spacing w:after="0"/>
        <w:rPr>
          <w:color w:val="000000" w:themeColor="text1"/>
          <w:shd w:val="clear" w:color="auto" w:fill="FFFFFF"/>
        </w:rPr>
      </w:pPr>
    </w:p>
    <w:p w:rsidR="008E1D62" w:rsidRDefault="008E1D62" w:rsidP="00A3558F">
      <w:pPr>
        <w:spacing w:after="0"/>
        <w:rPr>
          <w:color w:val="000000" w:themeColor="text1"/>
          <w:shd w:val="clear" w:color="auto" w:fill="FFFFFF"/>
        </w:rPr>
      </w:pPr>
      <w:r>
        <w:rPr>
          <w:rFonts w:ascii="Calibri" w:hAnsi="Calibri" w:cs="Calibri"/>
          <w:noProof/>
          <w:color w:val="000000"/>
          <w:sz w:val="60"/>
          <w:szCs w:val="60"/>
          <w:shd w:val="clear" w:color="auto" w:fill="FFFFFF"/>
        </w:rPr>
        <w:drawing>
          <wp:inline distT="0" distB="0" distL="0" distR="0">
            <wp:extent cx="5943600" cy="3268218"/>
            <wp:effectExtent l="19050" t="0" r="0" b="0"/>
            <wp:docPr id="4" name="Picture 4" descr="https://lh6.googleusercontent.com/CP_dXdgoVHWHnE2MbSTTDA4XRjyq4l8ZUW7yGxdr7FDTaeTIRgd0XPN9Y25ba4Tr80B62uPjibEi8kPYPU7A89yNcDbT65Za64Pt1_sB8tFuLPgMJFGPAj9R56rTA6A6k7MAseQ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CP_dXdgoVHWHnE2MbSTTDA4XRjyq4l8ZUW7yGxdr7FDTaeTIRgd0XPN9Y25ba4Tr80B62uPjibEi8kPYPU7A89yNcDbT65Za64Pt1_sB8tFuLPgMJFGPAj9R56rTA6A6k7MAseQF"/>
                    <pic:cNvPicPr>
                      <a:picLocks noChangeAspect="1" noChangeArrowheads="1"/>
                    </pic:cNvPicPr>
                  </pic:nvPicPr>
                  <pic:blipFill>
                    <a:blip r:embed="rId12"/>
                    <a:srcRect/>
                    <a:stretch>
                      <a:fillRect/>
                    </a:stretch>
                  </pic:blipFill>
                  <pic:spPr bwMode="auto">
                    <a:xfrm>
                      <a:off x="0" y="0"/>
                      <a:ext cx="5943600" cy="3268218"/>
                    </a:xfrm>
                    <a:prstGeom prst="rect">
                      <a:avLst/>
                    </a:prstGeom>
                    <a:noFill/>
                    <a:ln w="9525">
                      <a:noFill/>
                      <a:miter lim="800000"/>
                      <a:headEnd/>
                      <a:tailEnd/>
                    </a:ln>
                  </pic:spPr>
                </pic:pic>
              </a:graphicData>
            </a:graphic>
          </wp:inline>
        </w:drawing>
      </w:r>
    </w:p>
    <w:p w:rsidR="008E1D62" w:rsidRDefault="008E1D62" w:rsidP="00A3558F">
      <w:pPr>
        <w:spacing w:after="0"/>
        <w:rPr>
          <w:color w:val="000000" w:themeColor="text1"/>
          <w:shd w:val="clear" w:color="auto" w:fill="FFFFFF"/>
        </w:rPr>
      </w:pPr>
    </w:p>
    <w:p w:rsidR="008E1D62" w:rsidRDefault="008E1D62" w:rsidP="00A3558F">
      <w:pPr>
        <w:spacing w:after="0"/>
        <w:rPr>
          <w:color w:val="000000" w:themeColor="text1"/>
          <w:shd w:val="clear" w:color="auto" w:fill="FFFFFF"/>
        </w:rPr>
      </w:pPr>
    </w:p>
    <w:p w:rsidR="008E1D62" w:rsidRDefault="008E1D62" w:rsidP="00A3558F">
      <w:pPr>
        <w:spacing w:after="0"/>
        <w:rPr>
          <w:color w:val="000000" w:themeColor="text1"/>
          <w:shd w:val="clear" w:color="auto" w:fill="FFFFFF"/>
        </w:rPr>
      </w:pPr>
    </w:p>
    <w:p w:rsidR="008E1D62" w:rsidRDefault="008E1D62" w:rsidP="00A3558F">
      <w:pPr>
        <w:spacing w:after="0"/>
        <w:rPr>
          <w:color w:val="000000" w:themeColor="text1"/>
          <w:shd w:val="clear" w:color="auto" w:fill="FFFFFF"/>
        </w:rPr>
      </w:pPr>
    </w:p>
    <w:p w:rsidR="008E1D62" w:rsidRDefault="008E1D62" w:rsidP="00A3558F">
      <w:pPr>
        <w:spacing w:after="0"/>
        <w:rPr>
          <w:rFonts w:ascii="Calibri" w:hAnsi="Calibri" w:cs="Calibri"/>
          <w:color w:val="000000"/>
          <w:sz w:val="60"/>
          <w:szCs w:val="60"/>
          <w:shd w:val="clear" w:color="auto" w:fill="FFFFFF"/>
        </w:rPr>
      </w:pPr>
    </w:p>
    <w:p w:rsidR="008E1D62" w:rsidRDefault="008E1D62" w:rsidP="00A3558F">
      <w:pPr>
        <w:spacing w:after="0"/>
        <w:rPr>
          <w:rFonts w:ascii="Calibri" w:hAnsi="Calibri" w:cs="Calibri"/>
          <w:color w:val="000000"/>
          <w:sz w:val="60"/>
          <w:szCs w:val="60"/>
          <w:shd w:val="clear" w:color="auto" w:fill="FFFFFF"/>
        </w:rPr>
      </w:pPr>
    </w:p>
    <w:p w:rsidR="008E1D62" w:rsidRDefault="008E1D62" w:rsidP="00A3558F">
      <w:pPr>
        <w:spacing w:after="0"/>
        <w:rPr>
          <w:rFonts w:ascii="Calibri" w:hAnsi="Calibri" w:cs="Calibri"/>
          <w:color w:val="000000"/>
          <w:sz w:val="60"/>
          <w:szCs w:val="60"/>
          <w:shd w:val="clear" w:color="auto" w:fill="FFFFFF"/>
        </w:rPr>
      </w:pPr>
    </w:p>
    <w:p w:rsidR="008E1D62" w:rsidRDefault="008E1D62" w:rsidP="00A3558F">
      <w:pPr>
        <w:spacing w:after="0"/>
        <w:rPr>
          <w:rFonts w:ascii="Calibri" w:hAnsi="Calibri" w:cs="Calibri"/>
          <w:color w:val="000000"/>
          <w:sz w:val="60"/>
          <w:szCs w:val="60"/>
          <w:shd w:val="clear" w:color="auto" w:fill="FFFFFF"/>
        </w:rPr>
      </w:pPr>
    </w:p>
    <w:p w:rsidR="008E1D62" w:rsidRDefault="008E1D62" w:rsidP="00A3558F">
      <w:pPr>
        <w:spacing w:after="0"/>
        <w:rPr>
          <w:rFonts w:ascii="Calibri" w:hAnsi="Calibri" w:cs="Calibri"/>
          <w:color w:val="000000"/>
          <w:sz w:val="60"/>
          <w:szCs w:val="60"/>
          <w:shd w:val="clear" w:color="auto" w:fill="FFFFFF"/>
        </w:rPr>
      </w:pPr>
    </w:p>
    <w:p w:rsidR="008E1D62" w:rsidRDefault="008E1D62" w:rsidP="00A3558F">
      <w:pPr>
        <w:spacing w:after="0"/>
        <w:rPr>
          <w:rFonts w:ascii="Calibri" w:hAnsi="Calibri" w:cs="Calibri"/>
          <w:color w:val="000000"/>
          <w:sz w:val="60"/>
          <w:szCs w:val="60"/>
          <w:shd w:val="clear" w:color="auto" w:fill="FFFFFF"/>
        </w:rPr>
      </w:pPr>
    </w:p>
    <w:p w:rsidR="008E1D62" w:rsidRDefault="008E1D62" w:rsidP="00A3558F">
      <w:pPr>
        <w:spacing w:after="0"/>
        <w:rPr>
          <w:rFonts w:ascii="Calibri" w:hAnsi="Calibri" w:cs="Calibri"/>
          <w:color w:val="000000"/>
          <w:sz w:val="60"/>
          <w:szCs w:val="60"/>
          <w:shd w:val="clear" w:color="auto" w:fill="FFFFFF"/>
        </w:rPr>
      </w:pPr>
    </w:p>
    <w:p w:rsidR="008E1D62" w:rsidRDefault="008E1D62" w:rsidP="00A3558F">
      <w:pPr>
        <w:spacing w:after="0"/>
        <w:rPr>
          <w:rFonts w:ascii="Calibri" w:hAnsi="Calibri" w:cs="Calibri"/>
          <w:color w:val="000000"/>
          <w:sz w:val="60"/>
          <w:szCs w:val="60"/>
          <w:shd w:val="clear" w:color="auto" w:fill="FFFFFF"/>
        </w:rPr>
      </w:pPr>
    </w:p>
    <w:p w:rsidR="008E1D62" w:rsidRDefault="008E1D62" w:rsidP="00A3558F">
      <w:pPr>
        <w:spacing w:after="0"/>
        <w:rPr>
          <w:rFonts w:ascii="Calibri" w:hAnsi="Calibri" w:cs="Calibri"/>
          <w:color w:val="000000"/>
          <w:sz w:val="60"/>
          <w:szCs w:val="60"/>
          <w:shd w:val="clear" w:color="auto" w:fill="FFFFFF"/>
        </w:rPr>
      </w:pPr>
    </w:p>
    <w:p w:rsidR="008E1D62" w:rsidRDefault="00B14EE7" w:rsidP="00A3558F">
      <w:pPr>
        <w:spacing w:after="0"/>
        <w:rPr>
          <w:color w:val="000000" w:themeColor="text1"/>
          <w:shd w:val="clear" w:color="auto" w:fill="FFFFFF"/>
        </w:rPr>
      </w:pPr>
      <w:r>
        <w:rPr>
          <w:rFonts w:ascii="Calibri" w:hAnsi="Calibri" w:cs="Calibri"/>
          <w:color w:val="000000"/>
          <w:sz w:val="60"/>
          <w:szCs w:val="60"/>
          <w:shd w:val="clear" w:color="auto" w:fill="FFFFFF"/>
        </w:rPr>
        <w:t xml:space="preserve">Shtojca D- </w:t>
      </w:r>
      <w:r w:rsidR="00D14E5D">
        <w:rPr>
          <w:rFonts w:ascii="Calibri" w:hAnsi="Calibri" w:cs="Calibri"/>
          <w:color w:val="000000"/>
          <w:sz w:val="60"/>
          <w:szCs w:val="60"/>
          <w:shd w:val="clear" w:color="auto" w:fill="FFFFFF"/>
        </w:rPr>
        <w:t>Cikli I plastikes</w:t>
      </w:r>
    </w:p>
    <w:p w:rsidR="008E1D62" w:rsidRDefault="008E1D62" w:rsidP="00A3558F">
      <w:pPr>
        <w:spacing w:after="0"/>
        <w:rPr>
          <w:color w:val="000000" w:themeColor="text1"/>
          <w:shd w:val="clear" w:color="auto" w:fill="FFFFFF"/>
        </w:rPr>
      </w:pPr>
      <w:r>
        <w:rPr>
          <w:rFonts w:ascii="Calibri" w:hAnsi="Calibri" w:cs="Calibri"/>
          <w:noProof/>
          <w:color w:val="000000"/>
          <w:sz w:val="60"/>
          <w:szCs w:val="60"/>
          <w:shd w:val="clear" w:color="auto" w:fill="FFFFFF"/>
        </w:rPr>
        <w:drawing>
          <wp:inline distT="0" distB="0" distL="0" distR="0">
            <wp:extent cx="5943946" cy="4017801"/>
            <wp:effectExtent l="19050" t="0" r="0" b="0"/>
            <wp:docPr id="7" name="Picture 7" descr="https://lh6.googleusercontent.com/WnMSdYuMEsVaomUE6xIBmnzbdEfk5cyMdHFrKIo5wlt5ahvBSkEnHtLVDe_8uj8WyobvSde-5DHWDCwYBLQE3omID0keqbYg9VA0J34z6OKFUSdtZuz4q_2pA3BWJE6G1oJdbm_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WnMSdYuMEsVaomUE6xIBmnzbdEfk5cyMdHFrKIo5wlt5ahvBSkEnHtLVDe_8uj8WyobvSde-5DHWDCwYBLQE3omID0keqbYg9VA0J34z6OKFUSdtZuz4q_2pA3BWJE6G1oJdbm_v"/>
                    <pic:cNvPicPr>
                      <a:picLocks noChangeAspect="1" noChangeArrowheads="1"/>
                    </pic:cNvPicPr>
                  </pic:nvPicPr>
                  <pic:blipFill>
                    <a:blip r:embed="rId13"/>
                    <a:srcRect/>
                    <a:stretch>
                      <a:fillRect/>
                    </a:stretch>
                  </pic:blipFill>
                  <pic:spPr bwMode="auto">
                    <a:xfrm>
                      <a:off x="0" y="0"/>
                      <a:ext cx="5943600" cy="4017567"/>
                    </a:xfrm>
                    <a:prstGeom prst="rect">
                      <a:avLst/>
                    </a:prstGeom>
                    <a:noFill/>
                    <a:ln w="9525">
                      <a:noFill/>
                      <a:miter lim="800000"/>
                      <a:headEnd/>
                      <a:tailEnd/>
                    </a:ln>
                  </pic:spPr>
                </pic:pic>
              </a:graphicData>
            </a:graphic>
          </wp:inline>
        </w:drawing>
      </w:r>
    </w:p>
    <w:p w:rsidR="008E1D62" w:rsidRDefault="008E1D62" w:rsidP="00A3558F">
      <w:pPr>
        <w:spacing w:after="0"/>
        <w:rPr>
          <w:color w:val="000000" w:themeColor="text1"/>
          <w:shd w:val="clear" w:color="auto" w:fill="FFFFFF"/>
        </w:rPr>
      </w:pPr>
    </w:p>
    <w:p w:rsidR="008E1D62" w:rsidRDefault="008E1D62" w:rsidP="00A3558F">
      <w:pPr>
        <w:spacing w:after="0"/>
        <w:rPr>
          <w:color w:val="000000" w:themeColor="text1"/>
          <w:shd w:val="clear" w:color="auto" w:fill="FFFFFF"/>
        </w:rPr>
      </w:pPr>
    </w:p>
    <w:p w:rsidR="008E1D62" w:rsidRDefault="008E1D62" w:rsidP="00A3558F">
      <w:pPr>
        <w:spacing w:after="0"/>
        <w:rPr>
          <w:color w:val="000000" w:themeColor="text1"/>
          <w:shd w:val="clear" w:color="auto" w:fill="FFFFFF"/>
        </w:rPr>
      </w:pPr>
    </w:p>
    <w:p w:rsidR="00B14EE7" w:rsidRDefault="00B14EE7" w:rsidP="00A3558F">
      <w:pPr>
        <w:spacing w:after="0"/>
        <w:rPr>
          <w:color w:val="000000" w:themeColor="text1"/>
          <w:shd w:val="clear" w:color="auto" w:fill="FFFFFF"/>
        </w:rPr>
      </w:pPr>
    </w:p>
    <w:p w:rsidR="00B14EE7" w:rsidRDefault="00B14EE7" w:rsidP="00A3558F">
      <w:pPr>
        <w:spacing w:after="0"/>
        <w:rPr>
          <w:color w:val="000000" w:themeColor="text1"/>
          <w:shd w:val="clear" w:color="auto" w:fill="FFFFFF"/>
        </w:rPr>
      </w:pPr>
    </w:p>
    <w:p w:rsidR="00B14EE7" w:rsidRDefault="00B14EE7" w:rsidP="00A3558F">
      <w:pPr>
        <w:spacing w:after="0"/>
        <w:rPr>
          <w:color w:val="000000" w:themeColor="text1"/>
          <w:shd w:val="clear" w:color="auto" w:fill="FFFFFF"/>
        </w:rPr>
      </w:pPr>
    </w:p>
    <w:p w:rsidR="00B14EE7" w:rsidRDefault="00B14EE7" w:rsidP="00A3558F">
      <w:pPr>
        <w:spacing w:after="0"/>
        <w:rPr>
          <w:color w:val="000000" w:themeColor="text1"/>
          <w:shd w:val="clear" w:color="auto" w:fill="FFFFFF"/>
        </w:rPr>
      </w:pPr>
    </w:p>
    <w:p w:rsidR="00B14EE7" w:rsidRDefault="00B14EE7" w:rsidP="00A3558F">
      <w:pPr>
        <w:spacing w:after="0"/>
        <w:rPr>
          <w:color w:val="000000" w:themeColor="text1"/>
          <w:shd w:val="clear" w:color="auto" w:fill="FFFFFF"/>
        </w:rPr>
      </w:pPr>
    </w:p>
    <w:p w:rsidR="00B14EE7" w:rsidRDefault="00B14EE7" w:rsidP="00A3558F">
      <w:pPr>
        <w:spacing w:after="0"/>
        <w:rPr>
          <w:color w:val="000000" w:themeColor="text1"/>
          <w:shd w:val="clear" w:color="auto" w:fill="FFFFFF"/>
        </w:rPr>
      </w:pPr>
    </w:p>
    <w:p w:rsidR="00B14EE7" w:rsidRDefault="00B14EE7" w:rsidP="00A3558F">
      <w:pPr>
        <w:spacing w:after="0"/>
        <w:rPr>
          <w:color w:val="000000" w:themeColor="text1"/>
          <w:shd w:val="clear" w:color="auto" w:fill="FFFFFF"/>
        </w:rPr>
      </w:pPr>
    </w:p>
    <w:p w:rsidR="00B14EE7" w:rsidRDefault="00B14EE7" w:rsidP="00A3558F">
      <w:pPr>
        <w:spacing w:after="0"/>
        <w:rPr>
          <w:color w:val="000000" w:themeColor="text1"/>
          <w:shd w:val="clear" w:color="auto" w:fill="FFFFFF"/>
        </w:rPr>
      </w:pPr>
    </w:p>
    <w:p w:rsidR="00B14EE7" w:rsidRDefault="00B14EE7" w:rsidP="00A3558F">
      <w:pPr>
        <w:spacing w:after="0"/>
        <w:rPr>
          <w:rFonts w:asciiTheme="minorHAnsi" w:hAnsiTheme="minorHAnsi" w:cstheme="minorHAnsi"/>
          <w:color w:val="000000" w:themeColor="text1"/>
          <w:sz w:val="56"/>
          <w:szCs w:val="56"/>
          <w:shd w:val="clear" w:color="auto" w:fill="FFFFFF"/>
        </w:rPr>
      </w:pPr>
      <w:r w:rsidRPr="00B14EE7">
        <w:rPr>
          <w:rFonts w:asciiTheme="minorHAnsi" w:hAnsiTheme="minorHAnsi" w:cstheme="minorHAnsi"/>
          <w:color w:val="000000" w:themeColor="text1"/>
          <w:sz w:val="56"/>
          <w:szCs w:val="56"/>
          <w:shd w:val="clear" w:color="auto" w:fill="FFFFFF"/>
        </w:rPr>
        <w:lastRenderedPageBreak/>
        <w:t>Shtojca E</w:t>
      </w:r>
      <w:r>
        <w:rPr>
          <w:rFonts w:ascii="Calibri" w:hAnsi="Calibri" w:cs="Calibri"/>
          <w:noProof/>
          <w:color w:val="000000"/>
          <w:sz w:val="60"/>
          <w:szCs w:val="60"/>
          <w:shd w:val="clear" w:color="auto" w:fill="FFFFFF"/>
        </w:rPr>
        <w:drawing>
          <wp:inline distT="0" distB="0" distL="0" distR="0">
            <wp:extent cx="5009515" cy="6607629"/>
            <wp:effectExtent l="19050" t="0" r="635" b="0"/>
            <wp:docPr id="8" name="Picture 10" descr="https://lh3.googleusercontent.com/vfToLPcECs9WQu5XmAsTOm7tzz6gdrlfAsspBsuLCfC7dnPXl2wicMOodtnyeIRLjBdECb73TwUetmVd6Y8l-1OTKGAAEQ8d_rPjK8wSVTNp_U1GUSPD2h-Hc9OSQwSoGbDU2_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3.googleusercontent.com/vfToLPcECs9WQu5XmAsTOm7tzz6gdrlfAsspBsuLCfC7dnPXl2wicMOodtnyeIRLjBdECb73TwUetmVd6Y8l-1OTKGAAEQ8d_rPjK8wSVTNp_U1GUSPD2h-Hc9OSQwSoGbDU2_mN"/>
                    <pic:cNvPicPr>
                      <a:picLocks noChangeAspect="1" noChangeArrowheads="1"/>
                    </pic:cNvPicPr>
                  </pic:nvPicPr>
                  <pic:blipFill>
                    <a:blip r:embed="rId14"/>
                    <a:srcRect/>
                    <a:stretch>
                      <a:fillRect/>
                    </a:stretch>
                  </pic:blipFill>
                  <pic:spPr bwMode="auto">
                    <a:xfrm>
                      <a:off x="0" y="0"/>
                      <a:ext cx="5009515" cy="6607629"/>
                    </a:xfrm>
                    <a:prstGeom prst="rect">
                      <a:avLst/>
                    </a:prstGeom>
                    <a:noFill/>
                    <a:ln w="9525">
                      <a:noFill/>
                      <a:miter lim="800000"/>
                      <a:headEnd/>
                      <a:tailEnd/>
                    </a:ln>
                  </pic:spPr>
                </pic:pic>
              </a:graphicData>
            </a:graphic>
          </wp:inline>
        </w:drawing>
      </w:r>
    </w:p>
    <w:p w:rsidR="00B14EE7" w:rsidRDefault="00B14EE7" w:rsidP="00A3558F">
      <w:pPr>
        <w:spacing w:after="0"/>
        <w:rPr>
          <w:rFonts w:asciiTheme="minorHAnsi" w:hAnsiTheme="minorHAnsi" w:cstheme="minorHAnsi"/>
          <w:color w:val="000000" w:themeColor="text1"/>
          <w:sz w:val="56"/>
          <w:szCs w:val="56"/>
          <w:shd w:val="clear" w:color="auto" w:fill="FFFFFF"/>
        </w:rPr>
      </w:pPr>
    </w:p>
    <w:p w:rsidR="00B14EE7" w:rsidRPr="00B14EE7" w:rsidRDefault="00B14EE7" w:rsidP="00A3558F">
      <w:pPr>
        <w:spacing w:after="0"/>
        <w:rPr>
          <w:rFonts w:asciiTheme="minorHAnsi" w:hAnsiTheme="minorHAnsi" w:cstheme="minorHAnsi"/>
          <w:color w:val="000000" w:themeColor="text1"/>
          <w:sz w:val="56"/>
          <w:szCs w:val="56"/>
          <w:shd w:val="clear" w:color="auto" w:fill="FFFFFF"/>
        </w:rPr>
      </w:pPr>
    </w:p>
    <w:p w:rsidR="008E1D62" w:rsidRDefault="008E1D62" w:rsidP="00A3558F">
      <w:pPr>
        <w:spacing w:after="0"/>
        <w:rPr>
          <w:color w:val="000000" w:themeColor="text1"/>
          <w:shd w:val="clear" w:color="auto" w:fill="FFFFFF"/>
        </w:rPr>
      </w:pPr>
    </w:p>
    <w:p w:rsidR="008E1D62" w:rsidRPr="00B14EE7" w:rsidRDefault="00B14EE7" w:rsidP="008E1D62">
      <w:pPr>
        <w:pStyle w:val="NormalWeb"/>
        <w:spacing w:before="0" w:beforeAutospacing="0" w:after="0" w:afterAutospacing="0"/>
        <w:rPr>
          <w:sz w:val="56"/>
          <w:szCs w:val="56"/>
        </w:rPr>
      </w:pPr>
      <w:r w:rsidRPr="00B14EE7">
        <w:rPr>
          <w:rFonts w:ascii="Calibri" w:hAnsi="Calibri" w:cs="Calibri"/>
          <w:color w:val="000000"/>
          <w:sz w:val="56"/>
          <w:szCs w:val="56"/>
          <w:shd w:val="clear" w:color="auto" w:fill="FFFFFF"/>
        </w:rPr>
        <w:lastRenderedPageBreak/>
        <w:t>Shtojca F: Pershkrimi I bimeve me figure</w:t>
      </w:r>
    </w:p>
    <w:p w:rsidR="008E1D62" w:rsidRDefault="008E1D62" w:rsidP="008E1D62"/>
    <w:tbl>
      <w:tblPr>
        <w:tblW w:w="0" w:type="auto"/>
        <w:tblCellMar>
          <w:top w:w="15" w:type="dxa"/>
          <w:left w:w="15" w:type="dxa"/>
          <w:bottom w:w="15" w:type="dxa"/>
          <w:right w:w="15" w:type="dxa"/>
        </w:tblCellMar>
        <w:tblLook w:val="04A0"/>
      </w:tblPr>
      <w:tblGrid>
        <w:gridCol w:w="4757"/>
        <w:gridCol w:w="4803"/>
      </w:tblGrid>
      <w:tr w:rsidR="008E1D62" w:rsidTr="008E1D6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39ED" w:rsidRPr="00DD35B8" w:rsidRDefault="00DD35B8" w:rsidP="005339ED">
            <w:pPr>
              <w:pStyle w:val="NormalWeb"/>
              <w:spacing w:after="0"/>
              <w:rPr>
                <w:rFonts w:ascii="Arial" w:hAnsi="Arial" w:cs="Arial"/>
                <w:bCs/>
                <w:color w:val="222222"/>
                <w:sz w:val="21"/>
                <w:szCs w:val="21"/>
                <w:shd w:val="clear" w:color="auto" w:fill="FFFFFF"/>
              </w:rPr>
            </w:pPr>
            <w:r>
              <w:rPr>
                <w:rFonts w:ascii="Arial" w:hAnsi="Arial" w:cs="Arial"/>
                <w:b/>
                <w:bCs/>
                <w:color w:val="222222"/>
                <w:sz w:val="21"/>
                <w:szCs w:val="21"/>
                <w:shd w:val="clear" w:color="auto" w:fill="FFFFFF"/>
              </w:rPr>
              <w:t>Bime menteje</w:t>
            </w:r>
            <w:r w:rsidR="005339ED" w:rsidRPr="005339ED">
              <w:rPr>
                <w:rFonts w:ascii="Arial" w:hAnsi="Arial" w:cs="Arial"/>
                <w:b/>
                <w:bCs/>
                <w:color w:val="222222"/>
                <w:sz w:val="21"/>
                <w:szCs w:val="21"/>
                <w:shd w:val="clear" w:color="auto" w:fill="FFFFFF"/>
              </w:rPr>
              <w:t xml:space="preserve">: </w:t>
            </w:r>
            <w:r w:rsidR="005339ED" w:rsidRPr="00DD35B8">
              <w:rPr>
                <w:rFonts w:ascii="Arial" w:hAnsi="Arial" w:cs="Arial"/>
                <w:bCs/>
                <w:color w:val="222222"/>
                <w:sz w:val="21"/>
                <w:szCs w:val="21"/>
                <w:shd w:val="clear" w:color="auto" w:fill="FFFFFF"/>
              </w:rPr>
              <w:t>Rritet në një lartësi prej 40 deri në 100 centimetra të gjatë dhe përhapet nga stolons për të formuar kolonitë klonike. Gjethja është e gjelbër dritë, me gjethe të kundërta, të rrudhura, të gjunjëzuara të zgjatura deri gati ovate, 3 deri në 5 cm të gjata dhe 2 deri në 4 cm të gjera. Ata janë disi të mbuluara me flokë në majë dhe poshtë me skajet e dhëmbëzuara. Lulet zhvillohen në majat e terminalit 4 deri në 9 cm të gjatë dhe përbëhen nga një numër i madh i luleve të bardha ose të kuqërremtë.</w:t>
            </w:r>
          </w:p>
          <w:p w:rsidR="005339ED" w:rsidRPr="00DD35B8" w:rsidRDefault="005339ED" w:rsidP="005339ED">
            <w:pPr>
              <w:pStyle w:val="NormalWeb"/>
              <w:spacing w:after="0"/>
              <w:rPr>
                <w:rFonts w:ascii="Arial" w:hAnsi="Arial" w:cs="Arial"/>
                <w:bCs/>
                <w:color w:val="222222"/>
                <w:sz w:val="21"/>
                <w:szCs w:val="21"/>
                <w:shd w:val="clear" w:color="auto" w:fill="FFFFFF"/>
              </w:rPr>
            </w:pPr>
          </w:p>
          <w:p w:rsidR="00DD35B8" w:rsidRDefault="005339ED" w:rsidP="00DD35B8">
            <w:pPr>
              <w:pStyle w:val="NormalWeb"/>
              <w:spacing w:after="0"/>
              <w:rPr>
                <w:rFonts w:ascii="Arial" w:hAnsi="Arial" w:cs="Arial"/>
                <w:bCs/>
                <w:color w:val="222222"/>
                <w:sz w:val="21"/>
                <w:szCs w:val="21"/>
                <w:shd w:val="clear" w:color="auto" w:fill="FFFFFF"/>
              </w:rPr>
            </w:pPr>
            <w:r w:rsidRPr="00DD35B8">
              <w:rPr>
                <w:rFonts w:ascii="Arial" w:hAnsi="Arial" w:cs="Arial"/>
                <w:b/>
                <w:bCs/>
                <w:color w:val="222222"/>
                <w:sz w:val="21"/>
                <w:szCs w:val="21"/>
                <w:shd w:val="clear" w:color="auto" w:fill="FFFFFF"/>
              </w:rPr>
              <w:t>Përdor</w:t>
            </w:r>
            <w:r w:rsidR="00DD35B8">
              <w:rPr>
                <w:rFonts w:ascii="Arial" w:hAnsi="Arial" w:cs="Arial"/>
                <w:b/>
                <w:bCs/>
                <w:color w:val="222222"/>
                <w:sz w:val="21"/>
                <w:szCs w:val="21"/>
                <w:shd w:val="clear" w:color="auto" w:fill="FFFFFF"/>
              </w:rPr>
              <w:t>imet</w:t>
            </w:r>
            <w:r w:rsidRPr="00DD35B8">
              <w:rPr>
                <w:rFonts w:ascii="Arial" w:hAnsi="Arial" w:cs="Arial"/>
                <w:b/>
                <w:bCs/>
                <w:color w:val="222222"/>
                <w:sz w:val="21"/>
                <w:szCs w:val="21"/>
                <w:shd w:val="clear" w:color="auto" w:fill="FFFFFF"/>
              </w:rPr>
              <w:t>:</w:t>
            </w:r>
            <w:r w:rsidRPr="00DD35B8">
              <w:rPr>
                <w:rFonts w:ascii="Arial" w:hAnsi="Arial" w:cs="Arial"/>
                <w:bCs/>
                <w:color w:val="222222"/>
                <w:sz w:val="21"/>
                <w:szCs w:val="21"/>
                <w:shd w:val="clear" w:color="auto" w:fill="FFFFFF"/>
              </w:rPr>
              <w:t xml:space="preserve"> Gjethet e nenexhik përmba</w:t>
            </w:r>
            <w:r w:rsidR="00DD35B8">
              <w:rPr>
                <w:rFonts w:ascii="Arial" w:hAnsi="Arial" w:cs="Arial"/>
                <w:bCs/>
                <w:color w:val="222222"/>
                <w:sz w:val="21"/>
                <w:szCs w:val="21"/>
                <w:shd w:val="clear" w:color="auto" w:fill="FFFFFF"/>
              </w:rPr>
              <w:t>j</w:t>
            </w:r>
            <w:r w:rsidRPr="00DD35B8">
              <w:rPr>
                <w:rFonts w:ascii="Arial" w:hAnsi="Arial" w:cs="Arial"/>
                <w:bCs/>
                <w:color w:val="222222"/>
                <w:sz w:val="21"/>
                <w:szCs w:val="21"/>
                <w:shd w:val="clear" w:color="auto" w:fill="FFFFFF"/>
              </w:rPr>
              <w:t>n</w:t>
            </w:r>
            <w:r w:rsidR="00DD35B8">
              <w:rPr>
                <w:rFonts w:ascii="Arial" w:hAnsi="Arial" w:cs="Arial"/>
                <w:bCs/>
                <w:color w:val="222222"/>
                <w:sz w:val="21"/>
                <w:szCs w:val="21"/>
                <w:shd w:val="clear" w:color="auto" w:fill="FFFFFF"/>
              </w:rPr>
              <w:t>e</w:t>
            </w:r>
            <w:r w:rsidRPr="00DD35B8">
              <w:rPr>
                <w:rFonts w:ascii="Arial" w:hAnsi="Arial" w:cs="Arial"/>
                <w:bCs/>
                <w:color w:val="222222"/>
                <w:sz w:val="21"/>
                <w:szCs w:val="21"/>
                <w:shd w:val="clear" w:color="auto" w:fill="FFFFFF"/>
              </w:rPr>
              <w:t xml:space="preserve"> lëndë ushqyese si hekuri, kaliumi, kalciumi, vitamina A dhe C, të cilat plotësojnë trupin tonë.</w:t>
            </w:r>
          </w:p>
          <w:p w:rsidR="008E1D62" w:rsidRPr="00DD35B8" w:rsidRDefault="005339ED" w:rsidP="00DD35B8">
            <w:pPr>
              <w:pStyle w:val="NormalWeb"/>
              <w:spacing w:after="0"/>
              <w:rPr>
                <w:rFonts w:ascii="Arial" w:hAnsi="Arial" w:cs="Arial"/>
                <w:bCs/>
                <w:color w:val="222222"/>
                <w:sz w:val="21"/>
                <w:szCs w:val="21"/>
                <w:shd w:val="clear" w:color="auto" w:fill="FFFFFF"/>
              </w:rPr>
            </w:pPr>
            <w:r w:rsidRPr="00DD35B8">
              <w:rPr>
                <w:rFonts w:ascii="Arial" w:hAnsi="Arial" w:cs="Arial"/>
                <w:bCs/>
                <w:color w:val="222222"/>
                <w:sz w:val="21"/>
                <w:szCs w:val="21"/>
                <w:shd w:val="clear" w:color="auto" w:fill="FFFFFF"/>
              </w:rPr>
              <w:t>Lulet mund të përdoren për të bërë çaj që nëse konsumohet nxit tretjen, shëron shumë sëmundje të tilla si probleme të zorrëve, dhimbje në stomak dhe freskon mendjen</w:t>
            </w:r>
            <w:r w:rsidRPr="005339ED">
              <w:rPr>
                <w:rFonts w:ascii="Arial" w:hAnsi="Arial" w:cs="Arial"/>
                <w:b/>
                <w:bCs/>
                <w:color w:val="222222"/>
                <w:sz w:val="21"/>
                <w:szCs w:val="21"/>
                <w:shd w:val="clear" w:color="auto" w:fill="FFFFFF"/>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E1D62" w:rsidRDefault="008E1D62">
            <w:pPr>
              <w:pStyle w:val="NormalWeb"/>
              <w:spacing w:before="0" w:beforeAutospacing="0" w:after="0" w:afterAutospacing="0" w:line="0" w:lineRule="atLeast"/>
            </w:pPr>
            <w:r>
              <w:rPr>
                <w:rFonts w:ascii="Arial" w:hAnsi="Arial" w:cs="Arial"/>
                <w:b/>
                <w:bCs/>
                <w:noProof/>
                <w:color w:val="222222"/>
                <w:sz w:val="21"/>
                <w:szCs w:val="21"/>
                <w:shd w:val="clear" w:color="auto" w:fill="FFFFFF"/>
              </w:rPr>
              <w:drawing>
                <wp:inline distT="0" distB="0" distL="0" distR="0">
                  <wp:extent cx="2466340" cy="1856740"/>
                  <wp:effectExtent l="19050" t="0" r="0" b="0"/>
                  <wp:docPr id="13" name="Picture 13" descr="https://lh4.googleusercontent.com/OufgSYuucM-FUQh8x3LCuZ3S9LV1r1aw3k_jwJPA1GkrbT39cFyBoj5yioahbR5V9DwZJdCRmipbSaBMARyLSXxneFHAUl7tWFlCNFuudYIWgkPO5i0TUdntwY0v93Wl4I1PX0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4.googleusercontent.com/OufgSYuucM-FUQh8x3LCuZ3S9LV1r1aw3k_jwJPA1GkrbT39cFyBoj5yioahbR5V9DwZJdCRmipbSaBMARyLSXxneFHAUl7tWFlCNFuudYIWgkPO5i0TUdntwY0v93Wl4I1PX01A"/>
                          <pic:cNvPicPr>
                            <a:picLocks noChangeAspect="1" noChangeArrowheads="1"/>
                          </pic:cNvPicPr>
                        </pic:nvPicPr>
                        <pic:blipFill>
                          <a:blip r:embed="rId15" cstate="print"/>
                          <a:srcRect/>
                          <a:stretch>
                            <a:fillRect/>
                          </a:stretch>
                        </pic:blipFill>
                        <pic:spPr bwMode="auto">
                          <a:xfrm>
                            <a:off x="0" y="0"/>
                            <a:ext cx="2466340" cy="1856740"/>
                          </a:xfrm>
                          <a:prstGeom prst="rect">
                            <a:avLst/>
                          </a:prstGeom>
                          <a:noFill/>
                          <a:ln w="9525">
                            <a:noFill/>
                            <a:miter lim="800000"/>
                            <a:headEnd/>
                            <a:tailEnd/>
                          </a:ln>
                        </pic:spPr>
                      </pic:pic>
                    </a:graphicData>
                  </a:graphic>
                </wp:inline>
              </w:drawing>
            </w:r>
          </w:p>
        </w:tc>
      </w:tr>
      <w:tr w:rsidR="008E1D62" w:rsidTr="008E1D6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39ED" w:rsidRPr="005339ED" w:rsidRDefault="00DD35B8" w:rsidP="005339ED">
            <w:pPr>
              <w:pStyle w:val="NormalWeb"/>
              <w:spacing w:after="0"/>
              <w:rPr>
                <w:rFonts w:ascii="Arial" w:hAnsi="Arial" w:cs="Arial"/>
                <w:b/>
                <w:bCs/>
                <w:color w:val="222222"/>
                <w:sz w:val="21"/>
                <w:szCs w:val="21"/>
                <w:shd w:val="clear" w:color="auto" w:fill="FFFFFF"/>
              </w:rPr>
            </w:pPr>
            <w:r>
              <w:rPr>
                <w:rFonts w:ascii="Arial" w:hAnsi="Arial" w:cs="Arial"/>
                <w:b/>
                <w:bCs/>
                <w:color w:val="222222"/>
                <w:sz w:val="21"/>
                <w:szCs w:val="21"/>
                <w:shd w:val="clear" w:color="auto" w:fill="FFFFFF"/>
              </w:rPr>
              <w:lastRenderedPageBreak/>
              <w:t>X</w:t>
            </w:r>
            <w:r w:rsidR="005339ED" w:rsidRPr="005339ED">
              <w:rPr>
                <w:rFonts w:ascii="Arial" w:hAnsi="Arial" w:cs="Arial"/>
                <w:b/>
                <w:bCs/>
                <w:color w:val="222222"/>
                <w:sz w:val="21"/>
                <w:szCs w:val="21"/>
                <w:shd w:val="clear" w:color="auto" w:fill="FFFFFF"/>
              </w:rPr>
              <w:t>henxhefil</w:t>
            </w:r>
          </w:p>
          <w:p w:rsidR="005339ED" w:rsidRPr="00DD35B8" w:rsidRDefault="00DD35B8" w:rsidP="005339ED">
            <w:pPr>
              <w:pStyle w:val="NormalWeb"/>
              <w:spacing w:after="0"/>
              <w:rPr>
                <w:rFonts w:ascii="Arial" w:hAnsi="Arial" w:cs="Arial"/>
                <w:bCs/>
                <w:color w:val="222222"/>
                <w:sz w:val="21"/>
                <w:szCs w:val="21"/>
                <w:shd w:val="clear" w:color="auto" w:fill="FFFFFF"/>
              </w:rPr>
            </w:pPr>
            <w:r w:rsidRPr="00DD35B8">
              <w:rPr>
                <w:rFonts w:ascii="Arial" w:hAnsi="Arial" w:cs="Arial"/>
                <w:bCs/>
                <w:color w:val="222222"/>
                <w:sz w:val="21"/>
                <w:szCs w:val="21"/>
                <w:shd w:val="clear" w:color="auto" w:fill="FFFFFF"/>
              </w:rPr>
              <w:t xml:space="preserve">Xhinxheri </w:t>
            </w:r>
            <w:r w:rsidR="005339ED" w:rsidRPr="00DD35B8">
              <w:rPr>
                <w:rFonts w:ascii="Arial" w:hAnsi="Arial" w:cs="Arial"/>
                <w:bCs/>
                <w:color w:val="222222"/>
                <w:sz w:val="21"/>
                <w:szCs w:val="21"/>
                <w:shd w:val="clear" w:color="auto" w:fill="FFFFFF"/>
              </w:rPr>
              <w:t>prodhon grumbuj me lule të bardha dhe të kuq lule që lulëzojnë në lule të verdha .. Është një bimë shumëvjeçare me kallamishte të gjatë me gjethe me gjethe vjetore, rreth një metër (3 deri në 4 metra).</w:t>
            </w:r>
          </w:p>
          <w:p w:rsidR="005339ED" w:rsidRPr="00DD35B8" w:rsidRDefault="005339ED" w:rsidP="005339ED">
            <w:pPr>
              <w:pStyle w:val="NormalWeb"/>
              <w:spacing w:after="0"/>
              <w:rPr>
                <w:rFonts w:ascii="Arial" w:hAnsi="Arial" w:cs="Arial"/>
                <w:bCs/>
                <w:color w:val="222222"/>
                <w:sz w:val="21"/>
                <w:szCs w:val="21"/>
                <w:shd w:val="clear" w:color="auto" w:fill="FFFFFF"/>
              </w:rPr>
            </w:pPr>
          </w:p>
          <w:p w:rsidR="005339ED" w:rsidRPr="00DD35B8" w:rsidRDefault="005339ED" w:rsidP="005339ED">
            <w:pPr>
              <w:pStyle w:val="NormalWeb"/>
              <w:spacing w:before="0" w:beforeAutospacing="0" w:after="0" w:afterAutospacing="0"/>
              <w:rPr>
                <w:rFonts w:ascii="Arial" w:hAnsi="Arial" w:cs="Arial"/>
                <w:bCs/>
                <w:color w:val="222222"/>
                <w:sz w:val="21"/>
                <w:szCs w:val="21"/>
                <w:shd w:val="clear" w:color="auto" w:fill="FFFFFF"/>
              </w:rPr>
            </w:pPr>
            <w:r w:rsidRPr="00DD35B8">
              <w:rPr>
                <w:rFonts w:ascii="Arial" w:hAnsi="Arial" w:cs="Arial"/>
                <w:b/>
                <w:bCs/>
                <w:color w:val="222222"/>
                <w:sz w:val="21"/>
                <w:szCs w:val="21"/>
                <w:shd w:val="clear" w:color="auto" w:fill="FFFFFF"/>
              </w:rPr>
              <w:t>Përdor</w:t>
            </w:r>
            <w:r w:rsidR="00DD35B8">
              <w:rPr>
                <w:rFonts w:ascii="Arial" w:hAnsi="Arial" w:cs="Arial"/>
                <w:b/>
                <w:bCs/>
                <w:color w:val="222222"/>
                <w:sz w:val="21"/>
                <w:szCs w:val="21"/>
                <w:shd w:val="clear" w:color="auto" w:fill="FFFFFF"/>
              </w:rPr>
              <w:t>imet</w:t>
            </w:r>
            <w:r w:rsidRPr="00DD35B8">
              <w:rPr>
                <w:rFonts w:ascii="Arial" w:hAnsi="Arial" w:cs="Arial"/>
                <w:b/>
                <w:bCs/>
                <w:color w:val="222222"/>
                <w:sz w:val="21"/>
                <w:szCs w:val="21"/>
                <w:shd w:val="clear" w:color="auto" w:fill="FFFFFF"/>
              </w:rPr>
              <w:t>:</w:t>
            </w:r>
            <w:r w:rsidRPr="00DD35B8">
              <w:rPr>
                <w:rFonts w:ascii="Arial" w:hAnsi="Arial" w:cs="Arial"/>
                <w:bCs/>
                <w:color w:val="222222"/>
                <w:sz w:val="21"/>
                <w:szCs w:val="21"/>
                <w:shd w:val="clear" w:color="auto" w:fill="FFFFFF"/>
              </w:rPr>
              <w:t xml:space="preserve"> Kjo barishte besohet të ulë kolesterolin dhe mund të jetë e dobishme në trajtimin e diabetit dhe depresionit. Xhenseni korean është një përforcues i mirë i sistemit imunitar</w:t>
            </w:r>
          </w:p>
          <w:p w:rsidR="005339ED" w:rsidRPr="00DD35B8" w:rsidRDefault="005339ED">
            <w:pPr>
              <w:pStyle w:val="NormalWeb"/>
              <w:spacing w:before="0" w:beforeAutospacing="0" w:after="0" w:afterAutospacing="0"/>
              <w:rPr>
                <w:rFonts w:ascii="Arial" w:hAnsi="Arial" w:cs="Arial"/>
                <w:bCs/>
                <w:color w:val="222222"/>
                <w:sz w:val="21"/>
                <w:szCs w:val="21"/>
                <w:shd w:val="clear" w:color="auto" w:fill="FFFFFF"/>
              </w:rPr>
            </w:pPr>
          </w:p>
          <w:p w:rsidR="005339ED" w:rsidRPr="00DD35B8" w:rsidRDefault="005339ED">
            <w:pPr>
              <w:pStyle w:val="NormalWeb"/>
              <w:spacing w:before="0" w:beforeAutospacing="0" w:after="0" w:afterAutospacing="0"/>
              <w:rPr>
                <w:rFonts w:ascii="Arial" w:hAnsi="Arial" w:cs="Arial"/>
                <w:bCs/>
                <w:color w:val="222222"/>
                <w:sz w:val="21"/>
                <w:szCs w:val="21"/>
                <w:shd w:val="clear" w:color="auto" w:fill="FFFFFF"/>
              </w:rPr>
            </w:pPr>
          </w:p>
          <w:p w:rsidR="008E1D62" w:rsidRDefault="008E1D62">
            <w:pPr>
              <w:pStyle w:val="NormalWeb"/>
              <w:spacing w:before="0" w:beforeAutospacing="0" w:after="0" w:afterAutospacing="0" w:line="0" w:lineRule="atLeast"/>
            </w:pPr>
            <w:r>
              <w:rPr>
                <w:rFonts w:ascii="Arial" w:hAnsi="Arial" w:cs="Arial"/>
                <w:color w:val="000000"/>
                <w:sz w:val="22"/>
                <w:szCs w:val="22"/>
              </w:rPr>
              <w:br/>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E1D62" w:rsidRDefault="008E1D62">
            <w:pPr>
              <w:pStyle w:val="NormalWeb"/>
              <w:spacing w:before="0" w:beforeAutospacing="0" w:after="0" w:afterAutospacing="0" w:line="0" w:lineRule="atLeast"/>
            </w:pPr>
            <w:r>
              <w:rPr>
                <w:rFonts w:ascii="Arial" w:hAnsi="Arial" w:cs="Arial"/>
                <w:b/>
                <w:bCs/>
                <w:noProof/>
                <w:color w:val="222222"/>
                <w:sz w:val="21"/>
                <w:szCs w:val="21"/>
                <w:shd w:val="clear" w:color="auto" w:fill="FFFFFF"/>
              </w:rPr>
              <w:drawing>
                <wp:inline distT="0" distB="0" distL="0" distR="0">
                  <wp:extent cx="2837180" cy="3779520"/>
                  <wp:effectExtent l="19050" t="0" r="1270" b="0"/>
                  <wp:docPr id="14" name="Picture 14" descr="https://lh6.googleusercontent.com/AzTmakaWdM1X0mHmw2zJ_zgKujDatl7KVQXoMY64cUXA_g8TpC9IicLSr2exI6PitDQM9R8RDERzEJdDPnsGQgmHYMAIHCsiBGDQEULSOwyATwFV3nSQ_5J0S4D9_EZ-zSu4uz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6.googleusercontent.com/AzTmakaWdM1X0mHmw2zJ_zgKujDatl7KVQXoMY64cUXA_g8TpC9IicLSr2exI6PitDQM9R8RDERzEJdDPnsGQgmHYMAIHCsiBGDQEULSOwyATwFV3nSQ_5J0S4D9_EZ-zSu4uzoY"/>
                          <pic:cNvPicPr>
                            <a:picLocks noChangeAspect="1" noChangeArrowheads="1"/>
                          </pic:cNvPicPr>
                        </pic:nvPicPr>
                        <pic:blipFill>
                          <a:blip r:embed="rId16" cstate="print"/>
                          <a:srcRect/>
                          <a:stretch>
                            <a:fillRect/>
                          </a:stretch>
                        </pic:blipFill>
                        <pic:spPr bwMode="auto">
                          <a:xfrm>
                            <a:off x="0" y="0"/>
                            <a:ext cx="2837180" cy="3779520"/>
                          </a:xfrm>
                          <a:prstGeom prst="rect">
                            <a:avLst/>
                          </a:prstGeom>
                          <a:noFill/>
                          <a:ln w="9525">
                            <a:noFill/>
                            <a:miter lim="800000"/>
                            <a:headEnd/>
                            <a:tailEnd/>
                          </a:ln>
                        </pic:spPr>
                      </pic:pic>
                    </a:graphicData>
                  </a:graphic>
                </wp:inline>
              </w:drawing>
            </w:r>
          </w:p>
        </w:tc>
      </w:tr>
      <w:tr w:rsidR="008E1D62" w:rsidTr="008E1D6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39ED" w:rsidRPr="005339ED" w:rsidRDefault="0018257E" w:rsidP="005339ED">
            <w:pPr>
              <w:pStyle w:val="NormalWeb"/>
              <w:spacing w:after="0"/>
              <w:rPr>
                <w:rFonts w:ascii="Arial" w:hAnsi="Arial" w:cs="Arial"/>
                <w:b/>
                <w:bCs/>
                <w:color w:val="222222"/>
                <w:sz w:val="21"/>
                <w:szCs w:val="21"/>
                <w:shd w:val="clear" w:color="auto" w:fill="FFFFFF"/>
              </w:rPr>
            </w:pPr>
            <w:r>
              <w:rPr>
                <w:rFonts w:ascii="Arial" w:hAnsi="Arial" w:cs="Arial"/>
                <w:b/>
                <w:bCs/>
                <w:color w:val="222222"/>
                <w:sz w:val="21"/>
                <w:szCs w:val="21"/>
                <w:shd w:val="clear" w:color="auto" w:fill="FFFFFF"/>
              </w:rPr>
              <w:t>Sherebela</w:t>
            </w:r>
          </w:p>
          <w:p w:rsidR="005339ED" w:rsidRPr="005339ED" w:rsidRDefault="005339ED" w:rsidP="005339ED">
            <w:pPr>
              <w:pStyle w:val="NormalWeb"/>
              <w:spacing w:after="0"/>
              <w:rPr>
                <w:rFonts w:ascii="Arial" w:hAnsi="Arial" w:cs="Arial"/>
                <w:b/>
                <w:bCs/>
                <w:color w:val="222222"/>
                <w:sz w:val="21"/>
                <w:szCs w:val="21"/>
                <w:shd w:val="clear" w:color="auto" w:fill="FFFFFF"/>
              </w:rPr>
            </w:pPr>
            <w:r w:rsidRPr="0018257E">
              <w:rPr>
                <w:rFonts w:ascii="Arial" w:hAnsi="Arial" w:cs="Arial"/>
                <w:bCs/>
                <w:color w:val="222222"/>
                <w:sz w:val="21"/>
                <w:szCs w:val="21"/>
                <w:shd w:val="clear" w:color="auto" w:fill="FFFFFF"/>
              </w:rPr>
              <w:t xml:space="preserve">Gjethet e lehta gri-jeshile të kësaj bime janë të buta dhe të fuzzy, dhe shijen e saj varion nga butë deri pak e butë </w:t>
            </w:r>
            <w:r w:rsidR="0018257E" w:rsidRPr="0018257E">
              <w:rPr>
                <w:rFonts w:ascii="Arial" w:hAnsi="Arial" w:cs="Arial"/>
                <w:bCs/>
                <w:color w:val="222222"/>
                <w:sz w:val="21"/>
                <w:szCs w:val="21"/>
                <w:shd w:val="clear" w:color="auto" w:fill="FFFFFF"/>
              </w:rPr>
              <w:t>ne prekje</w:t>
            </w:r>
            <w:r w:rsidR="0018257E">
              <w:rPr>
                <w:rFonts w:ascii="Arial" w:hAnsi="Arial" w:cs="Arial"/>
                <w:b/>
                <w:bCs/>
                <w:color w:val="222222"/>
                <w:sz w:val="21"/>
                <w:szCs w:val="21"/>
                <w:shd w:val="clear" w:color="auto" w:fill="FFFFFF"/>
              </w:rPr>
              <w:t>.</w:t>
            </w:r>
          </w:p>
          <w:p w:rsidR="005339ED" w:rsidRPr="005339ED" w:rsidRDefault="005339ED" w:rsidP="005339ED">
            <w:pPr>
              <w:pStyle w:val="NormalWeb"/>
              <w:spacing w:after="0"/>
              <w:rPr>
                <w:rFonts w:ascii="Arial" w:hAnsi="Arial" w:cs="Arial"/>
                <w:b/>
                <w:bCs/>
                <w:color w:val="222222"/>
                <w:sz w:val="21"/>
                <w:szCs w:val="21"/>
                <w:shd w:val="clear" w:color="auto" w:fill="FFFFFF"/>
              </w:rPr>
            </w:pPr>
          </w:p>
          <w:p w:rsidR="005339ED" w:rsidRPr="0018257E" w:rsidRDefault="005339ED" w:rsidP="005339ED">
            <w:pPr>
              <w:pStyle w:val="NormalWeb"/>
              <w:spacing w:before="0" w:beforeAutospacing="0" w:after="0" w:afterAutospacing="0"/>
              <w:rPr>
                <w:rFonts w:ascii="Arial" w:hAnsi="Arial" w:cs="Arial"/>
                <w:bCs/>
                <w:color w:val="222222"/>
                <w:sz w:val="21"/>
                <w:szCs w:val="21"/>
                <w:shd w:val="clear" w:color="auto" w:fill="FFFFFF"/>
              </w:rPr>
            </w:pPr>
            <w:r w:rsidRPr="005339ED">
              <w:rPr>
                <w:rFonts w:ascii="Arial" w:hAnsi="Arial" w:cs="Arial"/>
                <w:b/>
                <w:bCs/>
                <w:color w:val="222222"/>
                <w:sz w:val="21"/>
                <w:szCs w:val="21"/>
                <w:shd w:val="clear" w:color="auto" w:fill="FFFFFF"/>
              </w:rPr>
              <w:t xml:space="preserve">Përdoret: </w:t>
            </w:r>
            <w:r w:rsidRPr="0018257E">
              <w:rPr>
                <w:rFonts w:ascii="Arial" w:hAnsi="Arial" w:cs="Arial"/>
                <w:bCs/>
                <w:color w:val="222222"/>
                <w:sz w:val="21"/>
                <w:szCs w:val="21"/>
                <w:shd w:val="clear" w:color="auto" w:fill="FFFFFF"/>
              </w:rPr>
              <w:t>Kjo barishte është më e njohur për të parandaluar ftohjet, për të ndihmuar reumatizmin, dhe është veçanëri</w:t>
            </w:r>
            <w:r w:rsidR="0018257E">
              <w:rPr>
                <w:rFonts w:ascii="Arial" w:hAnsi="Arial" w:cs="Arial"/>
                <w:bCs/>
                <w:color w:val="222222"/>
                <w:sz w:val="21"/>
                <w:szCs w:val="21"/>
                <w:shd w:val="clear" w:color="auto" w:fill="FFFFFF"/>
              </w:rPr>
              <w:t>sht e efektshme kundër depresionit.</w:t>
            </w:r>
          </w:p>
          <w:p w:rsidR="008E1D62" w:rsidRDefault="008E1D62">
            <w:pPr>
              <w:pStyle w:val="NormalWeb"/>
              <w:spacing w:before="0" w:beforeAutospacing="0" w:after="0" w:afterAutospacing="0" w:line="0" w:lineRule="atLeast"/>
            </w:pPr>
            <w:r>
              <w:rPr>
                <w:rFonts w:ascii="Arial" w:hAnsi="Arial" w:cs="Arial"/>
                <w:color w:val="000000"/>
                <w:sz w:val="22"/>
                <w:szCs w:val="22"/>
              </w:rPr>
              <w:t xml:space="preser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E1D62" w:rsidRDefault="008E1D62">
            <w:pPr>
              <w:pStyle w:val="NormalWeb"/>
              <w:spacing w:before="0" w:beforeAutospacing="0" w:after="0" w:afterAutospacing="0" w:line="0" w:lineRule="atLeast"/>
            </w:pPr>
            <w:r>
              <w:rPr>
                <w:rFonts w:ascii="Arial" w:hAnsi="Arial" w:cs="Arial"/>
                <w:b/>
                <w:bCs/>
                <w:noProof/>
                <w:color w:val="222222"/>
                <w:sz w:val="21"/>
                <w:szCs w:val="21"/>
                <w:shd w:val="clear" w:color="auto" w:fill="FFFFFF"/>
              </w:rPr>
              <w:drawing>
                <wp:inline distT="0" distB="0" distL="0" distR="0">
                  <wp:extent cx="2903855" cy="2903855"/>
                  <wp:effectExtent l="19050" t="0" r="0" b="0"/>
                  <wp:docPr id="15" name="Picture 15" descr="https://lh5.googleusercontent.com/bD-IUgHSNkVQQ55YyX5yJQtXGEebu6l4OXVcexWAnzfsAUo1oJs2JlAY2WtBATBA9KzFIwt21miB9V2p-fNPRnaMZOula64orjp3Eh573haKgZUVwPdzJraEbXxzfK_7g82v6Z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5.googleusercontent.com/bD-IUgHSNkVQQ55YyX5yJQtXGEebu6l4OXVcexWAnzfsAUo1oJs2JlAY2WtBATBA9KzFIwt21miB9V2p-fNPRnaMZOula64orjp3Eh573haKgZUVwPdzJraEbXxzfK_7g82v6ZiK"/>
                          <pic:cNvPicPr>
                            <a:picLocks noChangeAspect="1" noChangeArrowheads="1"/>
                          </pic:cNvPicPr>
                        </pic:nvPicPr>
                        <pic:blipFill>
                          <a:blip r:embed="rId17" cstate="print"/>
                          <a:srcRect/>
                          <a:stretch>
                            <a:fillRect/>
                          </a:stretch>
                        </pic:blipFill>
                        <pic:spPr bwMode="auto">
                          <a:xfrm>
                            <a:off x="0" y="0"/>
                            <a:ext cx="2903855" cy="2903855"/>
                          </a:xfrm>
                          <a:prstGeom prst="rect">
                            <a:avLst/>
                          </a:prstGeom>
                          <a:noFill/>
                          <a:ln w="9525">
                            <a:noFill/>
                            <a:miter lim="800000"/>
                            <a:headEnd/>
                            <a:tailEnd/>
                          </a:ln>
                        </pic:spPr>
                      </pic:pic>
                    </a:graphicData>
                  </a:graphic>
                </wp:inline>
              </w:drawing>
            </w:r>
          </w:p>
        </w:tc>
      </w:tr>
      <w:tr w:rsidR="008E1D62" w:rsidTr="008E1D6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39ED" w:rsidRPr="005339ED" w:rsidRDefault="00346EA8" w:rsidP="005339ED">
            <w:pPr>
              <w:pStyle w:val="NormalWeb"/>
              <w:spacing w:after="0"/>
              <w:rPr>
                <w:rFonts w:ascii="Arial" w:hAnsi="Arial" w:cs="Arial"/>
                <w:b/>
                <w:bCs/>
                <w:color w:val="000000"/>
                <w:sz w:val="22"/>
                <w:szCs w:val="22"/>
              </w:rPr>
            </w:pPr>
            <w:r>
              <w:rPr>
                <w:rFonts w:ascii="Arial" w:hAnsi="Arial" w:cs="Arial"/>
                <w:b/>
                <w:bCs/>
                <w:color w:val="000000"/>
                <w:sz w:val="22"/>
                <w:szCs w:val="22"/>
              </w:rPr>
              <w:lastRenderedPageBreak/>
              <w:t>K</w:t>
            </w:r>
            <w:r w:rsidR="005339ED" w:rsidRPr="005339ED">
              <w:rPr>
                <w:rFonts w:ascii="Arial" w:hAnsi="Arial" w:cs="Arial"/>
                <w:b/>
                <w:bCs/>
                <w:color w:val="000000"/>
                <w:sz w:val="22"/>
                <w:szCs w:val="22"/>
              </w:rPr>
              <w:t>amomil</w:t>
            </w:r>
            <w:r>
              <w:rPr>
                <w:rFonts w:ascii="Arial" w:hAnsi="Arial" w:cs="Arial"/>
                <w:b/>
                <w:bCs/>
                <w:color w:val="000000"/>
                <w:sz w:val="22"/>
                <w:szCs w:val="22"/>
              </w:rPr>
              <w:t>i</w:t>
            </w:r>
          </w:p>
          <w:p w:rsidR="005339ED" w:rsidRPr="00263A3D" w:rsidRDefault="005339ED" w:rsidP="005339ED">
            <w:pPr>
              <w:pStyle w:val="NormalWeb"/>
              <w:spacing w:after="0"/>
              <w:rPr>
                <w:rFonts w:ascii="Arial" w:hAnsi="Arial" w:cs="Arial"/>
                <w:bCs/>
                <w:color w:val="000000"/>
                <w:sz w:val="22"/>
                <w:szCs w:val="22"/>
              </w:rPr>
            </w:pPr>
            <w:r w:rsidRPr="00263A3D">
              <w:rPr>
                <w:rFonts w:ascii="Arial" w:hAnsi="Arial" w:cs="Arial"/>
                <w:bCs/>
                <w:color w:val="000000"/>
                <w:sz w:val="22"/>
                <w:szCs w:val="22"/>
              </w:rPr>
              <w:t xml:space="preserve">M. chamomilla ka një rrjedhë të </w:t>
            </w:r>
            <w:r w:rsidR="002D0DB8">
              <w:rPr>
                <w:rFonts w:ascii="Arial" w:hAnsi="Arial" w:cs="Arial"/>
                <w:bCs/>
                <w:color w:val="000000"/>
                <w:sz w:val="22"/>
                <w:szCs w:val="22"/>
              </w:rPr>
              <w:t>degëzuar, të ngritur dhe të larte</w:t>
            </w:r>
            <w:r w:rsidRPr="00263A3D">
              <w:rPr>
                <w:rFonts w:ascii="Arial" w:hAnsi="Arial" w:cs="Arial"/>
                <w:bCs/>
                <w:color w:val="000000"/>
                <w:sz w:val="22"/>
                <w:szCs w:val="22"/>
              </w:rPr>
              <w:t>, e cila rritet në një lartësi prej 15-60 cm (6-23.5 in). Gjethet e gjata dhe të ngus</w:t>
            </w:r>
            <w:r w:rsidR="002D0DB8">
              <w:rPr>
                <w:rFonts w:ascii="Arial" w:hAnsi="Arial" w:cs="Arial"/>
                <w:bCs/>
                <w:color w:val="000000"/>
                <w:sz w:val="22"/>
                <w:szCs w:val="22"/>
              </w:rPr>
              <w:t>hta janë të dyfishtë.</w:t>
            </w:r>
          </w:p>
          <w:p w:rsidR="005339ED" w:rsidRPr="00263A3D" w:rsidRDefault="005339ED" w:rsidP="005339ED">
            <w:pPr>
              <w:pStyle w:val="NormalWeb"/>
              <w:spacing w:after="0"/>
              <w:rPr>
                <w:rFonts w:ascii="Arial" w:hAnsi="Arial" w:cs="Arial"/>
                <w:bCs/>
                <w:color w:val="000000"/>
                <w:sz w:val="22"/>
                <w:szCs w:val="22"/>
              </w:rPr>
            </w:pPr>
          </w:p>
          <w:p w:rsidR="008E1D62" w:rsidRPr="002D0DB8" w:rsidRDefault="005339ED" w:rsidP="002D0DB8">
            <w:pPr>
              <w:pStyle w:val="NormalWeb"/>
              <w:spacing w:before="0" w:beforeAutospacing="0" w:after="0" w:afterAutospacing="0"/>
              <w:rPr>
                <w:rFonts w:ascii="Arial" w:hAnsi="Arial" w:cs="Arial"/>
                <w:b/>
                <w:bCs/>
                <w:color w:val="000000"/>
                <w:sz w:val="22"/>
                <w:szCs w:val="22"/>
              </w:rPr>
            </w:pPr>
            <w:r w:rsidRPr="005339ED">
              <w:rPr>
                <w:rFonts w:ascii="Arial" w:hAnsi="Arial" w:cs="Arial"/>
                <w:b/>
                <w:bCs/>
                <w:color w:val="000000"/>
                <w:sz w:val="22"/>
                <w:szCs w:val="22"/>
              </w:rPr>
              <w:t>Përdoret-</w:t>
            </w:r>
            <w:r w:rsidRPr="00263A3D">
              <w:rPr>
                <w:rFonts w:ascii="Arial" w:hAnsi="Arial" w:cs="Arial"/>
                <w:bCs/>
                <w:color w:val="000000"/>
                <w:sz w:val="22"/>
                <w:szCs w:val="22"/>
              </w:rPr>
              <w:t>Kjo bimë për</w:t>
            </w:r>
            <w:r w:rsidR="002D0DB8">
              <w:rPr>
                <w:rFonts w:ascii="Arial" w:hAnsi="Arial" w:cs="Arial"/>
                <w:bCs/>
                <w:color w:val="000000"/>
                <w:sz w:val="22"/>
                <w:szCs w:val="22"/>
              </w:rPr>
              <w:t>doret për dhimbje barku, depresioni</w:t>
            </w:r>
            <w:r w:rsidRPr="00263A3D">
              <w:rPr>
                <w:rFonts w:ascii="Arial" w:hAnsi="Arial" w:cs="Arial"/>
                <w:bCs/>
                <w:color w:val="000000"/>
                <w:sz w:val="22"/>
                <w:szCs w:val="22"/>
              </w:rPr>
              <w:t>, fryrje, fryrje urth dhe për të qetësuar nervozizmin. Kamomili ka anti-inflamator, antifungal, antiseptik, antibacterial dhe anti</w:t>
            </w:r>
            <w:r w:rsidR="002D0DB8">
              <w:rPr>
                <w:rFonts w:ascii="Arial" w:hAnsi="Arial" w:cs="Arial"/>
                <w:bCs/>
                <w:color w:val="000000"/>
                <w:sz w:val="22"/>
                <w:szCs w:val="22"/>
              </w:rPr>
              <w:t>spasmatik.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E1D62" w:rsidRDefault="008E1D62">
            <w:pPr>
              <w:pStyle w:val="NormalWeb"/>
              <w:spacing w:before="0" w:beforeAutospacing="0" w:after="0" w:afterAutospacing="0" w:line="0" w:lineRule="atLeast"/>
            </w:pPr>
            <w:r>
              <w:rPr>
                <w:rFonts w:ascii="Arial" w:hAnsi="Arial" w:cs="Arial"/>
                <w:b/>
                <w:bCs/>
                <w:noProof/>
                <w:color w:val="222222"/>
                <w:sz w:val="21"/>
                <w:szCs w:val="21"/>
                <w:shd w:val="clear" w:color="auto" w:fill="FFFFFF"/>
              </w:rPr>
              <w:drawing>
                <wp:inline distT="0" distB="0" distL="0" distR="0">
                  <wp:extent cx="2903855" cy="1934210"/>
                  <wp:effectExtent l="19050" t="0" r="0" b="0"/>
                  <wp:docPr id="16" name="Picture 16" descr="https://lh3.googleusercontent.com/PsfYskw-yjL72KeUQ7DKBstRgFuXQMucvgN7Xfnhuw4pLo6TNNcBT8M2pNz7JcKsT68kyDKDGahPZv2YCCt6awOCdA-89bvT5zIxuuRdAEQKm5T-L6EgKTTOJAZNxk8nlcOS2Y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3.googleusercontent.com/PsfYskw-yjL72KeUQ7DKBstRgFuXQMucvgN7Xfnhuw4pLo6TNNcBT8M2pNz7JcKsT68kyDKDGahPZv2YCCt6awOCdA-89bvT5zIxuuRdAEQKm5T-L6EgKTTOJAZNxk8nlcOS2YsW"/>
                          <pic:cNvPicPr>
                            <a:picLocks noChangeAspect="1" noChangeArrowheads="1"/>
                          </pic:cNvPicPr>
                        </pic:nvPicPr>
                        <pic:blipFill>
                          <a:blip r:embed="rId18" cstate="print"/>
                          <a:srcRect/>
                          <a:stretch>
                            <a:fillRect/>
                          </a:stretch>
                        </pic:blipFill>
                        <pic:spPr bwMode="auto">
                          <a:xfrm>
                            <a:off x="0" y="0"/>
                            <a:ext cx="2903855" cy="1934210"/>
                          </a:xfrm>
                          <a:prstGeom prst="rect">
                            <a:avLst/>
                          </a:prstGeom>
                          <a:noFill/>
                          <a:ln w="9525">
                            <a:noFill/>
                            <a:miter lim="800000"/>
                            <a:headEnd/>
                            <a:tailEnd/>
                          </a:ln>
                        </pic:spPr>
                      </pic:pic>
                    </a:graphicData>
                  </a:graphic>
                </wp:inline>
              </w:drawing>
            </w:r>
          </w:p>
        </w:tc>
      </w:tr>
    </w:tbl>
    <w:p w:rsidR="008E1D62" w:rsidRDefault="008E1D62" w:rsidP="00A3558F">
      <w:pPr>
        <w:spacing w:after="0"/>
        <w:rPr>
          <w:color w:val="000000" w:themeColor="text1"/>
          <w:shd w:val="clear" w:color="auto" w:fill="FFFFFF"/>
        </w:rPr>
      </w:pPr>
    </w:p>
    <w:p w:rsidR="008E1D62" w:rsidRDefault="008E1D62" w:rsidP="00A3558F">
      <w:pPr>
        <w:spacing w:after="0"/>
        <w:rPr>
          <w:color w:val="000000" w:themeColor="text1"/>
          <w:shd w:val="clear" w:color="auto" w:fill="FFFFFF"/>
        </w:rPr>
      </w:pPr>
    </w:p>
    <w:p w:rsidR="008E1D62" w:rsidRDefault="008E1D62" w:rsidP="00A3558F">
      <w:pPr>
        <w:spacing w:after="0"/>
        <w:rPr>
          <w:color w:val="000000" w:themeColor="text1"/>
          <w:shd w:val="clear" w:color="auto" w:fill="FFFFFF"/>
        </w:rPr>
      </w:pPr>
    </w:p>
    <w:p w:rsidR="008E1D62" w:rsidRDefault="008E1D62" w:rsidP="00A3558F">
      <w:pPr>
        <w:spacing w:after="0"/>
        <w:rPr>
          <w:color w:val="000000" w:themeColor="text1"/>
          <w:shd w:val="clear" w:color="auto" w:fill="FFFFFF"/>
        </w:rPr>
      </w:pPr>
    </w:p>
    <w:p w:rsidR="00F51FFB" w:rsidRDefault="00F51FFB" w:rsidP="00A3558F">
      <w:pPr>
        <w:spacing w:after="0"/>
        <w:rPr>
          <w:color w:val="000000" w:themeColor="text1"/>
          <w:shd w:val="clear" w:color="auto" w:fill="FFFFFF"/>
        </w:rPr>
      </w:pPr>
    </w:p>
    <w:p w:rsidR="00F51FFB" w:rsidRDefault="00F51FFB" w:rsidP="00A3558F">
      <w:pPr>
        <w:spacing w:after="0"/>
        <w:rPr>
          <w:color w:val="000000" w:themeColor="text1"/>
          <w:shd w:val="clear" w:color="auto" w:fill="FFFFFF"/>
        </w:rPr>
      </w:pPr>
    </w:p>
    <w:p w:rsidR="00F51FFB" w:rsidRDefault="00F51FFB" w:rsidP="00A3558F">
      <w:pPr>
        <w:spacing w:after="0"/>
        <w:rPr>
          <w:color w:val="000000" w:themeColor="text1"/>
          <w:shd w:val="clear" w:color="auto" w:fill="FFFFFF"/>
        </w:rPr>
      </w:pPr>
    </w:p>
    <w:p w:rsidR="00F51FFB" w:rsidRDefault="00F51FFB" w:rsidP="00A3558F">
      <w:pPr>
        <w:spacing w:after="0"/>
        <w:rPr>
          <w:color w:val="000000" w:themeColor="text1"/>
          <w:shd w:val="clear" w:color="auto" w:fill="FFFFFF"/>
        </w:rPr>
      </w:pPr>
    </w:p>
    <w:p w:rsidR="00F51FFB" w:rsidRDefault="00F51FFB" w:rsidP="00A3558F">
      <w:pPr>
        <w:spacing w:after="0"/>
        <w:rPr>
          <w:color w:val="000000" w:themeColor="text1"/>
          <w:shd w:val="clear" w:color="auto" w:fill="FFFFFF"/>
        </w:rPr>
      </w:pPr>
    </w:p>
    <w:p w:rsidR="00F51FFB" w:rsidRDefault="00F51FFB" w:rsidP="00A3558F">
      <w:pPr>
        <w:spacing w:after="0"/>
        <w:rPr>
          <w:color w:val="000000" w:themeColor="text1"/>
          <w:shd w:val="clear" w:color="auto" w:fill="FFFFFF"/>
        </w:rPr>
      </w:pPr>
    </w:p>
    <w:p w:rsidR="00F51FFB" w:rsidRDefault="00F51FFB" w:rsidP="00A3558F">
      <w:pPr>
        <w:spacing w:after="0"/>
        <w:rPr>
          <w:color w:val="000000" w:themeColor="text1"/>
          <w:shd w:val="clear" w:color="auto" w:fill="FFFFFF"/>
        </w:rPr>
      </w:pPr>
    </w:p>
    <w:p w:rsidR="00F51FFB" w:rsidRDefault="00F51FFB" w:rsidP="00A3558F">
      <w:pPr>
        <w:spacing w:after="0"/>
        <w:rPr>
          <w:color w:val="000000" w:themeColor="text1"/>
          <w:shd w:val="clear" w:color="auto" w:fill="FFFFFF"/>
        </w:rPr>
      </w:pPr>
    </w:p>
    <w:p w:rsidR="00F51FFB" w:rsidRDefault="00F51FFB" w:rsidP="00A3558F">
      <w:pPr>
        <w:spacing w:after="0"/>
        <w:rPr>
          <w:color w:val="000000" w:themeColor="text1"/>
          <w:shd w:val="clear" w:color="auto" w:fill="FFFFFF"/>
        </w:rPr>
      </w:pPr>
    </w:p>
    <w:p w:rsidR="00F51FFB" w:rsidRDefault="00F51FFB" w:rsidP="00A3558F">
      <w:pPr>
        <w:spacing w:after="0"/>
        <w:rPr>
          <w:color w:val="000000" w:themeColor="text1"/>
          <w:shd w:val="clear" w:color="auto" w:fill="FFFFFF"/>
        </w:rPr>
      </w:pPr>
    </w:p>
    <w:p w:rsidR="00F51FFB" w:rsidRDefault="00F51FFB" w:rsidP="00A3558F">
      <w:pPr>
        <w:spacing w:after="0"/>
        <w:rPr>
          <w:color w:val="000000" w:themeColor="text1"/>
          <w:shd w:val="clear" w:color="auto" w:fill="FFFFFF"/>
        </w:rPr>
      </w:pPr>
    </w:p>
    <w:p w:rsidR="00F51FFB" w:rsidRDefault="00F51FFB" w:rsidP="00A3558F">
      <w:pPr>
        <w:spacing w:after="0"/>
        <w:rPr>
          <w:color w:val="000000" w:themeColor="text1"/>
          <w:shd w:val="clear" w:color="auto" w:fill="FFFFFF"/>
        </w:rPr>
      </w:pPr>
    </w:p>
    <w:p w:rsidR="00F51FFB" w:rsidRDefault="00F51FFB" w:rsidP="00A3558F">
      <w:pPr>
        <w:spacing w:after="0"/>
        <w:rPr>
          <w:color w:val="000000" w:themeColor="text1"/>
          <w:shd w:val="clear" w:color="auto" w:fill="FFFFFF"/>
        </w:rPr>
      </w:pPr>
    </w:p>
    <w:p w:rsidR="00F51FFB" w:rsidRDefault="00F51FFB" w:rsidP="00A3558F">
      <w:pPr>
        <w:spacing w:after="0"/>
        <w:rPr>
          <w:color w:val="000000" w:themeColor="text1"/>
          <w:shd w:val="clear" w:color="auto" w:fill="FFFFFF"/>
        </w:rPr>
      </w:pPr>
    </w:p>
    <w:p w:rsidR="00F51FFB" w:rsidRDefault="00F51FFB" w:rsidP="00A3558F">
      <w:pPr>
        <w:spacing w:after="0"/>
        <w:rPr>
          <w:color w:val="000000" w:themeColor="text1"/>
          <w:shd w:val="clear" w:color="auto" w:fill="FFFFFF"/>
        </w:rPr>
      </w:pPr>
    </w:p>
    <w:p w:rsidR="00F51FFB" w:rsidRDefault="00F51FFB" w:rsidP="00A3558F">
      <w:pPr>
        <w:spacing w:after="0"/>
        <w:rPr>
          <w:color w:val="000000" w:themeColor="text1"/>
          <w:shd w:val="clear" w:color="auto" w:fill="FFFFFF"/>
        </w:rPr>
      </w:pPr>
    </w:p>
    <w:p w:rsidR="00F51FFB" w:rsidRDefault="00F51FFB" w:rsidP="00A3558F">
      <w:pPr>
        <w:spacing w:after="0"/>
        <w:rPr>
          <w:color w:val="000000" w:themeColor="text1"/>
          <w:shd w:val="clear" w:color="auto" w:fill="FFFFFF"/>
        </w:rPr>
      </w:pPr>
    </w:p>
    <w:p w:rsidR="00F51FFB" w:rsidRDefault="00F51FFB" w:rsidP="00A3558F">
      <w:pPr>
        <w:spacing w:after="0"/>
        <w:rPr>
          <w:color w:val="000000" w:themeColor="text1"/>
          <w:shd w:val="clear" w:color="auto" w:fill="FFFFFF"/>
        </w:rPr>
      </w:pPr>
    </w:p>
    <w:p w:rsidR="00F51FFB" w:rsidRDefault="00F51FFB" w:rsidP="00A3558F">
      <w:pPr>
        <w:spacing w:after="0"/>
        <w:rPr>
          <w:color w:val="000000" w:themeColor="text1"/>
          <w:shd w:val="clear" w:color="auto" w:fill="FFFFFF"/>
        </w:rPr>
      </w:pPr>
    </w:p>
    <w:p w:rsidR="00F51FFB" w:rsidRDefault="00F51FFB" w:rsidP="00A3558F">
      <w:pPr>
        <w:spacing w:after="0"/>
        <w:rPr>
          <w:color w:val="000000" w:themeColor="text1"/>
          <w:shd w:val="clear" w:color="auto" w:fill="FFFFFF"/>
        </w:rPr>
      </w:pPr>
    </w:p>
    <w:p w:rsidR="00F51FFB" w:rsidRDefault="00F51FFB" w:rsidP="00A3558F">
      <w:pPr>
        <w:spacing w:after="0"/>
        <w:rPr>
          <w:rFonts w:asciiTheme="minorHAnsi" w:hAnsiTheme="minorHAnsi" w:cstheme="minorHAnsi"/>
          <w:color w:val="000000" w:themeColor="text1"/>
          <w:sz w:val="56"/>
          <w:szCs w:val="56"/>
          <w:shd w:val="clear" w:color="auto" w:fill="FFFFFF"/>
        </w:rPr>
      </w:pPr>
    </w:p>
    <w:p w:rsidR="00F51FFB" w:rsidRDefault="00F51FFB" w:rsidP="00A3558F">
      <w:pPr>
        <w:spacing w:after="0"/>
        <w:rPr>
          <w:rFonts w:asciiTheme="minorHAnsi" w:hAnsiTheme="minorHAnsi" w:cstheme="minorHAnsi"/>
          <w:color w:val="000000" w:themeColor="text1"/>
          <w:sz w:val="56"/>
          <w:szCs w:val="56"/>
          <w:shd w:val="clear" w:color="auto" w:fill="FFFFFF"/>
        </w:rPr>
      </w:pPr>
    </w:p>
    <w:p w:rsidR="00F51FFB" w:rsidRPr="00F51FFB" w:rsidRDefault="00F51FFB" w:rsidP="00A3558F">
      <w:pPr>
        <w:spacing w:after="0"/>
        <w:rPr>
          <w:rFonts w:asciiTheme="minorHAnsi" w:hAnsiTheme="minorHAnsi" w:cstheme="minorHAnsi"/>
          <w:color w:val="000000" w:themeColor="text1"/>
          <w:sz w:val="56"/>
          <w:szCs w:val="56"/>
          <w:shd w:val="clear" w:color="auto" w:fill="FFFFFF"/>
        </w:rPr>
      </w:pPr>
      <w:r w:rsidRPr="00F51FFB">
        <w:rPr>
          <w:rFonts w:asciiTheme="minorHAnsi" w:hAnsiTheme="minorHAnsi" w:cstheme="minorHAnsi"/>
          <w:color w:val="000000" w:themeColor="text1"/>
          <w:sz w:val="56"/>
          <w:szCs w:val="56"/>
          <w:shd w:val="clear" w:color="auto" w:fill="FFFFFF"/>
        </w:rPr>
        <w:lastRenderedPageBreak/>
        <w:t>Shtojca G: Yoga Cards</w:t>
      </w:r>
    </w:p>
    <w:p w:rsidR="008E1D62" w:rsidRDefault="008E1D62" w:rsidP="00A3558F">
      <w:pPr>
        <w:spacing w:after="0"/>
        <w:rPr>
          <w:color w:val="000000" w:themeColor="text1"/>
          <w:shd w:val="clear" w:color="auto" w:fill="FFFFFF"/>
        </w:rPr>
      </w:pPr>
      <w:r>
        <w:rPr>
          <w:rFonts w:ascii="Calibri" w:hAnsi="Calibri" w:cs="Calibri"/>
          <w:noProof/>
          <w:color w:val="000000"/>
          <w:sz w:val="60"/>
          <w:szCs w:val="60"/>
          <w:shd w:val="clear" w:color="auto" w:fill="FFFFFF"/>
        </w:rPr>
        <w:drawing>
          <wp:inline distT="0" distB="0" distL="0" distR="0">
            <wp:extent cx="5943412" cy="7228114"/>
            <wp:effectExtent l="19050" t="0" r="188" b="0"/>
            <wp:docPr id="21" name="Picture 21" descr="https://lh6.googleusercontent.com/F8SYajxdKuT2zZ57VLoPbVD4vKjmukMal-Zmbl4YAB9r6bYu_p0L1IXXTC5sVM6epth1Pit1kYHkUecljelDddsrXdWPnbFfxR0Lj1uF3J1sHg56xkER2qEPRhltdZjwysv69n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6.googleusercontent.com/F8SYajxdKuT2zZ57VLoPbVD4vKjmukMal-Zmbl4YAB9r6bYu_p0L1IXXTC5sVM6epth1Pit1kYHkUecljelDddsrXdWPnbFfxR0Lj1uF3J1sHg56xkER2qEPRhltdZjwysv69nUP"/>
                    <pic:cNvPicPr>
                      <a:picLocks noChangeAspect="1" noChangeArrowheads="1"/>
                    </pic:cNvPicPr>
                  </pic:nvPicPr>
                  <pic:blipFill>
                    <a:blip r:embed="rId19"/>
                    <a:srcRect/>
                    <a:stretch>
                      <a:fillRect/>
                    </a:stretch>
                  </pic:blipFill>
                  <pic:spPr bwMode="auto">
                    <a:xfrm>
                      <a:off x="0" y="0"/>
                      <a:ext cx="5943600" cy="7228342"/>
                    </a:xfrm>
                    <a:prstGeom prst="rect">
                      <a:avLst/>
                    </a:prstGeom>
                    <a:noFill/>
                    <a:ln w="9525">
                      <a:noFill/>
                      <a:miter lim="800000"/>
                      <a:headEnd/>
                      <a:tailEnd/>
                    </a:ln>
                  </pic:spPr>
                </pic:pic>
              </a:graphicData>
            </a:graphic>
          </wp:inline>
        </w:drawing>
      </w:r>
    </w:p>
    <w:p w:rsidR="008E1D62" w:rsidRDefault="008E1D62" w:rsidP="00A3558F">
      <w:pPr>
        <w:spacing w:after="0"/>
        <w:rPr>
          <w:color w:val="000000" w:themeColor="text1"/>
          <w:shd w:val="clear" w:color="auto" w:fill="FFFFFF"/>
        </w:rPr>
      </w:pPr>
    </w:p>
    <w:p w:rsidR="008E1D62" w:rsidRDefault="008E1D62" w:rsidP="00A3558F">
      <w:pPr>
        <w:spacing w:after="0"/>
        <w:rPr>
          <w:color w:val="000000" w:themeColor="text1"/>
          <w:shd w:val="clear" w:color="auto" w:fill="FFFFFF"/>
        </w:rPr>
      </w:pPr>
    </w:p>
    <w:p w:rsidR="008E1D62" w:rsidRDefault="008E1D62" w:rsidP="00A3558F">
      <w:pPr>
        <w:spacing w:after="0"/>
        <w:rPr>
          <w:color w:val="000000" w:themeColor="text1"/>
          <w:shd w:val="clear" w:color="auto" w:fill="FFFFFF"/>
        </w:rPr>
      </w:pPr>
      <w:r>
        <w:rPr>
          <w:rFonts w:ascii="Calibri" w:hAnsi="Calibri" w:cs="Calibri"/>
          <w:noProof/>
          <w:color w:val="000000"/>
          <w:sz w:val="60"/>
          <w:szCs w:val="60"/>
          <w:shd w:val="clear" w:color="auto" w:fill="FFFFFF"/>
        </w:rPr>
        <w:lastRenderedPageBreak/>
        <w:drawing>
          <wp:inline distT="0" distB="0" distL="0" distR="0">
            <wp:extent cx="5943600" cy="7511380"/>
            <wp:effectExtent l="19050" t="0" r="0" b="0"/>
            <wp:docPr id="24" name="Picture 24" descr="https://lh4.googleusercontent.com/Vd1VTCV3276VIEddDBrRBQMZV2PW0yt6M6yCd9igjH3Xg3Ks7l051cyRC1-qLeicqQy4-sMJyuQFNcdDtd7GpzcrZZeT72Te3MJAFw9BZotdY0WkBcJiCgJrnpHJ-MA84OTM5R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4.googleusercontent.com/Vd1VTCV3276VIEddDBrRBQMZV2PW0yt6M6yCd9igjH3Xg3Ks7l051cyRC1-qLeicqQy4-sMJyuQFNcdDtd7GpzcrZZeT72Te3MJAFw9BZotdY0WkBcJiCgJrnpHJ-MA84OTM5RDB"/>
                    <pic:cNvPicPr>
                      <a:picLocks noChangeAspect="1" noChangeArrowheads="1"/>
                    </pic:cNvPicPr>
                  </pic:nvPicPr>
                  <pic:blipFill>
                    <a:blip r:embed="rId20"/>
                    <a:srcRect/>
                    <a:stretch>
                      <a:fillRect/>
                    </a:stretch>
                  </pic:blipFill>
                  <pic:spPr bwMode="auto">
                    <a:xfrm>
                      <a:off x="0" y="0"/>
                      <a:ext cx="5943600" cy="7511380"/>
                    </a:xfrm>
                    <a:prstGeom prst="rect">
                      <a:avLst/>
                    </a:prstGeom>
                    <a:noFill/>
                    <a:ln w="9525">
                      <a:noFill/>
                      <a:miter lim="800000"/>
                      <a:headEnd/>
                      <a:tailEnd/>
                    </a:ln>
                  </pic:spPr>
                </pic:pic>
              </a:graphicData>
            </a:graphic>
          </wp:inline>
        </w:drawing>
      </w:r>
    </w:p>
    <w:p w:rsidR="008E1D62" w:rsidRDefault="008E1D62" w:rsidP="00A3558F">
      <w:pPr>
        <w:spacing w:after="0"/>
        <w:rPr>
          <w:color w:val="000000" w:themeColor="text1"/>
          <w:shd w:val="clear" w:color="auto" w:fill="FFFFFF"/>
        </w:rPr>
      </w:pPr>
    </w:p>
    <w:p w:rsidR="008E1D62" w:rsidRDefault="008E1D62" w:rsidP="00A3558F">
      <w:pPr>
        <w:spacing w:after="0"/>
        <w:rPr>
          <w:color w:val="000000" w:themeColor="text1"/>
          <w:shd w:val="clear" w:color="auto" w:fill="FFFFFF"/>
        </w:rPr>
      </w:pPr>
      <w:r>
        <w:rPr>
          <w:rFonts w:ascii="Calibri" w:hAnsi="Calibri" w:cs="Calibri"/>
          <w:noProof/>
          <w:color w:val="000000"/>
          <w:sz w:val="60"/>
          <w:szCs w:val="60"/>
          <w:shd w:val="clear" w:color="auto" w:fill="FFFFFF"/>
        </w:rPr>
        <w:lastRenderedPageBreak/>
        <w:drawing>
          <wp:inline distT="0" distB="0" distL="0" distR="0">
            <wp:extent cx="5943600" cy="7511380"/>
            <wp:effectExtent l="19050" t="0" r="0" b="0"/>
            <wp:docPr id="27" name="Picture 27" descr="https://lh3.googleusercontent.com/IPsRyriX7njKPkyvPGcf4Sb4r4OYcVNLa15O_YIYRK-0rnLVHpS6Wr6KLq8O3JdEMyIhj1iyf7grvaXvlSP_lv_3oBwHcIANfIZUuepjgORpG7VPXKtIvSMnNGKCsFPtPsbHReu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3.googleusercontent.com/IPsRyriX7njKPkyvPGcf4Sb4r4OYcVNLa15O_YIYRK-0rnLVHpS6Wr6KLq8O3JdEMyIhj1iyf7grvaXvlSP_lv_3oBwHcIANfIZUuepjgORpG7VPXKtIvSMnNGKCsFPtPsbHReuj"/>
                    <pic:cNvPicPr>
                      <a:picLocks noChangeAspect="1" noChangeArrowheads="1"/>
                    </pic:cNvPicPr>
                  </pic:nvPicPr>
                  <pic:blipFill>
                    <a:blip r:embed="rId21"/>
                    <a:srcRect/>
                    <a:stretch>
                      <a:fillRect/>
                    </a:stretch>
                  </pic:blipFill>
                  <pic:spPr bwMode="auto">
                    <a:xfrm>
                      <a:off x="0" y="0"/>
                      <a:ext cx="5943600" cy="7511380"/>
                    </a:xfrm>
                    <a:prstGeom prst="rect">
                      <a:avLst/>
                    </a:prstGeom>
                    <a:noFill/>
                    <a:ln w="9525">
                      <a:noFill/>
                      <a:miter lim="800000"/>
                      <a:headEnd/>
                      <a:tailEnd/>
                    </a:ln>
                  </pic:spPr>
                </pic:pic>
              </a:graphicData>
            </a:graphic>
          </wp:inline>
        </w:drawing>
      </w:r>
    </w:p>
    <w:p w:rsidR="008E1D62" w:rsidRDefault="008E1D62" w:rsidP="00A3558F">
      <w:pPr>
        <w:spacing w:after="0"/>
        <w:rPr>
          <w:color w:val="000000" w:themeColor="text1"/>
          <w:shd w:val="clear" w:color="auto" w:fill="FFFFFF"/>
        </w:rPr>
      </w:pPr>
    </w:p>
    <w:p w:rsidR="008E1D62" w:rsidRDefault="008E1D62" w:rsidP="00A3558F">
      <w:pPr>
        <w:spacing w:after="0"/>
        <w:rPr>
          <w:color w:val="000000" w:themeColor="text1"/>
          <w:shd w:val="clear" w:color="auto" w:fill="FFFFFF"/>
        </w:rPr>
      </w:pPr>
    </w:p>
    <w:p w:rsidR="008E1D62" w:rsidRPr="00A3558F" w:rsidRDefault="008E1D62" w:rsidP="00A3558F">
      <w:pPr>
        <w:spacing w:after="0"/>
        <w:rPr>
          <w:color w:val="000000" w:themeColor="text1"/>
          <w:shd w:val="clear" w:color="auto" w:fill="FFFFFF"/>
        </w:rPr>
      </w:pPr>
      <w:r>
        <w:rPr>
          <w:rFonts w:ascii="Calibri" w:hAnsi="Calibri" w:cs="Calibri"/>
          <w:noProof/>
          <w:color w:val="000000"/>
          <w:sz w:val="60"/>
          <w:szCs w:val="60"/>
          <w:shd w:val="clear" w:color="auto" w:fill="FFFFFF"/>
        </w:rPr>
        <w:lastRenderedPageBreak/>
        <w:drawing>
          <wp:inline distT="0" distB="0" distL="0" distR="0">
            <wp:extent cx="5943600" cy="7362219"/>
            <wp:effectExtent l="19050" t="0" r="0" b="0"/>
            <wp:docPr id="30" name="Picture 30" descr="https://lh3.googleusercontent.com/f7W6yyyv7HVq4_R1BnyLJ3LK1lnK21uLANDxOftftD-7DWWyJyfIYl3kz_l0Sr3ap75qbpaD7evEwytahlm4UoL-ttsBcSRC4oLk5AK6uDytu5Ai61RbSChKvRug4oSgCt8aD91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h3.googleusercontent.com/f7W6yyyv7HVq4_R1BnyLJ3LK1lnK21uLANDxOftftD-7DWWyJyfIYl3kz_l0Sr3ap75qbpaD7evEwytahlm4UoL-ttsBcSRC4oLk5AK6uDytu5Ai61RbSChKvRug4oSgCt8aD91Z"/>
                    <pic:cNvPicPr>
                      <a:picLocks noChangeAspect="1" noChangeArrowheads="1"/>
                    </pic:cNvPicPr>
                  </pic:nvPicPr>
                  <pic:blipFill>
                    <a:blip r:embed="rId22"/>
                    <a:srcRect/>
                    <a:stretch>
                      <a:fillRect/>
                    </a:stretch>
                  </pic:blipFill>
                  <pic:spPr bwMode="auto">
                    <a:xfrm>
                      <a:off x="0" y="0"/>
                      <a:ext cx="5943600" cy="7362219"/>
                    </a:xfrm>
                    <a:prstGeom prst="rect">
                      <a:avLst/>
                    </a:prstGeom>
                    <a:noFill/>
                    <a:ln w="9525">
                      <a:noFill/>
                      <a:miter lim="800000"/>
                      <a:headEnd/>
                      <a:tailEnd/>
                    </a:ln>
                  </pic:spPr>
                </pic:pic>
              </a:graphicData>
            </a:graphic>
          </wp:inline>
        </w:drawing>
      </w:r>
    </w:p>
    <w:sectPr w:rsidR="008E1D62" w:rsidRPr="00A3558F" w:rsidSect="00D943BF">
      <w:headerReference w:type="default" r:id="rId23"/>
      <w:footerReference w:type="default" r:id="rId2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903AD" w:rsidRDefault="002903AD" w:rsidP="00507F26">
      <w:pPr>
        <w:spacing w:after="0" w:line="240" w:lineRule="auto"/>
      </w:pPr>
      <w:r>
        <w:separator/>
      </w:r>
    </w:p>
  </w:endnote>
  <w:endnote w:type="continuationSeparator" w:id="1">
    <w:p w:rsidR="002903AD" w:rsidRDefault="002903AD" w:rsidP="00507F2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114F" w:rsidRPr="00507F26" w:rsidRDefault="009D114F" w:rsidP="00507F26">
    <w:pPr>
      <w:pStyle w:val="normal0"/>
      <w:rPr>
        <w:sz w:val="24"/>
        <w:szCs w:val="24"/>
      </w:rPr>
    </w:pPr>
    <w:r>
      <w:rPr>
        <w:sz w:val="24"/>
        <w:szCs w:val="24"/>
      </w:rPr>
      <w:t xml:space="preserve">                                                                     Eco-Friendly School Yard Curriculum   </w:t>
    </w:r>
    <w:r>
      <w:rPr>
        <w:sz w:val="24"/>
        <w:szCs w:val="24"/>
      </w:rPr>
      <w:fldChar w:fldCharType="begin"/>
    </w:r>
    <w:r>
      <w:rPr>
        <w:sz w:val="24"/>
        <w:szCs w:val="24"/>
      </w:rPr>
      <w:instrText>PAGE</w:instrText>
    </w:r>
    <w:r>
      <w:rPr>
        <w:sz w:val="24"/>
        <w:szCs w:val="24"/>
      </w:rPr>
      <w:fldChar w:fldCharType="separate"/>
    </w:r>
    <w:r w:rsidR="00F51FFB">
      <w:rPr>
        <w:noProof/>
        <w:sz w:val="24"/>
        <w:szCs w:val="24"/>
      </w:rPr>
      <w:t>35</w:t>
    </w:r>
    <w:r>
      <w:rPr>
        <w:sz w:val="24"/>
        <w:szCs w:val="24"/>
      </w:rPr>
      <w:fldChar w:fldCharType="end"/>
    </w:r>
    <w:r>
      <w:rPr>
        <w:sz w:val="24"/>
        <w:szCs w:val="24"/>
      </w:rPr>
      <w:t>/32</w:t>
    </w:r>
  </w:p>
  <w:p w:rsidR="009D114F" w:rsidRDefault="009D114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903AD" w:rsidRDefault="002903AD" w:rsidP="00507F26">
      <w:pPr>
        <w:spacing w:after="0" w:line="240" w:lineRule="auto"/>
      </w:pPr>
      <w:r>
        <w:separator/>
      </w:r>
    </w:p>
  </w:footnote>
  <w:footnote w:type="continuationSeparator" w:id="1">
    <w:p w:rsidR="002903AD" w:rsidRDefault="002903AD" w:rsidP="00507F2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114F" w:rsidRDefault="009D114F">
    <w:pPr>
      <w:pStyle w:val="Header"/>
    </w:pPr>
    <w:r w:rsidRPr="00507F26">
      <w:drawing>
        <wp:inline distT="114300" distB="114300" distL="114300" distR="114300">
          <wp:extent cx="1074248" cy="357188"/>
          <wp:effectExtent l="19050" t="0" r="0" b="0"/>
          <wp:docPr id="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
                  <a:srcRect/>
                  <a:stretch>
                    <a:fillRect/>
                  </a:stretch>
                </pic:blipFill>
                <pic:spPr>
                  <a:xfrm>
                    <a:off x="0" y="0"/>
                    <a:ext cx="1074248" cy="357188"/>
                  </a:xfrm>
                  <a:prstGeom prst="rect">
                    <a:avLst/>
                  </a:prstGeom>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9B7D90"/>
    <w:multiLevelType w:val="multilevel"/>
    <w:tmpl w:val="B2807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0327B6"/>
    <w:multiLevelType w:val="multilevel"/>
    <w:tmpl w:val="33F834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4CC0FC9"/>
    <w:multiLevelType w:val="multilevel"/>
    <w:tmpl w:val="98C40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D54DE6"/>
    <w:multiLevelType w:val="multilevel"/>
    <w:tmpl w:val="666CA1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236F026F"/>
    <w:multiLevelType w:val="hybridMultilevel"/>
    <w:tmpl w:val="35A43AC2"/>
    <w:lvl w:ilvl="0" w:tplc="D5E8CB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BE4890"/>
    <w:multiLevelType w:val="multilevel"/>
    <w:tmpl w:val="EE4C88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8F57228"/>
    <w:multiLevelType w:val="multilevel"/>
    <w:tmpl w:val="4E72F7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34820DD7"/>
    <w:multiLevelType w:val="multilevel"/>
    <w:tmpl w:val="377ACF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E9C3800"/>
    <w:multiLevelType w:val="multilevel"/>
    <w:tmpl w:val="4A1206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46A57E10"/>
    <w:multiLevelType w:val="multilevel"/>
    <w:tmpl w:val="F9B2B2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4E9C001E"/>
    <w:multiLevelType w:val="multilevel"/>
    <w:tmpl w:val="751E5C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4FB05264"/>
    <w:multiLevelType w:val="multilevel"/>
    <w:tmpl w:val="327ADC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2B22F2D"/>
    <w:multiLevelType w:val="multilevel"/>
    <w:tmpl w:val="08D8C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4AA4D3E"/>
    <w:multiLevelType w:val="multilevel"/>
    <w:tmpl w:val="32320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A5C3EE4"/>
    <w:multiLevelType w:val="multilevel"/>
    <w:tmpl w:val="E70A1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ED83146"/>
    <w:multiLevelType w:val="multilevel"/>
    <w:tmpl w:val="01C674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5FE6EFD"/>
    <w:multiLevelType w:val="multilevel"/>
    <w:tmpl w:val="4E1CE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703793E"/>
    <w:multiLevelType w:val="multilevel"/>
    <w:tmpl w:val="0C80F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8FB77A5"/>
    <w:multiLevelType w:val="hybridMultilevel"/>
    <w:tmpl w:val="7E0036F2"/>
    <w:lvl w:ilvl="0" w:tplc="8D6A90AC">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DD3577E"/>
    <w:multiLevelType w:val="hybridMultilevel"/>
    <w:tmpl w:val="8C9EFB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1"/>
  </w:num>
  <w:num w:numId="3">
    <w:abstractNumId w:val="1"/>
  </w:num>
  <w:num w:numId="4">
    <w:abstractNumId w:val="7"/>
  </w:num>
  <w:num w:numId="5">
    <w:abstractNumId w:val="15"/>
  </w:num>
  <w:num w:numId="6">
    <w:abstractNumId w:val="5"/>
  </w:num>
  <w:num w:numId="7">
    <w:abstractNumId w:val="2"/>
  </w:num>
  <w:num w:numId="8">
    <w:abstractNumId w:val="12"/>
  </w:num>
  <w:num w:numId="9">
    <w:abstractNumId w:val="0"/>
  </w:num>
  <w:num w:numId="10">
    <w:abstractNumId w:val="16"/>
  </w:num>
  <w:num w:numId="11">
    <w:abstractNumId w:val="13"/>
  </w:num>
  <w:num w:numId="12">
    <w:abstractNumId w:val="17"/>
  </w:num>
  <w:num w:numId="13">
    <w:abstractNumId w:val="14"/>
  </w:num>
  <w:num w:numId="14">
    <w:abstractNumId w:val="8"/>
  </w:num>
  <w:num w:numId="15">
    <w:abstractNumId w:val="3"/>
  </w:num>
  <w:num w:numId="16">
    <w:abstractNumId w:val="19"/>
  </w:num>
  <w:num w:numId="17">
    <w:abstractNumId w:val="18"/>
  </w:num>
  <w:num w:numId="18">
    <w:abstractNumId w:val="6"/>
  </w:num>
  <w:num w:numId="19">
    <w:abstractNumId w:val="10"/>
  </w:num>
  <w:num w:numId="2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hideSpellingErrors/>
  <w:defaultTabStop w:val="720"/>
  <w:characterSpacingControl w:val="doNotCompress"/>
  <w:footnotePr>
    <w:footnote w:id="0"/>
    <w:footnote w:id="1"/>
  </w:footnotePr>
  <w:endnotePr>
    <w:endnote w:id="0"/>
    <w:endnote w:id="1"/>
  </w:endnotePr>
  <w:compat/>
  <w:rsids>
    <w:rsidRoot w:val="00F812B7"/>
    <w:rsid w:val="00007DAA"/>
    <w:rsid w:val="00053F0C"/>
    <w:rsid w:val="00055D4B"/>
    <w:rsid w:val="00087CBE"/>
    <w:rsid w:val="000937F2"/>
    <w:rsid w:val="000A750F"/>
    <w:rsid w:val="000C4AF0"/>
    <w:rsid w:val="000D1508"/>
    <w:rsid w:val="000D2762"/>
    <w:rsid w:val="000E6550"/>
    <w:rsid w:val="001047F7"/>
    <w:rsid w:val="001165CC"/>
    <w:rsid w:val="00162CE3"/>
    <w:rsid w:val="00175089"/>
    <w:rsid w:val="00180CE8"/>
    <w:rsid w:val="00181E42"/>
    <w:rsid w:val="0018257E"/>
    <w:rsid w:val="00182643"/>
    <w:rsid w:val="001E5E82"/>
    <w:rsid w:val="001F3F5A"/>
    <w:rsid w:val="001F5AAF"/>
    <w:rsid w:val="00201668"/>
    <w:rsid w:val="0022678D"/>
    <w:rsid w:val="00236DD3"/>
    <w:rsid w:val="00246F4A"/>
    <w:rsid w:val="00263A3D"/>
    <w:rsid w:val="0026432C"/>
    <w:rsid w:val="00281B22"/>
    <w:rsid w:val="002825A1"/>
    <w:rsid w:val="002903AD"/>
    <w:rsid w:val="002A2C08"/>
    <w:rsid w:val="002B69C9"/>
    <w:rsid w:val="002C3ACC"/>
    <w:rsid w:val="002D0DB8"/>
    <w:rsid w:val="002D2FF1"/>
    <w:rsid w:val="002E0D56"/>
    <w:rsid w:val="002F2340"/>
    <w:rsid w:val="00312C1F"/>
    <w:rsid w:val="003234AC"/>
    <w:rsid w:val="003331D7"/>
    <w:rsid w:val="00346EA8"/>
    <w:rsid w:val="0036426E"/>
    <w:rsid w:val="003814C1"/>
    <w:rsid w:val="00384583"/>
    <w:rsid w:val="003A2783"/>
    <w:rsid w:val="003B4DA8"/>
    <w:rsid w:val="003B5808"/>
    <w:rsid w:val="003C4DEE"/>
    <w:rsid w:val="003C696F"/>
    <w:rsid w:val="003D196F"/>
    <w:rsid w:val="003E37EA"/>
    <w:rsid w:val="003E5F29"/>
    <w:rsid w:val="00445A6F"/>
    <w:rsid w:val="00461F8D"/>
    <w:rsid w:val="00483057"/>
    <w:rsid w:val="00483EFF"/>
    <w:rsid w:val="004A17CE"/>
    <w:rsid w:val="004B710E"/>
    <w:rsid w:val="004F14E5"/>
    <w:rsid w:val="00507F26"/>
    <w:rsid w:val="005339ED"/>
    <w:rsid w:val="00544B25"/>
    <w:rsid w:val="00561BE0"/>
    <w:rsid w:val="0057374E"/>
    <w:rsid w:val="00576C82"/>
    <w:rsid w:val="005851A2"/>
    <w:rsid w:val="005F6549"/>
    <w:rsid w:val="00615703"/>
    <w:rsid w:val="0064246F"/>
    <w:rsid w:val="00665135"/>
    <w:rsid w:val="00682488"/>
    <w:rsid w:val="006832E4"/>
    <w:rsid w:val="006D75AC"/>
    <w:rsid w:val="006D7FF4"/>
    <w:rsid w:val="006E33C2"/>
    <w:rsid w:val="007964E5"/>
    <w:rsid w:val="007D31D2"/>
    <w:rsid w:val="007E2390"/>
    <w:rsid w:val="00810B10"/>
    <w:rsid w:val="008123BE"/>
    <w:rsid w:val="00875043"/>
    <w:rsid w:val="008844CB"/>
    <w:rsid w:val="008A474E"/>
    <w:rsid w:val="008C0BA6"/>
    <w:rsid w:val="008D42CB"/>
    <w:rsid w:val="008E1D62"/>
    <w:rsid w:val="008F680F"/>
    <w:rsid w:val="00903087"/>
    <w:rsid w:val="009101B7"/>
    <w:rsid w:val="009236DD"/>
    <w:rsid w:val="00931899"/>
    <w:rsid w:val="009422FA"/>
    <w:rsid w:val="009605AA"/>
    <w:rsid w:val="009A2AD8"/>
    <w:rsid w:val="009D0E54"/>
    <w:rsid w:val="009D114F"/>
    <w:rsid w:val="009E615F"/>
    <w:rsid w:val="00A035D9"/>
    <w:rsid w:val="00A06197"/>
    <w:rsid w:val="00A3558F"/>
    <w:rsid w:val="00A91D43"/>
    <w:rsid w:val="00A940D3"/>
    <w:rsid w:val="00AB39E9"/>
    <w:rsid w:val="00AC6927"/>
    <w:rsid w:val="00AD5177"/>
    <w:rsid w:val="00AE0B7E"/>
    <w:rsid w:val="00AF42C4"/>
    <w:rsid w:val="00B10524"/>
    <w:rsid w:val="00B13A90"/>
    <w:rsid w:val="00B14EE7"/>
    <w:rsid w:val="00B16052"/>
    <w:rsid w:val="00B423F8"/>
    <w:rsid w:val="00B65EDB"/>
    <w:rsid w:val="00B6619E"/>
    <w:rsid w:val="00B674F8"/>
    <w:rsid w:val="00BB6350"/>
    <w:rsid w:val="00C10D9F"/>
    <w:rsid w:val="00C22F08"/>
    <w:rsid w:val="00C301C4"/>
    <w:rsid w:val="00C31CDC"/>
    <w:rsid w:val="00C528AE"/>
    <w:rsid w:val="00CB45AF"/>
    <w:rsid w:val="00CD55D8"/>
    <w:rsid w:val="00CE614A"/>
    <w:rsid w:val="00D14E5D"/>
    <w:rsid w:val="00D27A4A"/>
    <w:rsid w:val="00D55EFF"/>
    <w:rsid w:val="00D943BF"/>
    <w:rsid w:val="00D96093"/>
    <w:rsid w:val="00DA0916"/>
    <w:rsid w:val="00DA3556"/>
    <w:rsid w:val="00DB1E0B"/>
    <w:rsid w:val="00DC1F65"/>
    <w:rsid w:val="00DD35B8"/>
    <w:rsid w:val="00DE241B"/>
    <w:rsid w:val="00DF4645"/>
    <w:rsid w:val="00E000BA"/>
    <w:rsid w:val="00E04BEE"/>
    <w:rsid w:val="00E13E81"/>
    <w:rsid w:val="00E86A27"/>
    <w:rsid w:val="00E931F3"/>
    <w:rsid w:val="00EA1C12"/>
    <w:rsid w:val="00EB05CF"/>
    <w:rsid w:val="00ED342E"/>
    <w:rsid w:val="00F22A3A"/>
    <w:rsid w:val="00F44DBA"/>
    <w:rsid w:val="00F5188D"/>
    <w:rsid w:val="00F51FFB"/>
    <w:rsid w:val="00F80C6A"/>
    <w:rsid w:val="00F812B7"/>
    <w:rsid w:val="00F902A9"/>
    <w:rsid w:val="00F94D80"/>
    <w:rsid w:val="00FA0EFC"/>
    <w:rsid w:val="00FF3E7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43BF"/>
  </w:style>
  <w:style w:type="paragraph" w:styleId="Heading1">
    <w:name w:val="heading 1"/>
    <w:basedOn w:val="Normal"/>
    <w:next w:val="Normal"/>
    <w:link w:val="Heading1Char"/>
    <w:uiPriority w:val="9"/>
    <w:qFormat/>
    <w:rsid w:val="008E1D62"/>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qFormat/>
    <w:rsid w:val="00AE0B7E"/>
    <w:pPr>
      <w:spacing w:before="100" w:beforeAutospacing="1" w:after="100" w:afterAutospacing="1" w:line="240" w:lineRule="auto"/>
      <w:outlineLvl w:val="1"/>
    </w:pPr>
    <w:rPr>
      <w:rFonts w:eastAsia="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3EFF"/>
    <w:pPr>
      <w:ind w:left="720"/>
      <w:contextualSpacing/>
    </w:pPr>
  </w:style>
  <w:style w:type="character" w:customStyle="1" w:styleId="Heading2Char">
    <w:name w:val="Heading 2 Char"/>
    <w:basedOn w:val="DefaultParagraphFont"/>
    <w:link w:val="Heading2"/>
    <w:uiPriority w:val="9"/>
    <w:rsid w:val="00AE0B7E"/>
    <w:rPr>
      <w:rFonts w:eastAsia="Times New Roman"/>
      <w:b/>
      <w:bCs/>
      <w:sz w:val="36"/>
      <w:szCs w:val="36"/>
    </w:rPr>
  </w:style>
  <w:style w:type="paragraph" w:styleId="NormalWeb">
    <w:name w:val="Normal (Web)"/>
    <w:basedOn w:val="Normal"/>
    <w:uiPriority w:val="99"/>
    <w:unhideWhenUsed/>
    <w:rsid w:val="00AE0B7E"/>
    <w:pPr>
      <w:spacing w:before="100" w:beforeAutospacing="1" w:after="100" w:afterAutospacing="1" w:line="240" w:lineRule="auto"/>
    </w:pPr>
    <w:rPr>
      <w:rFonts w:eastAsia="Times New Roman"/>
    </w:rPr>
  </w:style>
  <w:style w:type="character" w:styleId="Hyperlink">
    <w:name w:val="Hyperlink"/>
    <w:basedOn w:val="DefaultParagraphFont"/>
    <w:uiPriority w:val="99"/>
    <w:semiHidden/>
    <w:unhideWhenUsed/>
    <w:rsid w:val="00AE0B7E"/>
    <w:rPr>
      <w:color w:val="0000FF"/>
      <w:u w:val="single"/>
    </w:rPr>
  </w:style>
  <w:style w:type="paragraph" w:styleId="BalloonText">
    <w:name w:val="Balloon Text"/>
    <w:basedOn w:val="Normal"/>
    <w:link w:val="BalloonTextChar"/>
    <w:uiPriority w:val="99"/>
    <w:semiHidden/>
    <w:unhideWhenUsed/>
    <w:rsid w:val="00AE0B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0B7E"/>
    <w:rPr>
      <w:rFonts w:ascii="Tahoma" w:hAnsi="Tahoma" w:cs="Tahoma"/>
      <w:sz w:val="16"/>
      <w:szCs w:val="16"/>
    </w:rPr>
  </w:style>
  <w:style w:type="character" w:customStyle="1" w:styleId="Heading1Char">
    <w:name w:val="Heading 1 Char"/>
    <w:basedOn w:val="DefaultParagraphFont"/>
    <w:link w:val="Heading1"/>
    <w:uiPriority w:val="9"/>
    <w:rsid w:val="008E1D62"/>
    <w:rPr>
      <w:rFonts w:asciiTheme="majorHAnsi" w:eastAsiaTheme="majorEastAsia" w:hAnsiTheme="majorHAnsi" w:cstheme="majorBidi"/>
      <w:b/>
      <w:bCs/>
      <w:color w:val="2F5496" w:themeColor="accent1" w:themeShade="BF"/>
      <w:sz w:val="28"/>
      <w:szCs w:val="28"/>
    </w:rPr>
  </w:style>
  <w:style w:type="paragraph" w:styleId="Header">
    <w:name w:val="header"/>
    <w:basedOn w:val="Normal"/>
    <w:link w:val="HeaderChar"/>
    <w:uiPriority w:val="99"/>
    <w:semiHidden/>
    <w:unhideWhenUsed/>
    <w:rsid w:val="00507F2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07F26"/>
  </w:style>
  <w:style w:type="paragraph" w:styleId="Footer">
    <w:name w:val="footer"/>
    <w:basedOn w:val="Normal"/>
    <w:link w:val="FooterChar"/>
    <w:uiPriority w:val="99"/>
    <w:semiHidden/>
    <w:unhideWhenUsed/>
    <w:rsid w:val="00507F2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07F26"/>
  </w:style>
  <w:style w:type="paragraph" w:styleId="Title">
    <w:name w:val="Title"/>
    <w:basedOn w:val="Normal"/>
    <w:next w:val="Normal"/>
    <w:link w:val="TitleChar"/>
    <w:rsid w:val="00507F26"/>
    <w:pPr>
      <w:keepNext/>
      <w:keepLines/>
      <w:spacing w:after="60" w:line="276" w:lineRule="auto"/>
    </w:pPr>
    <w:rPr>
      <w:rFonts w:ascii="Arial" w:eastAsia="Arial" w:hAnsi="Arial" w:cs="Arial"/>
      <w:sz w:val="52"/>
      <w:szCs w:val="52"/>
      <w:lang/>
    </w:rPr>
  </w:style>
  <w:style w:type="character" w:customStyle="1" w:styleId="TitleChar">
    <w:name w:val="Title Char"/>
    <w:basedOn w:val="DefaultParagraphFont"/>
    <w:link w:val="Title"/>
    <w:rsid w:val="00507F26"/>
    <w:rPr>
      <w:rFonts w:ascii="Arial" w:eastAsia="Arial" w:hAnsi="Arial" w:cs="Arial"/>
      <w:sz w:val="52"/>
      <w:szCs w:val="52"/>
      <w:lang/>
    </w:rPr>
  </w:style>
  <w:style w:type="paragraph" w:customStyle="1" w:styleId="normal0">
    <w:name w:val="normal"/>
    <w:rsid w:val="00507F26"/>
    <w:pPr>
      <w:spacing w:after="0" w:line="276" w:lineRule="auto"/>
    </w:pPr>
    <w:rPr>
      <w:rFonts w:ascii="Arial" w:eastAsia="Arial" w:hAnsi="Arial" w:cs="Arial"/>
      <w:sz w:val="22"/>
      <w:szCs w:val="22"/>
      <w:lang/>
    </w:rPr>
  </w:style>
</w:styles>
</file>

<file path=word/webSettings.xml><?xml version="1.0" encoding="utf-8"?>
<w:webSettings xmlns:r="http://schemas.openxmlformats.org/officeDocument/2006/relationships" xmlns:w="http://schemas.openxmlformats.org/wordprocessingml/2006/main">
  <w:divs>
    <w:div w:id="334765975">
      <w:bodyDiv w:val="1"/>
      <w:marLeft w:val="0"/>
      <w:marRight w:val="0"/>
      <w:marTop w:val="0"/>
      <w:marBottom w:val="0"/>
      <w:divBdr>
        <w:top w:val="none" w:sz="0" w:space="0" w:color="auto"/>
        <w:left w:val="none" w:sz="0" w:space="0" w:color="auto"/>
        <w:bottom w:val="none" w:sz="0" w:space="0" w:color="auto"/>
        <w:right w:val="none" w:sz="0" w:space="0" w:color="auto"/>
      </w:divBdr>
    </w:div>
    <w:div w:id="668947741">
      <w:bodyDiv w:val="1"/>
      <w:marLeft w:val="0"/>
      <w:marRight w:val="0"/>
      <w:marTop w:val="0"/>
      <w:marBottom w:val="0"/>
      <w:divBdr>
        <w:top w:val="none" w:sz="0" w:space="0" w:color="auto"/>
        <w:left w:val="none" w:sz="0" w:space="0" w:color="auto"/>
        <w:bottom w:val="none" w:sz="0" w:space="0" w:color="auto"/>
        <w:right w:val="none" w:sz="0" w:space="0" w:color="auto"/>
      </w:divBdr>
      <w:divsChild>
        <w:div w:id="176847201">
          <w:marLeft w:val="0"/>
          <w:marRight w:val="0"/>
          <w:marTop w:val="0"/>
          <w:marBottom w:val="0"/>
          <w:divBdr>
            <w:top w:val="none" w:sz="0" w:space="0" w:color="auto"/>
            <w:left w:val="none" w:sz="0" w:space="0" w:color="auto"/>
            <w:bottom w:val="none" w:sz="0" w:space="0" w:color="auto"/>
            <w:right w:val="none" w:sz="0" w:space="0" w:color="auto"/>
          </w:divBdr>
        </w:div>
      </w:divsChild>
    </w:div>
    <w:div w:id="688988518">
      <w:bodyDiv w:val="1"/>
      <w:marLeft w:val="0"/>
      <w:marRight w:val="0"/>
      <w:marTop w:val="0"/>
      <w:marBottom w:val="0"/>
      <w:divBdr>
        <w:top w:val="none" w:sz="0" w:space="0" w:color="auto"/>
        <w:left w:val="none" w:sz="0" w:space="0" w:color="auto"/>
        <w:bottom w:val="none" w:sz="0" w:space="0" w:color="auto"/>
        <w:right w:val="none" w:sz="0" w:space="0" w:color="auto"/>
      </w:divBdr>
      <w:divsChild>
        <w:div w:id="2075740316">
          <w:marLeft w:val="0"/>
          <w:marRight w:val="0"/>
          <w:marTop w:val="0"/>
          <w:marBottom w:val="0"/>
          <w:divBdr>
            <w:top w:val="none" w:sz="0" w:space="0" w:color="auto"/>
            <w:left w:val="none" w:sz="0" w:space="0" w:color="auto"/>
            <w:bottom w:val="none" w:sz="0" w:space="0" w:color="auto"/>
            <w:right w:val="none" w:sz="0" w:space="0" w:color="auto"/>
          </w:divBdr>
        </w:div>
      </w:divsChild>
    </w:div>
    <w:div w:id="970746951">
      <w:bodyDiv w:val="1"/>
      <w:marLeft w:val="0"/>
      <w:marRight w:val="0"/>
      <w:marTop w:val="0"/>
      <w:marBottom w:val="0"/>
      <w:divBdr>
        <w:top w:val="none" w:sz="0" w:space="0" w:color="auto"/>
        <w:left w:val="none" w:sz="0" w:space="0" w:color="auto"/>
        <w:bottom w:val="none" w:sz="0" w:space="0" w:color="auto"/>
        <w:right w:val="none" w:sz="0" w:space="0" w:color="auto"/>
      </w:divBdr>
      <w:divsChild>
        <w:div w:id="18822076">
          <w:marLeft w:val="0"/>
          <w:marRight w:val="0"/>
          <w:marTop w:val="0"/>
          <w:marBottom w:val="0"/>
          <w:divBdr>
            <w:top w:val="none" w:sz="0" w:space="0" w:color="auto"/>
            <w:left w:val="none" w:sz="0" w:space="0" w:color="auto"/>
            <w:bottom w:val="none" w:sz="0" w:space="0" w:color="auto"/>
            <w:right w:val="none" w:sz="0" w:space="0" w:color="auto"/>
          </w:divBdr>
        </w:div>
      </w:divsChild>
    </w:div>
    <w:div w:id="1415661748">
      <w:bodyDiv w:val="1"/>
      <w:marLeft w:val="0"/>
      <w:marRight w:val="0"/>
      <w:marTop w:val="0"/>
      <w:marBottom w:val="0"/>
      <w:divBdr>
        <w:top w:val="none" w:sz="0" w:space="0" w:color="auto"/>
        <w:left w:val="none" w:sz="0" w:space="0" w:color="auto"/>
        <w:bottom w:val="none" w:sz="0" w:space="0" w:color="auto"/>
        <w:right w:val="none" w:sz="0" w:space="0" w:color="auto"/>
      </w:divBdr>
      <w:divsChild>
        <w:div w:id="1548571159">
          <w:marLeft w:val="0"/>
          <w:marRight w:val="0"/>
          <w:marTop w:val="0"/>
          <w:marBottom w:val="0"/>
          <w:divBdr>
            <w:top w:val="none" w:sz="0" w:space="0" w:color="auto"/>
            <w:left w:val="none" w:sz="0" w:space="0" w:color="auto"/>
            <w:bottom w:val="none" w:sz="0" w:space="0" w:color="auto"/>
            <w:right w:val="none" w:sz="0" w:space="0" w:color="auto"/>
          </w:divBdr>
        </w:div>
      </w:divsChild>
    </w:div>
    <w:div w:id="1516378831">
      <w:bodyDiv w:val="1"/>
      <w:marLeft w:val="0"/>
      <w:marRight w:val="0"/>
      <w:marTop w:val="0"/>
      <w:marBottom w:val="0"/>
      <w:divBdr>
        <w:top w:val="none" w:sz="0" w:space="0" w:color="auto"/>
        <w:left w:val="none" w:sz="0" w:space="0" w:color="auto"/>
        <w:bottom w:val="none" w:sz="0" w:space="0" w:color="auto"/>
        <w:right w:val="none" w:sz="0" w:space="0" w:color="auto"/>
      </w:divBdr>
      <w:divsChild>
        <w:div w:id="1046762995">
          <w:marLeft w:val="0"/>
          <w:marRight w:val="0"/>
          <w:marTop w:val="0"/>
          <w:marBottom w:val="0"/>
          <w:divBdr>
            <w:top w:val="none" w:sz="0" w:space="0" w:color="auto"/>
            <w:left w:val="none" w:sz="0" w:space="0" w:color="auto"/>
            <w:bottom w:val="none" w:sz="0" w:space="0" w:color="auto"/>
            <w:right w:val="none" w:sz="0" w:space="0" w:color="auto"/>
          </w:divBdr>
        </w:div>
      </w:divsChild>
    </w:div>
    <w:div w:id="1911694054">
      <w:bodyDiv w:val="1"/>
      <w:marLeft w:val="0"/>
      <w:marRight w:val="0"/>
      <w:marTop w:val="0"/>
      <w:marBottom w:val="0"/>
      <w:divBdr>
        <w:top w:val="none" w:sz="0" w:space="0" w:color="auto"/>
        <w:left w:val="none" w:sz="0" w:space="0" w:color="auto"/>
        <w:bottom w:val="none" w:sz="0" w:space="0" w:color="auto"/>
        <w:right w:val="none" w:sz="0" w:space="0" w:color="auto"/>
      </w:divBdr>
      <w:divsChild>
        <w:div w:id="568077201">
          <w:marLeft w:val="0"/>
          <w:marRight w:val="0"/>
          <w:marTop w:val="0"/>
          <w:marBottom w:val="0"/>
          <w:divBdr>
            <w:top w:val="none" w:sz="0" w:space="0" w:color="auto"/>
            <w:left w:val="none" w:sz="0" w:space="0" w:color="auto"/>
            <w:bottom w:val="none" w:sz="0" w:space="0" w:color="auto"/>
            <w:right w:val="none" w:sz="0" w:space="0" w:color="auto"/>
          </w:divBdr>
        </w:div>
      </w:divsChild>
    </w:div>
    <w:div w:id="1963998137">
      <w:bodyDiv w:val="1"/>
      <w:marLeft w:val="0"/>
      <w:marRight w:val="0"/>
      <w:marTop w:val="0"/>
      <w:marBottom w:val="0"/>
      <w:divBdr>
        <w:top w:val="none" w:sz="0" w:space="0" w:color="auto"/>
        <w:left w:val="none" w:sz="0" w:space="0" w:color="auto"/>
        <w:bottom w:val="none" w:sz="0" w:space="0" w:color="auto"/>
        <w:right w:val="none" w:sz="0" w:space="0" w:color="auto"/>
      </w:divBdr>
      <w:divsChild>
        <w:div w:id="18491753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hyperlink" Target="https://www.youtube.com/watch?v=IwdUwffecsM" TargetMode="External"/><Relationship Id="rId14" Type="http://schemas.openxmlformats.org/officeDocument/2006/relationships/image" Target="media/image7.jpeg"/><Relationship Id="rId22"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35</Pages>
  <Words>5807</Words>
  <Characters>33102</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Josephine Pacheco</dc:creator>
  <cp:lastModifiedBy>Desara</cp:lastModifiedBy>
  <cp:revision>7</cp:revision>
  <dcterms:created xsi:type="dcterms:W3CDTF">2018-05-17T23:02:00Z</dcterms:created>
  <dcterms:modified xsi:type="dcterms:W3CDTF">2018-05-17T23:19:00Z</dcterms:modified>
</cp:coreProperties>
</file>