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4FA1" w:rsidRPr="00DE0F74" w:rsidRDefault="002F6EF7" w:rsidP="009538BD">
      <w:pPr>
        <w:pStyle w:val="Ttulo1"/>
        <w:jc w:val="center"/>
        <w:rPr>
          <w:rFonts w:asciiTheme="minorHAnsi" w:hAnsiTheme="minorHAnsi" w:cstheme="minorHAnsi"/>
          <w:sz w:val="36"/>
          <w:szCs w:val="36"/>
          <w:u w:val="single"/>
        </w:rPr>
      </w:pPr>
      <w:r w:rsidRPr="00DE0F74">
        <w:rPr>
          <w:rFonts w:asciiTheme="minorHAnsi" w:hAnsiTheme="minorHAnsi" w:cstheme="minorHAnsi"/>
          <w:sz w:val="36"/>
          <w:szCs w:val="36"/>
          <w:u w:val="single"/>
        </w:rPr>
        <w:t>Informe de rendición de cuentas</w:t>
      </w:r>
    </w:p>
    <w:p w:rsidR="002F6EF7" w:rsidRPr="00DE0F74" w:rsidRDefault="002F6EF7" w:rsidP="00DE0F74">
      <w:pPr>
        <w:jc w:val="both"/>
        <w:rPr>
          <w:rFonts w:cstheme="minorHAnsi"/>
        </w:rPr>
      </w:pPr>
    </w:p>
    <w:p w:rsidR="002F6EF7" w:rsidRPr="00DE0F74" w:rsidRDefault="002F6EF7" w:rsidP="00DE0F74">
      <w:pPr>
        <w:spacing w:after="0"/>
        <w:jc w:val="both"/>
        <w:rPr>
          <w:rFonts w:cstheme="minorHAnsi"/>
        </w:rPr>
      </w:pPr>
      <w:r w:rsidRPr="00DE0F74">
        <w:rPr>
          <w:rFonts w:cstheme="minorHAnsi"/>
          <w:b/>
        </w:rPr>
        <w:t>Fecha:</w:t>
      </w:r>
      <w:r w:rsidR="00DE0F74">
        <w:rPr>
          <w:rFonts w:cstheme="minorHAnsi"/>
        </w:rPr>
        <w:t xml:space="preserve"> 28</w:t>
      </w:r>
      <w:r w:rsidRPr="00DE0F74">
        <w:rPr>
          <w:rFonts w:cstheme="minorHAnsi"/>
        </w:rPr>
        <w:t>/01/2020</w:t>
      </w:r>
    </w:p>
    <w:p w:rsidR="002F6EF7" w:rsidRPr="00DE0F74" w:rsidRDefault="002F6EF7" w:rsidP="00DE0F74">
      <w:pPr>
        <w:spacing w:after="0"/>
        <w:jc w:val="both"/>
        <w:rPr>
          <w:rFonts w:cstheme="minorHAnsi"/>
        </w:rPr>
      </w:pPr>
      <w:r w:rsidRPr="00DE0F74">
        <w:rPr>
          <w:rFonts w:cstheme="minorHAnsi"/>
          <w:b/>
        </w:rPr>
        <w:t>Elaborado por:</w:t>
      </w:r>
      <w:r w:rsidRPr="00DE0F74">
        <w:rPr>
          <w:rFonts w:cstheme="minorHAnsi"/>
        </w:rPr>
        <w:t xml:space="preserve"> Alisson Figueroa Espinoza</w:t>
      </w:r>
    </w:p>
    <w:p w:rsidR="002F6EF7" w:rsidRPr="00DE0F74" w:rsidRDefault="002F6EF7" w:rsidP="00DE0F74">
      <w:pPr>
        <w:spacing w:after="0"/>
        <w:jc w:val="both"/>
        <w:rPr>
          <w:rFonts w:cstheme="minorHAnsi"/>
        </w:rPr>
      </w:pPr>
      <w:r w:rsidRPr="00DE0F74">
        <w:rPr>
          <w:rFonts w:cstheme="minorHAnsi"/>
          <w:b/>
        </w:rPr>
        <w:t>Nombre del emprendimiento</w:t>
      </w:r>
      <w:r w:rsidRPr="00DE0F74">
        <w:rPr>
          <w:rFonts w:cstheme="minorHAnsi"/>
        </w:rPr>
        <w:t>: Flaca´s</w:t>
      </w:r>
    </w:p>
    <w:p w:rsidR="002F6EF7" w:rsidRPr="00DE0F74" w:rsidRDefault="002F6EF7" w:rsidP="00DE0F74">
      <w:pPr>
        <w:jc w:val="both"/>
        <w:rPr>
          <w:rFonts w:cstheme="minorHAnsi"/>
        </w:rPr>
      </w:pPr>
    </w:p>
    <w:p w:rsidR="002F6EF7" w:rsidRPr="00DE0F74" w:rsidRDefault="002F6EF7" w:rsidP="00DE0F74">
      <w:pPr>
        <w:jc w:val="both"/>
        <w:rPr>
          <w:rFonts w:cstheme="minorHAnsi"/>
          <w:b/>
        </w:rPr>
      </w:pPr>
      <w:r w:rsidRPr="00DE0F74">
        <w:rPr>
          <w:rFonts w:cstheme="minorHAnsi"/>
          <w:b/>
        </w:rPr>
        <w:t>Introducción</w:t>
      </w:r>
    </w:p>
    <w:p w:rsidR="00543C67" w:rsidRPr="00DE0F74" w:rsidRDefault="00915473" w:rsidP="00DE0F74">
      <w:pPr>
        <w:jc w:val="both"/>
        <w:rPr>
          <w:rFonts w:cstheme="minorHAnsi"/>
        </w:rPr>
      </w:pPr>
      <w:r w:rsidRPr="00DE0F74">
        <w:rPr>
          <w:rFonts w:cstheme="minorHAnsi"/>
        </w:rPr>
        <w:t>Participar en la convocatoria del</w:t>
      </w:r>
      <w:r w:rsidR="002F6EF7" w:rsidRPr="00DE0F74">
        <w:rPr>
          <w:rFonts w:cstheme="minorHAnsi"/>
        </w:rPr>
        <w:t xml:space="preserve"> Sales Pitch </w:t>
      </w:r>
      <w:r w:rsidRPr="00DE0F74">
        <w:rPr>
          <w:rFonts w:cstheme="minorHAnsi"/>
        </w:rPr>
        <w:t>“</w:t>
      </w:r>
      <w:r w:rsidR="002F6EF7" w:rsidRPr="00DE0F74">
        <w:rPr>
          <w:rFonts w:cstheme="minorHAnsi"/>
        </w:rPr>
        <w:t>Mujeres con Propósito, rompiendo</w:t>
      </w:r>
      <w:r w:rsidR="00543C67" w:rsidRPr="00DE0F74">
        <w:rPr>
          <w:rFonts w:cstheme="minorHAnsi"/>
        </w:rPr>
        <w:t xml:space="preserve"> fronteras</w:t>
      </w:r>
      <w:r w:rsidRPr="00DE0F74">
        <w:rPr>
          <w:rFonts w:cstheme="minorHAnsi"/>
        </w:rPr>
        <w:t xml:space="preserve">” </w:t>
      </w:r>
      <w:r w:rsidR="00543C67" w:rsidRPr="00DE0F74">
        <w:rPr>
          <w:rFonts w:cstheme="minorHAnsi"/>
        </w:rPr>
        <w:t xml:space="preserve">patrocinado por la Red de Empresarias Nicaragüenses (REN) y </w:t>
      </w:r>
      <w:proofErr w:type="spellStart"/>
      <w:r w:rsidR="00543C67" w:rsidRPr="00DE0F74">
        <w:rPr>
          <w:rFonts w:cstheme="minorHAnsi"/>
        </w:rPr>
        <w:t>World</w:t>
      </w:r>
      <w:proofErr w:type="spellEnd"/>
      <w:r w:rsidR="00543C67" w:rsidRPr="00DE0F74">
        <w:rPr>
          <w:rFonts w:cstheme="minorHAnsi"/>
        </w:rPr>
        <w:t xml:space="preserve"> </w:t>
      </w:r>
      <w:proofErr w:type="spellStart"/>
      <w:r w:rsidR="00543C67" w:rsidRPr="00DE0F74">
        <w:rPr>
          <w:rFonts w:cstheme="minorHAnsi"/>
        </w:rPr>
        <w:t>Connect</w:t>
      </w:r>
      <w:proofErr w:type="spellEnd"/>
      <w:r w:rsidRPr="00DE0F74">
        <w:rPr>
          <w:rFonts w:cstheme="minorHAnsi"/>
        </w:rPr>
        <w:t xml:space="preserve"> fue una gran experiencia. </w:t>
      </w:r>
    </w:p>
    <w:p w:rsidR="00543C67" w:rsidRPr="00DE0F74" w:rsidRDefault="00543C67" w:rsidP="00DE0F74">
      <w:pPr>
        <w:spacing w:after="0"/>
        <w:jc w:val="both"/>
        <w:rPr>
          <w:rFonts w:cstheme="minorHAnsi"/>
        </w:rPr>
      </w:pPr>
      <w:r w:rsidRPr="00DE0F74">
        <w:rPr>
          <w:rFonts w:cstheme="minorHAnsi"/>
        </w:rPr>
        <w:t xml:space="preserve">El monto del premio capital semilla es de US $ 500 </w:t>
      </w:r>
      <w:r w:rsidR="00915473" w:rsidRPr="00DE0F74">
        <w:rPr>
          <w:rFonts w:cstheme="minorHAnsi"/>
        </w:rPr>
        <w:t xml:space="preserve">con la finalidad de potencializar el </w:t>
      </w:r>
      <w:r w:rsidRPr="00DE0F74">
        <w:rPr>
          <w:rFonts w:cstheme="minorHAnsi"/>
        </w:rPr>
        <w:t>emprendim</w:t>
      </w:r>
      <w:r w:rsidR="00AC7AAD" w:rsidRPr="00DE0F74">
        <w:rPr>
          <w:rFonts w:cstheme="minorHAnsi"/>
        </w:rPr>
        <w:t>iento con inversión planificada s</w:t>
      </w:r>
      <w:r w:rsidR="00915473" w:rsidRPr="00DE0F74">
        <w:rPr>
          <w:rFonts w:cstheme="minorHAnsi"/>
        </w:rPr>
        <w:t xml:space="preserve">iguiendo </w:t>
      </w:r>
      <w:r w:rsidR="001E1A71" w:rsidRPr="00DE0F74">
        <w:rPr>
          <w:rFonts w:cstheme="minorHAnsi"/>
        </w:rPr>
        <w:t>los criterios del Sales Pitch</w:t>
      </w:r>
      <w:r w:rsidR="00AC7AAD" w:rsidRPr="00DE0F74">
        <w:rPr>
          <w:rFonts w:cstheme="minorHAnsi"/>
        </w:rPr>
        <w:t>:</w:t>
      </w:r>
    </w:p>
    <w:p w:rsidR="001E1A71" w:rsidRPr="00DE0F74" w:rsidRDefault="001E1A71" w:rsidP="00DE0F74">
      <w:pPr>
        <w:pStyle w:val="Prrafodelista"/>
        <w:numPr>
          <w:ilvl w:val="0"/>
          <w:numId w:val="4"/>
        </w:numPr>
        <w:spacing w:after="0"/>
        <w:jc w:val="both"/>
        <w:rPr>
          <w:rFonts w:cstheme="minorHAnsi"/>
        </w:rPr>
      </w:pPr>
      <w:r w:rsidRPr="00DE0F74">
        <w:rPr>
          <w:rFonts w:cstheme="minorHAnsi"/>
        </w:rPr>
        <w:t>Inversión del capital semilla de temporada</w:t>
      </w:r>
    </w:p>
    <w:p w:rsidR="001E1A71" w:rsidRPr="00DE0F74" w:rsidRDefault="001E1A71" w:rsidP="00DE0F74">
      <w:pPr>
        <w:pStyle w:val="Prrafodelista"/>
        <w:numPr>
          <w:ilvl w:val="0"/>
          <w:numId w:val="4"/>
        </w:numPr>
        <w:spacing w:after="0"/>
        <w:jc w:val="both"/>
        <w:rPr>
          <w:rFonts w:cstheme="minorHAnsi"/>
        </w:rPr>
      </w:pPr>
      <w:r w:rsidRPr="00DE0F74">
        <w:rPr>
          <w:rFonts w:cstheme="minorHAnsi"/>
        </w:rPr>
        <w:t>Innovación</w:t>
      </w:r>
    </w:p>
    <w:p w:rsidR="001E1A71" w:rsidRPr="00DE0F74" w:rsidRDefault="001E1A71" w:rsidP="00DE0F74">
      <w:pPr>
        <w:pStyle w:val="Prrafodelista"/>
        <w:numPr>
          <w:ilvl w:val="0"/>
          <w:numId w:val="4"/>
        </w:numPr>
        <w:spacing w:after="0"/>
        <w:jc w:val="both"/>
        <w:rPr>
          <w:rFonts w:cstheme="minorHAnsi"/>
        </w:rPr>
      </w:pPr>
      <w:r w:rsidRPr="00DE0F74">
        <w:rPr>
          <w:rFonts w:cstheme="minorHAnsi"/>
        </w:rPr>
        <w:t>Impacto de empleo</w:t>
      </w:r>
    </w:p>
    <w:p w:rsidR="001E1A71" w:rsidRPr="00DE0F74" w:rsidRDefault="001E1A71" w:rsidP="00DE0F74">
      <w:pPr>
        <w:pStyle w:val="Prrafodelista"/>
        <w:numPr>
          <w:ilvl w:val="0"/>
          <w:numId w:val="4"/>
        </w:numPr>
        <w:spacing w:after="0"/>
        <w:jc w:val="both"/>
        <w:rPr>
          <w:rFonts w:cstheme="minorHAnsi"/>
        </w:rPr>
      </w:pPr>
      <w:r w:rsidRPr="00DE0F74">
        <w:rPr>
          <w:rFonts w:cstheme="minorHAnsi"/>
        </w:rPr>
        <w:t xml:space="preserve">Impacto en otras mujeres </w:t>
      </w:r>
    </w:p>
    <w:p w:rsidR="001E1A71" w:rsidRPr="00DE0F74" w:rsidRDefault="001E1A71" w:rsidP="00DE0F74">
      <w:pPr>
        <w:pStyle w:val="Prrafodelista"/>
        <w:numPr>
          <w:ilvl w:val="0"/>
          <w:numId w:val="4"/>
        </w:numPr>
        <w:spacing w:after="0"/>
        <w:jc w:val="both"/>
        <w:rPr>
          <w:rFonts w:cstheme="minorHAnsi"/>
        </w:rPr>
      </w:pPr>
      <w:r w:rsidRPr="00DE0F74">
        <w:rPr>
          <w:rFonts w:cstheme="minorHAnsi"/>
        </w:rPr>
        <w:t>Retorno de inversión</w:t>
      </w:r>
    </w:p>
    <w:p w:rsidR="001E1A71" w:rsidRPr="00DE0F74" w:rsidRDefault="001E1A71" w:rsidP="00DE0F74">
      <w:pPr>
        <w:spacing w:after="0"/>
        <w:jc w:val="both"/>
        <w:rPr>
          <w:rFonts w:cstheme="minorHAnsi"/>
        </w:rPr>
      </w:pPr>
    </w:p>
    <w:p w:rsidR="00DE0F74" w:rsidRPr="00DE0F74" w:rsidRDefault="00DE0F74" w:rsidP="00DE0F74">
      <w:pPr>
        <w:spacing w:after="0"/>
        <w:jc w:val="both"/>
        <w:rPr>
          <w:rFonts w:cstheme="minorHAnsi"/>
          <w:b/>
        </w:rPr>
      </w:pPr>
    </w:p>
    <w:p w:rsidR="00AC7AAD" w:rsidRPr="00DE0F74" w:rsidRDefault="00AC7AAD" w:rsidP="00DE0F74">
      <w:pPr>
        <w:spacing w:after="0"/>
        <w:jc w:val="both"/>
        <w:rPr>
          <w:rFonts w:cstheme="minorHAnsi"/>
          <w:b/>
        </w:rPr>
      </w:pPr>
      <w:r w:rsidRPr="00DE0F74">
        <w:rPr>
          <w:rFonts w:cstheme="minorHAnsi"/>
          <w:b/>
        </w:rPr>
        <w:t>Propuesta</w:t>
      </w:r>
    </w:p>
    <w:p w:rsidR="00AC7AAD" w:rsidRPr="00DE0F74" w:rsidRDefault="00AC7AAD" w:rsidP="00DE0F74">
      <w:pPr>
        <w:spacing w:after="0"/>
        <w:jc w:val="both"/>
        <w:rPr>
          <w:rFonts w:cstheme="minorHAnsi"/>
        </w:rPr>
      </w:pPr>
    </w:p>
    <w:p w:rsidR="001E1A71" w:rsidRPr="00DE0F74" w:rsidRDefault="001E1A71" w:rsidP="00DE0F74">
      <w:pPr>
        <w:jc w:val="both"/>
        <w:rPr>
          <w:rFonts w:cstheme="minorHAnsi"/>
        </w:rPr>
      </w:pPr>
      <w:r w:rsidRPr="00DE0F74">
        <w:rPr>
          <w:rFonts w:cstheme="minorHAnsi"/>
        </w:rPr>
        <w:t xml:space="preserve">El objetivo principal era presentar mi modelo de negocio de reciclaje y moda </w:t>
      </w:r>
      <w:r w:rsidRPr="00DE0F74">
        <w:rPr>
          <w:rFonts w:cstheme="minorHAnsi"/>
          <w:b/>
        </w:rPr>
        <w:t>Flaca´s</w:t>
      </w:r>
      <w:r w:rsidRPr="00DE0F74">
        <w:rPr>
          <w:rFonts w:cstheme="minorHAnsi"/>
        </w:rPr>
        <w:t>, sin esperar ser una de las 3 ganadoras.</w:t>
      </w:r>
    </w:p>
    <w:p w:rsidR="001E1A71" w:rsidRDefault="001E1A71" w:rsidP="00DE0F74">
      <w:pPr>
        <w:jc w:val="both"/>
        <w:rPr>
          <w:rFonts w:cstheme="minorHAnsi"/>
        </w:rPr>
      </w:pPr>
      <w:r w:rsidRPr="00DE0F74">
        <w:rPr>
          <w:rFonts w:cstheme="minorHAnsi"/>
        </w:rPr>
        <w:t xml:space="preserve">Flaca´s </w:t>
      </w:r>
      <w:r w:rsidR="00AC7AAD" w:rsidRPr="00DE0F74">
        <w:rPr>
          <w:rFonts w:cstheme="minorHAnsi"/>
        </w:rPr>
        <w:t xml:space="preserve">es un emprendimiento con alto compromiso socio-ambiental, que </w:t>
      </w:r>
      <w:r w:rsidRPr="00DE0F74">
        <w:rPr>
          <w:rFonts w:cstheme="minorHAnsi"/>
        </w:rPr>
        <w:t>consiste en transformar el neumático usado en accesorios exclusivos. Lo confeccionamos totalmente a mano con retazos de tela africana e hilo de bolsa plástica.</w:t>
      </w:r>
      <w:r w:rsidR="00AC7AAD" w:rsidRPr="00DE0F74">
        <w:rPr>
          <w:rFonts w:cstheme="minorHAnsi"/>
        </w:rPr>
        <w:t xml:space="preserve"> </w:t>
      </w:r>
    </w:p>
    <w:p w:rsidR="00DE0F74" w:rsidRPr="00DE0F74" w:rsidRDefault="00DE0F74" w:rsidP="00DE0F74">
      <w:pPr>
        <w:jc w:val="both"/>
        <w:rPr>
          <w:rFonts w:cstheme="minorHAnsi"/>
          <w:u w:val="single"/>
        </w:rPr>
      </w:pPr>
    </w:p>
    <w:p w:rsidR="00106DE4" w:rsidRPr="00DE0F74" w:rsidRDefault="00106DE4" w:rsidP="00DE0F74">
      <w:pPr>
        <w:pStyle w:val="Prrafodelista"/>
        <w:numPr>
          <w:ilvl w:val="0"/>
          <w:numId w:val="6"/>
        </w:numPr>
        <w:jc w:val="both"/>
        <w:rPr>
          <w:rFonts w:cstheme="minorHAnsi"/>
          <w:u w:val="single"/>
        </w:rPr>
      </w:pPr>
      <w:r w:rsidRPr="00DE0F74">
        <w:rPr>
          <w:rFonts w:cstheme="minorHAnsi"/>
          <w:u w:val="single"/>
        </w:rPr>
        <w:t>Innovación</w:t>
      </w:r>
    </w:p>
    <w:p w:rsidR="00AC7AAD" w:rsidRPr="00DE0F74" w:rsidRDefault="00AC7AAD" w:rsidP="00DE0F74">
      <w:pPr>
        <w:jc w:val="both"/>
        <w:rPr>
          <w:rFonts w:cstheme="minorHAnsi"/>
        </w:rPr>
      </w:pPr>
      <w:r w:rsidRPr="00DE0F74">
        <w:rPr>
          <w:rFonts w:cstheme="minorHAnsi"/>
        </w:rPr>
        <w:t xml:space="preserve">Como propuesta de innovación </w:t>
      </w:r>
      <w:r w:rsidRPr="00DE0F74">
        <w:rPr>
          <w:rFonts w:cstheme="minorHAnsi"/>
          <w:b/>
        </w:rPr>
        <w:t xml:space="preserve">Flaca’s </w:t>
      </w:r>
      <w:r w:rsidRPr="00DE0F74">
        <w:rPr>
          <w:rFonts w:cstheme="minorHAnsi"/>
        </w:rPr>
        <w:t>utiliza bolsas plásticas recicladas transformadas en hilo para la costura de to</w:t>
      </w:r>
      <w:r w:rsidR="00D01339" w:rsidRPr="00DE0F74">
        <w:rPr>
          <w:rFonts w:cstheme="minorHAnsi"/>
        </w:rPr>
        <w:t>dos sus accesorios. Este hilo</w:t>
      </w:r>
      <w:r w:rsidRPr="00DE0F74">
        <w:rPr>
          <w:rFonts w:cstheme="minorHAnsi"/>
        </w:rPr>
        <w:t xml:space="preserve"> lo provee el Proyecto Casa Verde </w:t>
      </w:r>
      <w:hyperlink r:id="rId5" w:history="1">
        <w:r w:rsidRPr="00DE0F74">
          <w:rPr>
            <w:rStyle w:val="Hipervnculo"/>
            <w:rFonts w:cstheme="minorHAnsi"/>
          </w:rPr>
          <w:t>https://www.projectcasaverde.org/</w:t>
        </w:r>
      </w:hyperlink>
      <w:r w:rsidRPr="00DE0F74">
        <w:rPr>
          <w:rFonts w:cstheme="minorHAnsi"/>
        </w:rPr>
        <w:t xml:space="preserve"> y lo elabora una de sus colaboradoras llamada Ruth Pérez</w:t>
      </w:r>
      <w:r w:rsidR="00DE0F74">
        <w:rPr>
          <w:rFonts w:cstheme="minorHAnsi"/>
        </w:rPr>
        <w:t>,</w:t>
      </w:r>
      <w:r w:rsidRPr="00DE0F74">
        <w:rPr>
          <w:rFonts w:cstheme="minorHAnsi"/>
        </w:rPr>
        <w:t xml:space="preserve"> quien tiene una creatividad fantástica que siempre transforma materiales reciclables en algo súper útil</w:t>
      </w:r>
      <w:r w:rsidR="00D01339" w:rsidRPr="00DE0F74">
        <w:rPr>
          <w:rFonts w:cstheme="minorHAnsi"/>
        </w:rPr>
        <w:t>, como lo es el hilo.</w:t>
      </w:r>
    </w:p>
    <w:p w:rsidR="001E1A71" w:rsidRPr="00DE0F74" w:rsidRDefault="00AC7AAD" w:rsidP="00DE0F74">
      <w:pPr>
        <w:spacing w:after="0"/>
        <w:jc w:val="both"/>
        <w:rPr>
          <w:rFonts w:cstheme="minorHAnsi"/>
        </w:rPr>
      </w:pPr>
      <w:r w:rsidRPr="00DE0F74">
        <w:rPr>
          <w:rFonts w:cstheme="minorHAnsi"/>
        </w:rPr>
        <w:t>Peter Drucker dice que la innovación es "un cambio que crea una nueva dimensión de rendimiento".</w:t>
      </w:r>
      <w:r w:rsidR="00D01339" w:rsidRPr="00DE0F74">
        <w:rPr>
          <w:rFonts w:cstheme="minorHAnsi"/>
        </w:rPr>
        <w:t xml:space="preserve"> Por esta razón, sabemos que el hilo de bolsa plástica nos sirve para crear conciencia sobre el abuso de los plásticos de un solo uso y nos motiva a lanzar una campaña para reducir de manera parcial o total las bolsa plásticas, pues si bien es parte de nuestra materia prima no nos damos abasto para reducir de manera significativa por cada producto.</w:t>
      </w:r>
    </w:p>
    <w:p w:rsidR="001E1A71" w:rsidRPr="00DE0F74" w:rsidRDefault="001E1A71" w:rsidP="00DE0F74">
      <w:pPr>
        <w:spacing w:after="0"/>
        <w:jc w:val="both"/>
        <w:rPr>
          <w:rFonts w:cstheme="minorHAnsi"/>
        </w:rPr>
      </w:pPr>
    </w:p>
    <w:p w:rsidR="00106DE4" w:rsidRPr="00DE0F74" w:rsidRDefault="00106DE4" w:rsidP="00DE0F74">
      <w:pPr>
        <w:pStyle w:val="Prrafodelista"/>
        <w:numPr>
          <w:ilvl w:val="0"/>
          <w:numId w:val="6"/>
        </w:numPr>
        <w:jc w:val="both"/>
        <w:rPr>
          <w:rFonts w:eastAsia="Times New Roman" w:cstheme="minorHAnsi"/>
          <w:u w:val="single"/>
          <w:lang w:eastAsia="es-NI"/>
        </w:rPr>
      </w:pPr>
      <w:r w:rsidRPr="00DE0F74">
        <w:rPr>
          <w:rFonts w:eastAsia="Times New Roman" w:cstheme="minorHAnsi"/>
          <w:u w:val="single"/>
          <w:lang w:eastAsia="es-NI"/>
        </w:rPr>
        <w:t>Inversión del capital semilla</w:t>
      </w:r>
    </w:p>
    <w:p w:rsidR="00915473" w:rsidRPr="00DE0F74" w:rsidRDefault="00915473" w:rsidP="00DE0F74">
      <w:pPr>
        <w:jc w:val="both"/>
        <w:rPr>
          <w:rFonts w:cstheme="minorHAnsi"/>
        </w:rPr>
      </w:pPr>
      <w:r w:rsidRPr="00915473">
        <w:rPr>
          <w:rFonts w:eastAsia="Times New Roman" w:cstheme="minorHAnsi"/>
          <w:lang w:eastAsia="es-NI"/>
        </w:rPr>
        <w:t>El monto del cheque corresponde a la cantidad de US $500 que han sido invertidos a cabalidad en las metas propuestas en mi presentación: </w:t>
      </w:r>
    </w:p>
    <w:p w:rsidR="00915473" w:rsidRPr="00915473" w:rsidRDefault="00915473" w:rsidP="00DE0F74">
      <w:pPr>
        <w:spacing w:after="0" w:line="240" w:lineRule="auto"/>
        <w:jc w:val="both"/>
        <w:rPr>
          <w:rFonts w:eastAsia="Times New Roman" w:cstheme="minorHAnsi"/>
          <w:lang w:eastAsia="es-NI"/>
        </w:rPr>
      </w:pPr>
    </w:p>
    <w:p w:rsidR="00915473" w:rsidRPr="00DE0F74" w:rsidRDefault="00915473" w:rsidP="00DE0F74">
      <w:pPr>
        <w:pStyle w:val="Prrafodelista"/>
        <w:numPr>
          <w:ilvl w:val="0"/>
          <w:numId w:val="1"/>
        </w:numPr>
        <w:spacing w:after="0" w:line="240" w:lineRule="auto"/>
        <w:jc w:val="both"/>
        <w:rPr>
          <w:rFonts w:eastAsia="Times New Roman" w:cstheme="minorHAnsi"/>
          <w:lang w:eastAsia="es-NI"/>
        </w:rPr>
      </w:pPr>
      <w:r w:rsidRPr="00DE0F74">
        <w:rPr>
          <w:rFonts w:eastAsia="Times New Roman" w:cstheme="minorHAnsi"/>
          <w:lang w:eastAsia="es-NI"/>
        </w:rPr>
        <w:t>Crear una página web para potencializar ventas.</w:t>
      </w:r>
    </w:p>
    <w:p w:rsidR="00915473" w:rsidRPr="00DE0F74" w:rsidRDefault="00915473" w:rsidP="00DE0F74">
      <w:pPr>
        <w:pStyle w:val="Prrafodelista"/>
        <w:numPr>
          <w:ilvl w:val="0"/>
          <w:numId w:val="1"/>
        </w:numPr>
        <w:spacing w:after="0" w:line="240" w:lineRule="auto"/>
        <w:jc w:val="both"/>
        <w:rPr>
          <w:rFonts w:eastAsia="Times New Roman" w:cstheme="minorHAnsi"/>
          <w:lang w:eastAsia="es-NI"/>
        </w:rPr>
      </w:pPr>
      <w:r w:rsidRPr="00DE0F74">
        <w:rPr>
          <w:rFonts w:eastAsia="Times New Roman" w:cstheme="minorHAnsi"/>
          <w:lang w:eastAsia="es-NI"/>
        </w:rPr>
        <w:t>Obtener asesoría financiera.</w:t>
      </w:r>
    </w:p>
    <w:p w:rsidR="00106DE4" w:rsidRPr="00DE0F74" w:rsidRDefault="00106DE4" w:rsidP="00DE0F74">
      <w:pPr>
        <w:pStyle w:val="Prrafodelista"/>
        <w:numPr>
          <w:ilvl w:val="0"/>
          <w:numId w:val="1"/>
        </w:numPr>
        <w:spacing w:after="0" w:line="240" w:lineRule="auto"/>
        <w:jc w:val="both"/>
        <w:rPr>
          <w:rFonts w:eastAsia="Times New Roman" w:cstheme="minorHAnsi"/>
          <w:lang w:eastAsia="es-NI"/>
        </w:rPr>
      </w:pPr>
      <w:r w:rsidRPr="00DE0F74">
        <w:rPr>
          <w:rFonts w:eastAsia="Times New Roman" w:cstheme="minorHAnsi"/>
          <w:lang w:eastAsia="es-NI"/>
        </w:rPr>
        <w:t>Alianzas.</w:t>
      </w:r>
    </w:p>
    <w:p w:rsidR="00915473" w:rsidRPr="00DE0F74" w:rsidRDefault="00915473" w:rsidP="00DE0F74">
      <w:pPr>
        <w:pStyle w:val="Prrafodelista"/>
        <w:numPr>
          <w:ilvl w:val="0"/>
          <w:numId w:val="1"/>
        </w:numPr>
        <w:spacing w:after="0" w:line="240" w:lineRule="auto"/>
        <w:jc w:val="both"/>
        <w:rPr>
          <w:rFonts w:eastAsia="Times New Roman" w:cstheme="minorHAnsi"/>
          <w:lang w:eastAsia="es-NI"/>
        </w:rPr>
      </w:pPr>
      <w:r w:rsidRPr="00DE0F74">
        <w:rPr>
          <w:rFonts w:eastAsia="Times New Roman" w:cstheme="minorHAnsi"/>
          <w:lang w:eastAsia="es-NI"/>
        </w:rPr>
        <w:t>Promover talleres.</w:t>
      </w:r>
    </w:p>
    <w:p w:rsidR="00915473" w:rsidRPr="00DE0F74" w:rsidRDefault="00915473" w:rsidP="00DE0F74">
      <w:pPr>
        <w:pStyle w:val="Prrafodelista"/>
        <w:numPr>
          <w:ilvl w:val="0"/>
          <w:numId w:val="1"/>
        </w:numPr>
        <w:spacing w:after="0" w:line="240" w:lineRule="auto"/>
        <w:jc w:val="both"/>
        <w:rPr>
          <w:rFonts w:eastAsia="Times New Roman" w:cstheme="minorHAnsi"/>
          <w:lang w:eastAsia="es-NI"/>
        </w:rPr>
      </w:pPr>
      <w:r w:rsidRPr="00DE0F74">
        <w:rPr>
          <w:rFonts w:eastAsia="Times New Roman" w:cstheme="minorHAnsi"/>
          <w:lang w:eastAsia="es-NI"/>
        </w:rPr>
        <w:t>Promover 2 campañas de sensibilización: </w:t>
      </w:r>
    </w:p>
    <w:p w:rsidR="00915473" w:rsidRPr="00DE0F74" w:rsidRDefault="00915473" w:rsidP="00DE0F74">
      <w:pPr>
        <w:pStyle w:val="Prrafodelista"/>
        <w:numPr>
          <w:ilvl w:val="0"/>
          <w:numId w:val="3"/>
        </w:numPr>
        <w:spacing w:after="0" w:line="240" w:lineRule="auto"/>
        <w:jc w:val="both"/>
        <w:rPr>
          <w:rFonts w:eastAsia="Times New Roman" w:cstheme="minorHAnsi"/>
          <w:lang w:eastAsia="es-NI"/>
        </w:rPr>
      </w:pPr>
      <w:r w:rsidRPr="00DE0F74">
        <w:rPr>
          <w:rFonts w:eastAsia="Times New Roman" w:cstheme="minorHAnsi"/>
          <w:lang w:eastAsia="es-NI"/>
        </w:rPr>
        <w:t xml:space="preserve"> Campaña Sin bolsa por favor </w:t>
      </w:r>
    </w:p>
    <w:p w:rsidR="00915473" w:rsidRPr="00DE0F74" w:rsidRDefault="00915473" w:rsidP="00DE0F74">
      <w:pPr>
        <w:pStyle w:val="Prrafodelista"/>
        <w:numPr>
          <w:ilvl w:val="0"/>
          <w:numId w:val="3"/>
        </w:numPr>
        <w:spacing w:after="0" w:line="240" w:lineRule="auto"/>
        <w:jc w:val="both"/>
        <w:rPr>
          <w:rFonts w:eastAsia="Times New Roman" w:cstheme="minorHAnsi"/>
          <w:lang w:eastAsia="es-NI"/>
        </w:rPr>
      </w:pPr>
      <w:r w:rsidRPr="00DE0F74">
        <w:rPr>
          <w:rFonts w:eastAsia="Times New Roman" w:cstheme="minorHAnsi"/>
          <w:lang w:eastAsia="es-NI"/>
        </w:rPr>
        <w:t>Campaña permanente de Reciclaje Inclusivo.</w:t>
      </w:r>
    </w:p>
    <w:p w:rsidR="002F6EF7" w:rsidRDefault="002F6EF7" w:rsidP="00DE0F74">
      <w:pPr>
        <w:jc w:val="both"/>
        <w:rPr>
          <w:rFonts w:cstheme="minorHAnsi"/>
        </w:rPr>
      </w:pPr>
    </w:p>
    <w:p w:rsidR="00DE0F74" w:rsidRPr="00DE0F74" w:rsidRDefault="00DE0F74" w:rsidP="00DE0F74">
      <w:pPr>
        <w:jc w:val="both"/>
        <w:rPr>
          <w:rFonts w:cstheme="minorHAnsi"/>
        </w:rPr>
      </w:pPr>
    </w:p>
    <w:p w:rsidR="00DE0F74" w:rsidRPr="00DE0F74" w:rsidRDefault="00106DE4" w:rsidP="00DE0F74">
      <w:pPr>
        <w:pStyle w:val="Prrafodelista"/>
        <w:numPr>
          <w:ilvl w:val="0"/>
          <w:numId w:val="6"/>
        </w:numPr>
        <w:jc w:val="both"/>
        <w:rPr>
          <w:rFonts w:cstheme="minorHAnsi"/>
          <w:u w:val="single"/>
        </w:rPr>
      </w:pPr>
      <w:r w:rsidRPr="00DE0F74">
        <w:rPr>
          <w:rFonts w:cstheme="minorHAnsi"/>
          <w:u w:val="single"/>
        </w:rPr>
        <w:t>Impacto de empleo</w:t>
      </w:r>
    </w:p>
    <w:p w:rsidR="00CD6440" w:rsidRPr="00DE0F74" w:rsidRDefault="00DE0F74" w:rsidP="00DE0F74">
      <w:pPr>
        <w:jc w:val="both"/>
        <w:rPr>
          <w:rFonts w:cstheme="minorHAnsi"/>
        </w:rPr>
      </w:pPr>
      <w:r>
        <w:rPr>
          <w:rFonts w:cstheme="minorHAnsi"/>
        </w:rPr>
        <w:t>1.</w:t>
      </w:r>
      <w:r w:rsidRPr="00DE0F74">
        <w:rPr>
          <w:rFonts w:cstheme="minorHAnsi"/>
        </w:rPr>
        <w:t xml:space="preserve"> </w:t>
      </w:r>
      <w:r w:rsidR="00CD6440" w:rsidRPr="00DE0F74">
        <w:rPr>
          <w:rFonts w:cstheme="minorHAnsi"/>
        </w:rPr>
        <w:t xml:space="preserve">Vulcanizadoras proveedoras de principal materia prima </w:t>
      </w:r>
    </w:p>
    <w:p w:rsidR="00106DE4" w:rsidRPr="00DE0F74" w:rsidRDefault="00106DE4" w:rsidP="00DE0F74">
      <w:pPr>
        <w:jc w:val="both"/>
        <w:rPr>
          <w:rFonts w:cstheme="minorHAnsi"/>
        </w:rPr>
      </w:pPr>
      <w:r w:rsidRPr="00DE0F74">
        <w:rPr>
          <w:rFonts w:cstheme="minorHAnsi"/>
        </w:rPr>
        <w:t xml:space="preserve">Al tener capital de inversión me permitió establecer alianzas con 2 vulcanizadoras en la ciudad de Granada. Están totalmente de acuerdo a venderme los neumáticos usados en un precio estándar para cada tipo. Están totalmente conscientes que de esa manera reducen desechos en sus negocios y obtienen un ingreso extra. </w:t>
      </w:r>
    </w:p>
    <w:p w:rsidR="00106DE4" w:rsidRPr="00DE0F74" w:rsidRDefault="00DE0F74" w:rsidP="00DE0F74">
      <w:pPr>
        <w:jc w:val="both"/>
        <w:rPr>
          <w:rFonts w:cstheme="minorHAnsi"/>
        </w:rPr>
      </w:pPr>
      <w:r>
        <w:rPr>
          <w:rFonts w:cstheme="minorHAnsi"/>
        </w:rPr>
        <w:t xml:space="preserve">2. </w:t>
      </w:r>
      <w:r w:rsidR="00CD6440" w:rsidRPr="00DE0F74">
        <w:rPr>
          <w:rFonts w:cstheme="minorHAnsi"/>
        </w:rPr>
        <w:t>Casa Verde</w:t>
      </w:r>
    </w:p>
    <w:p w:rsidR="00CD6440" w:rsidRPr="00DE0F74" w:rsidRDefault="00CD6440" w:rsidP="00DE0F74">
      <w:pPr>
        <w:jc w:val="both"/>
        <w:rPr>
          <w:rFonts w:cstheme="minorHAnsi"/>
        </w:rPr>
      </w:pPr>
      <w:r w:rsidRPr="00DE0F74">
        <w:rPr>
          <w:rFonts w:cstheme="minorHAnsi"/>
        </w:rPr>
        <w:t xml:space="preserve">Casa Verde es un Centro Comunitario de Reciclaje. </w:t>
      </w:r>
      <w:r w:rsidR="00F611ED" w:rsidRPr="00DE0F74">
        <w:rPr>
          <w:rFonts w:cstheme="minorHAnsi"/>
        </w:rPr>
        <w:t xml:space="preserve">Ellos ya tienen un grupo focal activo en la comunidad Las Peñitas y </w:t>
      </w:r>
      <w:r w:rsidRPr="00DE0F74">
        <w:rPr>
          <w:rFonts w:cstheme="minorHAnsi"/>
        </w:rPr>
        <w:t>una sólida plataforma de diferentes programas destinados mayormente en el objetivo principal de cambiar la percepción de como las personas ven la basura. Hacer una alianza con ellos tiene un doble propósito: Trabajar de la mano con Ruth Pérez quien con su humildad y creatividad ha sido fuente de inspiración y también para liderar una campaña para reducir el uso de plásticos de un solo uso.</w:t>
      </w:r>
    </w:p>
    <w:p w:rsidR="00CD6440" w:rsidRPr="00DE0F74" w:rsidRDefault="00DE0F74" w:rsidP="00DE0F74">
      <w:pPr>
        <w:jc w:val="both"/>
        <w:rPr>
          <w:rFonts w:cstheme="minorHAnsi"/>
        </w:rPr>
      </w:pPr>
      <w:r>
        <w:rPr>
          <w:rFonts w:cstheme="minorHAnsi"/>
        </w:rPr>
        <w:t xml:space="preserve">3. </w:t>
      </w:r>
      <w:r w:rsidR="00CD6440" w:rsidRPr="00DE0F74">
        <w:rPr>
          <w:rFonts w:cstheme="minorHAnsi"/>
        </w:rPr>
        <w:t>Asesoría financiera</w:t>
      </w:r>
    </w:p>
    <w:p w:rsidR="00152110" w:rsidRPr="00DE0F74" w:rsidRDefault="00CD6440" w:rsidP="00DE0F74">
      <w:pPr>
        <w:jc w:val="both"/>
        <w:rPr>
          <w:rFonts w:cstheme="minorHAnsi"/>
        </w:rPr>
      </w:pPr>
      <w:r w:rsidRPr="00DE0F74">
        <w:rPr>
          <w:rFonts w:cstheme="minorHAnsi"/>
        </w:rPr>
        <w:t>Con la experta en finanzas Gi</w:t>
      </w:r>
      <w:r w:rsidR="00A71DC3" w:rsidRPr="00DE0F74">
        <w:rPr>
          <w:rFonts w:cstheme="minorHAnsi"/>
        </w:rPr>
        <w:t>sella Canales pude resolver toda</w:t>
      </w:r>
      <w:r w:rsidRPr="00DE0F74">
        <w:rPr>
          <w:rFonts w:cstheme="minorHAnsi"/>
        </w:rPr>
        <w:t xml:space="preserve">s las dudas e inconvenientes de finanzas y balance de costos </w:t>
      </w:r>
      <w:r w:rsidR="00A71DC3" w:rsidRPr="00DE0F74">
        <w:rPr>
          <w:rFonts w:cstheme="minorHAnsi"/>
        </w:rPr>
        <w:t>que tenía. Recibir su asesoría general</w:t>
      </w:r>
      <w:r w:rsidR="00152110" w:rsidRPr="00DE0F74">
        <w:rPr>
          <w:rFonts w:cstheme="minorHAnsi"/>
        </w:rPr>
        <w:t xml:space="preserve"> con herramientas digitales</w:t>
      </w:r>
      <w:r w:rsidR="00A71DC3" w:rsidRPr="00DE0F74">
        <w:rPr>
          <w:rFonts w:cstheme="minorHAnsi"/>
        </w:rPr>
        <w:t xml:space="preserve"> es una inversión vital pa</w:t>
      </w:r>
      <w:r w:rsidR="00152110" w:rsidRPr="00DE0F74">
        <w:rPr>
          <w:rFonts w:cstheme="minorHAnsi"/>
        </w:rPr>
        <w:t>ra el crecimiento del negocio.</w:t>
      </w:r>
    </w:p>
    <w:p w:rsidR="00152110" w:rsidRPr="00DE0F74" w:rsidRDefault="00152110" w:rsidP="00DE0F74">
      <w:pPr>
        <w:jc w:val="both"/>
        <w:rPr>
          <w:rFonts w:cstheme="minorHAnsi"/>
        </w:rPr>
      </w:pPr>
    </w:p>
    <w:p w:rsidR="00152110" w:rsidRPr="00DE0F74" w:rsidRDefault="00152110" w:rsidP="00DE0F74">
      <w:pPr>
        <w:pStyle w:val="Prrafodelista"/>
        <w:numPr>
          <w:ilvl w:val="0"/>
          <w:numId w:val="6"/>
        </w:numPr>
        <w:jc w:val="both"/>
        <w:rPr>
          <w:rFonts w:cstheme="minorHAnsi"/>
        </w:rPr>
      </w:pPr>
      <w:r w:rsidRPr="00DE0F74">
        <w:rPr>
          <w:rFonts w:cstheme="minorHAnsi"/>
        </w:rPr>
        <w:t>Impacto en otras mujeres y resto de sociedad civil</w:t>
      </w:r>
    </w:p>
    <w:p w:rsidR="00152110" w:rsidRPr="00DE0F74" w:rsidRDefault="00152110" w:rsidP="00DE0F74">
      <w:pPr>
        <w:jc w:val="both"/>
        <w:rPr>
          <w:rFonts w:cstheme="minorHAnsi"/>
        </w:rPr>
      </w:pPr>
      <w:r w:rsidRPr="00DE0F74">
        <w:rPr>
          <w:rFonts w:cstheme="minorHAnsi"/>
        </w:rPr>
        <w:t>La visualización de mi modelo de negocio es importante para seguir forjando que es un modelo de negocio socio-am</w:t>
      </w:r>
      <w:r w:rsidR="00DE0F74">
        <w:rPr>
          <w:rFonts w:cstheme="minorHAnsi"/>
        </w:rPr>
        <w:t>biental totalmente replicable, e</w:t>
      </w:r>
      <w:r w:rsidRPr="00DE0F74">
        <w:rPr>
          <w:rFonts w:cstheme="minorHAnsi"/>
        </w:rPr>
        <w:t>n el que estoy dispuesta a compartir experiencias y conocimientos para unificar esfuerzos en promover una moda sustentable a través de los accesorios y productos bajo las siguientes propuestas en realización:</w:t>
      </w:r>
    </w:p>
    <w:p w:rsidR="00152110" w:rsidRPr="00FF4A7E" w:rsidRDefault="00152110" w:rsidP="00FF4A7E">
      <w:pPr>
        <w:pStyle w:val="Prrafodelista"/>
        <w:numPr>
          <w:ilvl w:val="0"/>
          <w:numId w:val="9"/>
        </w:numPr>
        <w:spacing w:after="0" w:line="240" w:lineRule="auto"/>
        <w:jc w:val="both"/>
        <w:rPr>
          <w:rFonts w:eastAsia="Times New Roman" w:cstheme="minorHAnsi"/>
          <w:b/>
          <w:lang w:eastAsia="es-NI"/>
        </w:rPr>
      </w:pPr>
      <w:r w:rsidRPr="00FF4A7E">
        <w:rPr>
          <w:rFonts w:eastAsia="Times New Roman" w:cstheme="minorHAnsi"/>
          <w:b/>
          <w:lang w:eastAsia="es-NI"/>
        </w:rPr>
        <w:lastRenderedPageBreak/>
        <w:t>Campañas de sensibilización: </w:t>
      </w:r>
    </w:p>
    <w:p w:rsidR="00152110" w:rsidRPr="00DE0F74" w:rsidRDefault="00152110" w:rsidP="00DE0F74">
      <w:pPr>
        <w:spacing w:after="0" w:line="240" w:lineRule="auto"/>
        <w:jc w:val="both"/>
        <w:rPr>
          <w:rFonts w:eastAsia="Times New Roman" w:cstheme="minorHAnsi"/>
          <w:lang w:eastAsia="es-NI"/>
        </w:rPr>
      </w:pPr>
      <w:r w:rsidRPr="00DE0F74">
        <w:rPr>
          <w:rFonts w:eastAsia="Times New Roman" w:cstheme="minorHAnsi"/>
          <w:lang w:eastAsia="es-NI"/>
        </w:rPr>
        <w:t>Confiamos que cada día los seres humanos vamos realizando acciones de conciencia ambiental.</w:t>
      </w:r>
    </w:p>
    <w:p w:rsidR="00152110" w:rsidRPr="00DE0F74" w:rsidRDefault="00152110" w:rsidP="00DE0F74">
      <w:pPr>
        <w:spacing w:after="0" w:line="240" w:lineRule="auto"/>
        <w:jc w:val="both"/>
        <w:rPr>
          <w:rFonts w:eastAsia="Times New Roman" w:cstheme="minorHAnsi"/>
          <w:lang w:eastAsia="es-NI"/>
        </w:rPr>
      </w:pPr>
    </w:p>
    <w:p w:rsidR="00152110" w:rsidRPr="00DE0F74" w:rsidRDefault="00152110" w:rsidP="00DE0F74">
      <w:pPr>
        <w:spacing w:after="0" w:line="240" w:lineRule="auto"/>
        <w:jc w:val="both"/>
        <w:rPr>
          <w:rFonts w:eastAsia="Times New Roman" w:cstheme="minorHAnsi"/>
          <w:lang w:eastAsia="es-NI"/>
        </w:rPr>
      </w:pPr>
      <w:r w:rsidRPr="00DE0F74">
        <w:rPr>
          <w:rFonts w:eastAsia="Times New Roman" w:cstheme="minorHAnsi"/>
          <w:lang w:eastAsia="es-NI"/>
        </w:rPr>
        <w:t>Flaca’s ha logrado unificar esfuerzos con una organización no gubernamental (Casa Verde) y una empresa privada (</w:t>
      </w:r>
      <w:r w:rsidR="00DC6CF0" w:rsidRPr="00DE0F74">
        <w:rPr>
          <w:rFonts w:eastAsia="Times New Roman" w:cstheme="minorHAnsi"/>
          <w:lang w:eastAsia="es-NI"/>
        </w:rPr>
        <w:t>Roco)</w:t>
      </w:r>
      <w:r w:rsidRPr="00DE0F74">
        <w:rPr>
          <w:rFonts w:eastAsia="Times New Roman" w:cstheme="minorHAnsi"/>
          <w:lang w:eastAsia="es-NI"/>
        </w:rPr>
        <w:t xml:space="preserve"> para financiar campañas educativas que promueven, entre la sociedad civil, la adaptación de hábitos de bienestar sustentables.</w:t>
      </w:r>
    </w:p>
    <w:p w:rsidR="00152110" w:rsidRPr="00DE0F74" w:rsidRDefault="00152110" w:rsidP="00DE0F74">
      <w:pPr>
        <w:spacing w:after="0" w:line="240" w:lineRule="auto"/>
        <w:jc w:val="both"/>
        <w:rPr>
          <w:rFonts w:eastAsia="Times New Roman" w:cstheme="minorHAnsi"/>
          <w:lang w:eastAsia="es-NI"/>
        </w:rPr>
      </w:pPr>
    </w:p>
    <w:p w:rsidR="00152110" w:rsidRPr="00DE0F74" w:rsidRDefault="00152110" w:rsidP="00DE0F74">
      <w:pPr>
        <w:pStyle w:val="Prrafodelista"/>
        <w:numPr>
          <w:ilvl w:val="0"/>
          <w:numId w:val="3"/>
        </w:numPr>
        <w:spacing w:after="0" w:line="240" w:lineRule="auto"/>
        <w:jc w:val="both"/>
        <w:rPr>
          <w:rFonts w:eastAsia="Times New Roman" w:cstheme="minorHAnsi"/>
          <w:lang w:eastAsia="es-NI"/>
        </w:rPr>
      </w:pPr>
      <w:r w:rsidRPr="00DE0F74">
        <w:rPr>
          <w:rFonts w:eastAsia="Times New Roman" w:cstheme="minorHAnsi"/>
          <w:lang w:eastAsia="es-NI"/>
        </w:rPr>
        <w:t xml:space="preserve"> Campaña Sin bolsa por favor </w:t>
      </w:r>
    </w:p>
    <w:p w:rsidR="00DC6CF0" w:rsidRPr="00DE0F74" w:rsidRDefault="00DC6CF0" w:rsidP="00DE0F74">
      <w:pPr>
        <w:spacing w:after="0" w:line="240" w:lineRule="auto"/>
        <w:jc w:val="both"/>
        <w:rPr>
          <w:rFonts w:cstheme="minorHAnsi"/>
          <w:shd w:val="clear" w:color="auto" w:fill="FFFFFF"/>
        </w:rPr>
      </w:pPr>
      <w:r w:rsidRPr="00DE0F74">
        <w:rPr>
          <w:rFonts w:cstheme="minorHAnsi"/>
          <w:shd w:val="clear" w:color="auto" w:fill="FFFFFF"/>
        </w:rPr>
        <w:t>Nuestra meta principal es fomentar el uso de bolsas reutilizables y así reducir o eliminar el uso de bolsas plásticas. Se han elaborado 52 ejemplares con 3 diseños diferentes alusivos al reciclaje</w:t>
      </w:r>
      <w:r w:rsidR="00F611ED" w:rsidRPr="00DE0F74">
        <w:rPr>
          <w:rFonts w:cstheme="minorHAnsi"/>
          <w:shd w:val="clear" w:color="auto" w:fill="FFFFFF"/>
        </w:rPr>
        <w:t xml:space="preserve"> para vender</w:t>
      </w:r>
      <w:r w:rsidRPr="00DE0F74">
        <w:rPr>
          <w:rFonts w:cstheme="minorHAnsi"/>
          <w:shd w:val="clear" w:color="auto" w:fill="FFFFFF"/>
        </w:rPr>
        <w:t xml:space="preserve">. </w:t>
      </w:r>
      <w:r w:rsidR="00F611ED" w:rsidRPr="00DE0F74">
        <w:rPr>
          <w:rFonts w:cstheme="minorHAnsi"/>
          <w:shd w:val="clear" w:color="auto" w:fill="FFFFFF"/>
        </w:rPr>
        <w:t xml:space="preserve">El 50% de la ganancia de estos ejemplares será para financiar talleres en Casa Verde. </w:t>
      </w:r>
    </w:p>
    <w:p w:rsidR="00F611ED" w:rsidRPr="00DE0F74" w:rsidRDefault="00F611ED" w:rsidP="00DE0F74">
      <w:pPr>
        <w:spacing w:after="0" w:line="240" w:lineRule="auto"/>
        <w:jc w:val="both"/>
        <w:rPr>
          <w:rFonts w:eastAsia="Times New Roman" w:cstheme="minorHAnsi"/>
          <w:lang w:eastAsia="es-NI"/>
        </w:rPr>
      </w:pPr>
    </w:p>
    <w:p w:rsidR="00152110" w:rsidRPr="00DE0F74" w:rsidRDefault="00152110" w:rsidP="00DE0F74">
      <w:pPr>
        <w:jc w:val="both"/>
        <w:rPr>
          <w:rFonts w:eastAsia="Times New Roman" w:cstheme="minorHAnsi"/>
          <w:lang w:eastAsia="es-NI"/>
        </w:rPr>
      </w:pPr>
      <w:r w:rsidRPr="00DE0F74">
        <w:rPr>
          <w:rFonts w:eastAsia="Times New Roman" w:cstheme="minorHAnsi"/>
          <w:lang w:eastAsia="es-NI"/>
        </w:rPr>
        <w:t>Campaña permanente de Reciclaje Inclusivo</w:t>
      </w:r>
    </w:p>
    <w:p w:rsidR="00F611ED" w:rsidRPr="00DE0F74" w:rsidRDefault="00F611ED" w:rsidP="00DE0F74">
      <w:pPr>
        <w:jc w:val="both"/>
        <w:rPr>
          <w:rFonts w:eastAsia="Times New Roman" w:cstheme="minorHAnsi"/>
          <w:lang w:eastAsia="es-NI"/>
        </w:rPr>
      </w:pPr>
      <w:r w:rsidRPr="00DE0F74">
        <w:rPr>
          <w:rFonts w:eastAsia="Times New Roman" w:cstheme="minorHAnsi"/>
          <w:lang w:eastAsia="es-NI"/>
        </w:rPr>
        <w:t xml:space="preserve">Esta es una campaña permanente que Flaca’s tiene desde hace 3 años. Se trata de separar en los hogares todos los materiales reciclables y entregárselos a los recicladores de base. El primer paso es reconocer a los recolectores de material reciclable como los verdaderos recicladores. En su mayoría estas personas viven en marginación social y económica, en situación de calle o en situación de pobreza. </w:t>
      </w:r>
    </w:p>
    <w:p w:rsidR="005246CA" w:rsidRPr="00DE0F74" w:rsidRDefault="005246CA" w:rsidP="00DE0F74">
      <w:pPr>
        <w:jc w:val="both"/>
        <w:rPr>
          <w:rFonts w:cstheme="minorHAnsi"/>
        </w:rPr>
      </w:pPr>
      <w:r w:rsidRPr="00DE0F74">
        <w:rPr>
          <w:rFonts w:eastAsia="Times New Roman" w:cstheme="minorHAnsi"/>
          <w:lang w:eastAsia="es-NI"/>
        </w:rPr>
        <w:t>El diseño de un arte ilustrativo referente a un Manual de Reciclaje es el siguiente paso para poder difundir en las redes sociales y seguir liderando esta iniciativa hasta lograr que el reciclaje sea reconocido como una industria de gestión sostenible de los desechos a nivel de la sociedad civil.</w:t>
      </w:r>
    </w:p>
    <w:p w:rsidR="00152110" w:rsidRPr="00FF4A7E" w:rsidRDefault="005246CA" w:rsidP="00FF4A7E">
      <w:pPr>
        <w:pStyle w:val="Prrafodelista"/>
        <w:numPr>
          <w:ilvl w:val="0"/>
          <w:numId w:val="9"/>
        </w:numPr>
        <w:jc w:val="both"/>
        <w:rPr>
          <w:rFonts w:cstheme="minorHAnsi"/>
          <w:b/>
        </w:rPr>
      </w:pPr>
      <w:r w:rsidRPr="00FF4A7E">
        <w:rPr>
          <w:rFonts w:cstheme="minorHAnsi"/>
          <w:b/>
        </w:rPr>
        <w:t>Creación de un sitio web</w:t>
      </w:r>
    </w:p>
    <w:p w:rsidR="005246CA" w:rsidRDefault="005246CA" w:rsidP="00DE0F74">
      <w:pPr>
        <w:jc w:val="both"/>
        <w:rPr>
          <w:rFonts w:cstheme="minorHAnsi"/>
        </w:rPr>
      </w:pPr>
      <w:r w:rsidRPr="00DE0F74">
        <w:rPr>
          <w:rFonts w:cstheme="minorHAnsi"/>
        </w:rPr>
        <w:t xml:space="preserve">Tener un sitio web nos permite estar en la vanguardia tecnológica y contar con un espacio digital de ventas. Por el momento se ha logrado hacer el pago del dominio, hosting y espacio web para 2 años. Sin embargo la meta de este año es conseguir ser una tienda en línea y poder potencializar ventas de cada producto. </w:t>
      </w:r>
    </w:p>
    <w:p w:rsidR="005246CA" w:rsidRPr="00DE0F74" w:rsidRDefault="00C37E75" w:rsidP="00DE0F74">
      <w:pPr>
        <w:jc w:val="both"/>
        <w:rPr>
          <w:rFonts w:cstheme="minorHAnsi"/>
        </w:rPr>
      </w:pPr>
      <w:r>
        <w:rPr>
          <w:rFonts w:cstheme="minorHAnsi"/>
        </w:rPr>
        <w:t>Lo que pronto será</w:t>
      </w:r>
      <w:r w:rsidR="005246CA" w:rsidRPr="00DE0F74">
        <w:rPr>
          <w:rFonts w:cstheme="minorHAnsi"/>
        </w:rPr>
        <w:t xml:space="preserve"> una plataforma para crear oportunidades a artesanos comprometidos con el reciclaje y promover la economía circular en Nicaragua.</w:t>
      </w:r>
    </w:p>
    <w:p w:rsidR="00FF4A7E" w:rsidRPr="00FF4A7E" w:rsidRDefault="005246CA" w:rsidP="00FF4A7E">
      <w:pPr>
        <w:jc w:val="both"/>
        <w:rPr>
          <w:rFonts w:cstheme="minorHAnsi"/>
        </w:rPr>
      </w:pPr>
      <w:r w:rsidRPr="00DE0F74">
        <w:rPr>
          <w:rFonts w:cstheme="minorHAnsi"/>
        </w:rPr>
        <w:t xml:space="preserve">Pareciera algo ambicioso y ¡lo es! Pero después de haber invertido en todo lo descrito </w:t>
      </w:r>
      <w:r w:rsidRPr="00C37E75">
        <w:rPr>
          <w:rFonts w:cstheme="minorHAnsi"/>
          <w:b/>
        </w:rPr>
        <w:t>Flaca´s</w:t>
      </w:r>
      <w:r w:rsidRPr="00DE0F74">
        <w:rPr>
          <w:rFonts w:cstheme="minorHAnsi"/>
        </w:rPr>
        <w:t xml:space="preserve"> está en el camino correcto </w:t>
      </w:r>
      <w:r w:rsidRPr="00FF4A7E">
        <w:rPr>
          <w:rFonts w:cstheme="minorHAnsi"/>
        </w:rPr>
        <w:t xml:space="preserve">para alcanzar todas esas metas. </w:t>
      </w:r>
    </w:p>
    <w:p w:rsidR="005246CA" w:rsidRPr="00FF4A7E" w:rsidRDefault="00FF4A7E" w:rsidP="00FF4A7E">
      <w:pPr>
        <w:pStyle w:val="Prrafodelista"/>
        <w:numPr>
          <w:ilvl w:val="0"/>
          <w:numId w:val="9"/>
        </w:numPr>
        <w:jc w:val="both"/>
        <w:rPr>
          <w:rFonts w:cstheme="minorHAnsi"/>
          <w:b/>
        </w:rPr>
      </w:pPr>
      <w:r w:rsidRPr="00FF4A7E">
        <w:rPr>
          <w:rFonts w:cstheme="minorHAnsi"/>
          <w:b/>
        </w:rPr>
        <w:t xml:space="preserve">Publicidad </w:t>
      </w:r>
    </w:p>
    <w:p w:rsidR="00FF4A7E" w:rsidRPr="00FF4A7E" w:rsidRDefault="00FF4A7E" w:rsidP="00FF4A7E">
      <w:pPr>
        <w:jc w:val="both"/>
        <w:rPr>
          <w:rFonts w:cstheme="minorHAnsi"/>
        </w:rPr>
      </w:pPr>
      <w:r>
        <w:rPr>
          <w:rFonts w:cstheme="minorHAnsi"/>
        </w:rPr>
        <w:t xml:space="preserve">El arte del Manual de Reciclaje será parte de la publicidad que se dará en las redes sociales del </w:t>
      </w:r>
      <w:r w:rsidRPr="00FF4A7E">
        <w:rPr>
          <w:rFonts w:cstheme="minorHAnsi"/>
          <w:b/>
        </w:rPr>
        <w:t>Flaca’s</w:t>
      </w:r>
      <w:r>
        <w:rPr>
          <w:rFonts w:cstheme="minorHAnsi"/>
        </w:rPr>
        <w:t xml:space="preserve"> </w:t>
      </w:r>
      <w:r w:rsidR="00425974">
        <w:rPr>
          <w:rFonts w:cstheme="minorHAnsi"/>
        </w:rPr>
        <w:t>y así continuar haciendo incidencia en el cuido del medio ambiente.</w:t>
      </w:r>
    </w:p>
    <w:p w:rsidR="00425974" w:rsidRDefault="00425974" w:rsidP="00DE0F74">
      <w:pPr>
        <w:jc w:val="both"/>
        <w:rPr>
          <w:rFonts w:cstheme="minorHAnsi"/>
        </w:rPr>
      </w:pPr>
    </w:p>
    <w:p w:rsidR="002F6EF7" w:rsidRPr="00FF4A7E" w:rsidRDefault="002F6EF7" w:rsidP="00DE0F74">
      <w:pPr>
        <w:jc w:val="both"/>
        <w:rPr>
          <w:rFonts w:cstheme="minorHAnsi"/>
          <w:b/>
        </w:rPr>
      </w:pPr>
      <w:r w:rsidRPr="00FF4A7E">
        <w:rPr>
          <w:rFonts w:cstheme="minorHAnsi"/>
          <w:b/>
        </w:rPr>
        <w:t>Resultados</w:t>
      </w:r>
    </w:p>
    <w:p w:rsidR="005246CA" w:rsidRPr="00DE0F74" w:rsidRDefault="00716792" w:rsidP="00DE0F74">
      <w:pPr>
        <w:jc w:val="both"/>
        <w:rPr>
          <w:rFonts w:cstheme="minorHAnsi"/>
        </w:rPr>
      </w:pPr>
      <w:r w:rsidRPr="00DE0F74">
        <w:rPr>
          <w:rFonts w:cstheme="minorHAnsi"/>
        </w:rPr>
        <w:t>En resumen de lo invertido y soportados de manera transparente en el archivo Excel</w:t>
      </w:r>
      <w:r w:rsidR="00333D24" w:rsidRPr="00DE0F74">
        <w:rPr>
          <w:rFonts w:cstheme="minorHAnsi"/>
        </w:rPr>
        <w:t>, la mayoría de los</w:t>
      </w:r>
      <w:r w:rsidRPr="00DE0F74">
        <w:rPr>
          <w:rFonts w:cstheme="minorHAnsi"/>
        </w:rPr>
        <w:t xml:space="preserve"> gastos </w:t>
      </w:r>
      <w:r w:rsidR="00333D24" w:rsidRPr="00DE0F74">
        <w:rPr>
          <w:rFonts w:cstheme="minorHAnsi"/>
        </w:rPr>
        <w:t>han sido en</w:t>
      </w:r>
      <w:r w:rsidRPr="00DE0F74">
        <w:rPr>
          <w:rFonts w:cstheme="minorHAnsi"/>
        </w:rPr>
        <w:t>:</w:t>
      </w:r>
    </w:p>
    <w:p w:rsidR="00716792" w:rsidRPr="00DE0F74" w:rsidRDefault="00716792" w:rsidP="00DE0F74">
      <w:pPr>
        <w:jc w:val="both"/>
        <w:rPr>
          <w:rFonts w:cstheme="minorHAnsi"/>
        </w:rPr>
      </w:pPr>
      <w:r w:rsidRPr="00DE0F74">
        <w:rPr>
          <w:rFonts w:cstheme="minorHAnsi"/>
        </w:rPr>
        <w:t>Compra de materia prima, Pagos de servicios para el sitio web y pago por servicios</w:t>
      </w:r>
      <w:r w:rsidR="00333D24" w:rsidRPr="00DE0F74">
        <w:rPr>
          <w:rFonts w:cstheme="minorHAnsi"/>
        </w:rPr>
        <w:t xml:space="preserve"> profesionales</w:t>
      </w:r>
      <w:r w:rsidRPr="00DE0F74">
        <w:rPr>
          <w:rFonts w:cstheme="minorHAnsi"/>
        </w:rPr>
        <w:t xml:space="preserve"> para un total </w:t>
      </w:r>
      <w:r w:rsidR="00333D24" w:rsidRPr="00DE0F74">
        <w:rPr>
          <w:rFonts w:cstheme="minorHAnsi"/>
        </w:rPr>
        <w:t xml:space="preserve">de gastos C$ 16,506.29 </w:t>
      </w:r>
    </w:p>
    <w:tbl>
      <w:tblPr>
        <w:tblW w:w="4920" w:type="dxa"/>
        <w:tblCellMar>
          <w:left w:w="70" w:type="dxa"/>
          <w:right w:w="70" w:type="dxa"/>
        </w:tblCellMar>
        <w:tblLook w:val="04A0" w:firstRow="1" w:lastRow="0" w:firstColumn="1" w:lastColumn="0" w:noHBand="0" w:noVBand="1"/>
      </w:tblPr>
      <w:tblGrid>
        <w:gridCol w:w="2720"/>
        <w:gridCol w:w="2200"/>
      </w:tblGrid>
      <w:tr w:rsidR="00716792" w:rsidRPr="00716792" w:rsidTr="00716792">
        <w:trPr>
          <w:trHeight w:val="300"/>
        </w:trPr>
        <w:tc>
          <w:tcPr>
            <w:tcW w:w="2720" w:type="dxa"/>
            <w:tcBorders>
              <w:top w:val="single" w:sz="4" w:space="0" w:color="000000"/>
              <w:left w:val="single" w:sz="4" w:space="0" w:color="000000"/>
              <w:bottom w:val="single" w:sz="4" w:space="0" w:color="000000"/>
              <w:right w:val="nil"/>
            </w:tcBorders>
            <w:shd w:val="clear" w:color="EEECE1" w:fill="FFE699"/>
            <w:vAlign w:val="center"/>
            <w:hideMark/>
          </w:tcPr>
          <w:p w:rsidR="00716792" w:rsidRPr="00716792" w:rsidRDefault="00716792" w:rsidP="00DE0F74">
            <w:pPr>
              <w:spacing w:after="0" w:line="240" w:lineRule="auto"/>
              <w:jc w:val="both"/>
              <w:rPr>
                <w:rFonts w:eastAsia="Times New Roman" w:cstheme="minorHAnsi"/>
                <w:b/>
                <w:bCs/>
                <w:lang w:eastAsia="es-NI"/>
              </w:rPr>
            </w:pPr>
            <w:r w:rsidRPr="00716792">
              <w:rPr>
                <w:rFonts w:eastAsia="Times New Roman" w:cstheme="minorHAnsi"/>
                <w:b/>
                <w:bCs/>
                <w:lang w:eastAsia="es-NI"/>
              </w:rPr>
              <w:lastRenderedPageBreak/>
              <w:t>Monto del Anticipo</w:t>
            </w:r>
            <w:r w:rsidRPr="00DE0F74">
              <w:rPr>
                <w:rFonts w:eastAsia="Times New Roman" w:cstheme="minorHAnsi"/>
                <w:b/>
                <w:bCs/>
                <w:lang w:eastAsia="es-NI"/>
              </w:rPr>
              <w:t xml:space="preserve"> en </w:t>
            </w:r>
            <w:r w:rsidR="00425974" w:rsidRPr="00DE0F74">
              <w:rPr>
                <w:rFonts w:eastAsia="Times New Roman" w:cstheme="minorHAnsi"/>
                <w:b/>
                <w:bCs/>
                <w:lang w:eastAsia="es-NI"/>
              </w:rPr>
              <w:t>córdobas</w:t>
            </w:r>
          </w:p>
        </w:tc>
        <w:tc>
          <w:tcPr>
            <w:tcW w:w="2200" w:type="dxa"/>
            <w:tcBorders>
              <w:top w:val="single" w:sz="4" w:space="0" w:color="000000"/>
              <w:left w:val="single" w:sz="4" w:space="0" w:color="000000"/>
              <w:bottom w:val="single" w:sz="4" w:space="0" w:color="000000"/>
              <w:right w:val="single" w:sz="8" w:space="0" w:color="000000"/>
            </w:tcBorders>
            <w:shd w:val="clear" w:color="000000" w:fill="FFE699"/>
            <w:noWrap/>
            <w:vAlign w:val="center"/>
            <w:hideMark/>
          </w:tcPr>
          <w:p w:rsidR="00716792" w:rsidRPr="00716792" w:rsidRDefault="00716792" w:rsidP="00425974">
            <w:pPr>
              <w:spacing w:after="0" w:line="240" w:lineRule="auto"/>
              <w:jc w:val="right"/>
              <w:rPr>
                <w:rFonts w:eastAsia="Times New Roman" w:cstheme="minorHAnsi"/>
                <w:b/>
                <w:bCs/>
                <w:lang w:eastAsia="es-NI"/>
              </w:rPr>
            </w:pPr>
            <w:r w:rsidRPr="00716792">
              <w:rPr>
                <w:rFonts w:eastAsia="Times New Roman" w:cstheme="minorHAnsi"/>
                <w:b/>
                <w:bCs/>
                <w:lang w:eastAsia="es-NI"/>
              </w:rPr>
              <w:t xml:space="preserve"> C$               16,750.00 </w:t>
            </w:r>
          </w:p>
        </w:tc>
      </w:tr>
      <w:tr w:rsidR="00333D24" w:rsidRPr="00DE0F74" w:rsidTr="00716792">
        <w:trPr>
          <w:trHeight w:val="300"/>
        </w:trPr>
        <w:tc>
          <w:tcPr>
            <w:tcW w:w="2720" w:type="dxa"/>
            <w:tcBorders>
              <w:top w:val="single" w:sz="4" w:space="0" w:color="000000"/>
              <w:left w:val="single" w:sz="4" w:space="0" w:color="000000"/>
              <w:bottom w:val="single" w:sz="4" w:space="0" w:color="000000"/>
              <w:right w:val="nil"/>
            </w:tcBorders>
            <w:shd w:val="clear" w:color="EEECE1" w:fill="EEECE1"/>
            <w:vAlign w:val="center"/>
          </w:tcPr>
          <w:p w:rsidR="00333D24" w:rsidRPr="00DE0F74" w:rsidRDefault="00333D24" w:rsidP="00DE0F74">
            <w:pPr>
              <w:spacing w:after="0" w:line="240" w:lineRule="auto"/>
              <w:jc w:val="both"/>
              <w:rPr>
                <w:rFonts w:eastAsia="Times New Roman" w:cstheme="minorHAnsi"/>
                <w:b/>
                <w:bCs/>
                <w:lang w:eastAsia="es-NI"/>
              </w:rPr>
            </w:pPr>
            <w:r w:rsidRPr="00DE0F74">
              <w:rPr>
                <w:rFonts w:eastAsia="Times New Roman" w:cstheme="minorHAnsi"/>
                <w:b/>
                <w:bCs/>
                <w:lang w:eastAsia="es-NI"/>
              </w:rPr>
              <w:t>Gastos generales</w:t>
            </w:r>
          </w:p>
        </w:tc>
        <w:tc>
          <w:tcPr>
            <w:tcW w:w="2200" w:type="dxa"/>
            <w:tcBorders>
              <w:top w:val="nil"/>
              <w:left w:val="single" w:sz="4" w:space="0" w:color="000000"/>
              <w:bottom w:val="single" w:sz="4" w:space="0" w:color="000000"/>
              <w:right w:val="single" w:sz="8" w:space="0" w:color="000000"/>
            </w:tcBorders>
            <w:shd w:val="clear" w:color="auto" w:fill="auto"/>
            <w:noWrap/>
            <w:vAlign w:val="center"/>
          </w:tcPr>
          <w:p w:rsidR="00333D24" w:rsidRPr="00DE0F74" w:rsidRDefault="00333D24" w:rsidP="00425974">
            <w:pPr>
              <w:spacing w:after="0" w:line="240" w:lineRule="auto"/>
              <w:jc w:val="right"/>
              <w:rPr>
                <w:rFonts w:eastAsia="Times New Roman" w:cstheme="minorHAnsi"/>
                <w:lang w:eastAsia="es-NI"/>
              </w:rPr>
            </w:pPr>
            <w:r w:rsidRPr="00DE0F74">
              <w:rPr>
                <w:rFonts w:eastAsia="Times New Roman" w:cstheme="minorHAnsi"/>
                <w:lang w:eastAsia="es-NI"/>
              </w:rPr>
              <w:t>C$ 14,284.29</w:t>
            </w:r>
          </w:p>
        </w:tc>
      </w:tr>
      <w:tr w:rsidR="00716792" w:rsidRPr="00716792" w:rsidTr="00716792">
        <w:trPr>
          <w:trHeight w:val="300"/>
        </w:trPr>
        <w:tc>
          <w:tcPr>
            <w:tcW w:w="2720" w:type="dxa"/>
            <w:tcBorders>
              <w:top w:val="single" w:sz="4" w:space="0" w:color="000000"/>
              <w:left w:val="single" w:sz="4" w:space="0" w:color="000000"/>
              <w:bottom w:val="single" w:sz="4" w:space="0" w:color="000000"/>
              <w:right w:val="nil"/>
            </w:tcBorders>
            <w:shd w:val="clear" w:color="EEECE1" w:fill="EEECE1"/>
            <w:vAlign w:val="center"/>
            <w:hideMark/>
          </w:tcPr>
          <w:p w:rsidR="00716792" w:rsidRPr="00716792" w:rsidRDefault="00716792" w:rsidP="00DE0F74">
            <w:pPr>
              <w:spacing w:after="0" w:line="240" w:lineRule="auto"/>
              <w:jc w:val="both"/>
              <w:rPr>
                <w:rFonts w:eastAsia="Times New Roman" w:cstheme="minorHAnsi"/>
                <w:b/>
                <w:bCs/>
                <w:lang w:eastAsia="es-NI"/>
              </w:rPr>
            </w:pPr>
            <w:r w:rsidRPr="00716792">
              <w:rPr>
                <w:rFonts w:eastAsia="Times New Roman" w:cstheme="minorHAnsi"/>
                <w:b/>
                <w:bCs/>
                <w:lang w:eastAsia="es-NI"/>
              </w:rPr>
              <w:t>Otros gastos</w:t>
            </w:r>
          </w:p>
        </w:tc>
        <w:tc>
          <w:tcPr>
            <w:tcW w:w="2200" w:type="dxa"/>
            <w:tcBorders>
              <w:top w:val="nil"/>
              <w:left w:val="single" w:sz="4" w:space="0" w:color="000000"/>
              <w:bottom w:val="single" w:sz="4" w:space="0" w:color="000000"/>
              <w:right w:val="single" w:sz="8" w:space="0" w:color="000000"/>
            </w:tcBorders>
            <w:shd w:val="clear" w:color="auto" w:fill="auto"/>
            <w:noWrap/>
            <w:vAlign w:val="center"/>
            <w:hideMark/>
          </w:tcPr>
          <w:p w:rsidR="00716792" w:rsidRPr="00716792" w:rsidRDefault="00716792" w:rsidP="00425974">
            <w:pPr>
              <w:spacing w:after="0" w:line="240" w:lineRule="auto"/>
              <w:jc w:val="right"/>
              <w:rPr>
                <w:rFonts w:eastAsia="Times New Roman" w:cstheme="minorHAnsi"/>
                <w:lang w:eastAsia="es-NI"/>
              </w:rPr>
            </w:pPr>
            <w:r w:rsidRPr="00716792">
              <w:rPr>
                <w:rFonts w:eastAsia="Times New Roman" w:cstheme="minorHAnsi"/>
                <w:lang w:eastAsia="es-NI"/>
              </w:rPr>
              <w:t xml:space="preserve"> C$                1,222.00 </w:t>
            </w:r>
          </w:p>
        </w:tc>
      </w:tr>
      <w:tr w:rsidR="00716792" w:rsidRPr="00716792" w:rsidTr="00716792">
        <w:trPr>
          <w:trHeight w:val="495"/>
        </w:trPr>
        <w:tc>
          <w:tcPr>
            <w:tcW w:w="2720" w:type="dxa"/>
            <w:tcBorders>
              <w:top w:val="single" w:sz="4" w:space="0" w:color="000000"/>
              <w:left w:val="single" w:sz="4" w:space="0" w:color="000000"/>
              <w:bottom w:val="single" w:sz="4" w:space="0" w:color="000000"/>
              <w:right w:val="nil"/>
            </w:tcBorders>
            <w:shd w:val="clear" w:color="EEECE1" w:fill="EEECE1"/>
            <w:vAlign w:val="center"/>
            <w:hideMark/>
          </w:tcPr>
          <w:p w:rsidR="00716792" w:rsidRPr="00716792" w:rsidRDefault="00716792" w:rsidP="00DE0F74">
            <w:pPr>
              <w:spacing w:after="0" w:line="240" w:lineRule="auto"/>
              <w:jc w:val="both"/>
              <w:rPr>
                <w:rFonts w:eastAsia="Times New Roman" w:cstheme="minorHAnsi"/>
                <w:b/>
                <w:bCs/>
                <w:lang w:eastAsia="es-NI"/>
              </w:rPr>
            </w:pPr>
            <w:r w:rsidRPr="00716792">
              <w:rPr>
                <w:rFonts w:eastAsia="Times New Roman" w:cstheme="minorHAnsi"/>
                <w:b/>
                <w:bCs/>
                <w:lang w:eastAsia="es-NI"/>
              </w:rPr>
              <w:t xml:space="preserve">Sobrante general del </w:t>
            </w:r>
            <w:proofErr w:type="spellStart"/>
            <w:r w:rsidRPr="00716792">
              <w:rPr>
                <w:rFonts w:eastAsia="Times New Roman" w:cstheme="minorHAnsi"/>
                <w:b/>
                <w:bCs/>
                <w:lang w:eastAsia="es-NI"/>
              </w:rPr>
              <w:t>Ck</w:t>
            </w:r>
            <w:proofErr w:type="spellEnd"/>
          </w:p>
        </w:tc>
        <w:tc>
          <w:tcPr>
            <w:tcW w:w="2200" w:type="dxa"/>
            <w:tcBorders>
              <w:top w:val="nil"/>
              <w:left w:val="single" w:sz="4" w:space="0" w:color="000000"/>
              <w:bottom w:val="single" w:sz="4" w:space="0" w:color="000000"/>
              <w:right w:val="single" w:sz="8" w:space="0" w:color="000000"/>
            </w:tcBorders>
            <w:shd w:val="clear" w:color="auto" w:fill="auto"/>
            <w:noWrap/>
            <w:vAlign w:val="center"/>
            <w:hideMark/>
          </w:tcPr>
          <w:p w:rsidR="00716792" w:rsidRPr="00716792" w:rsidRDefault="00716792" w:rsidP="00425974">
            <w:pPr>
              <w:spacing w:after="0" w:line="240" w:lineRule="auto"/>
              <w:jc w:val="right"/>
              <w:rPr>
                <w:rFonts w:eastAsia="Times New Roman" w:cstheme="minorHAnsi"/>
                <w:b/>
                <w:bCs/>
                <w:lang w:eastAsia="es-NI"/>
              </w:rPr>
            </w:pPr>
            <w:r w:rsidRPr="00716792">
              <w:rPr>
                <w:rFonts w:eastAsia="Times New Roman" w:cstheme="minorHAnsi"/>
                <w:b/>
                <w:bCs/>
                <w:lang w:eastAsia="es-NI"/>
              </w:rPr>
              <w:t xml:space="preserve"> C$                1,243.71 </w:t>
            </w:r>
          </w:p>
        </w:tc>
      </w:tr>
    </w:tbl>
    <w:p w:rsidR="00152110" w:rsidRPr="00DE0F74" w:rsidRDefault="00152110" w:rsidP="00DE0F74">
      <w:pPr>
        <w:jc w:val="both"/>
        <w:rPr>
          <w:rFonts w:cstheme="minorHAnsi"/>
        </w:rPr>
      </w:pPr>
    </w:p>
    <w:p w:rsidR="00152110" w:rsidRDefault="00333D24" w:rsidP="00DE0F74">
      <w:pPr>
        <w:jc w:val="both"/>
        <w:rPr>
          <w:rFonts w:cstheme="minorHAnsi"/>
        </w:rPr>
      </w:pPr>
      <w:r w:rsidRPr="00DE0F74">
        <w:rPr>
          <w:rFonts w:cstheme="minorHAnsi"/>
        </w:rPr>
        <w:t>El dinero sobrante es un monto mínimo que pretendo utilizar en publicidad para la camp</w:t>
      </w:r>
      <w:r w:rsidR="00425974">
        <w:rPr>
          <w:rFonts w:cstheme="minorHAnsi"/>
        </w:rPr>
        <w:t xml:space="preserve">aña de Reciclaje inclusivo correspondiente a 15 dólares y la </w:t>
      </w:r>
      <w:r w:rsidRPr="00DE0F74">
        <w:rPr>
          <w:rFonts w:cstheme="minorHAnsi"/>
        </w:rPr>
        <w:t xml:space="preserve">inscripción </w:t>
      </w:r>
      <w:r w:rsidR="00425974">
        <w:rPr>
          <w:rFonts w:cstheme="minorHAnsi"/>
        </w:rPr>
        <w:t xml:space="preserve">de membresía </w:t>
      </w:r>
      <w:r w:rsidRPr="00DE0F74">
        <w:rPr>
          <w:rFonts w:cstheme="minorHAnsi"/>
        </w:rPr>
        <w:t xml:space="preserve">para ser parte de la Red de </w:t>
      </w:r>
      <w:r w:rsidR="00425974">
        <w:rPr>
          <w:rFonts w:cstheme="minorHAnsi"/>
        </w:rPr>
        <w:t>Empresarias Nicar</w:t>
      </w:r>
      <w:r w:rsidR="003D4351">
        <w:rPr>
          <w:rFonts w:cstheme="minorHAnsi"/>
        </w:rPr>
        <w:t xml:space="preserve">agüenses (REN) correspondiente </w:t>
      </w:r>
      <w:r w:rsidR="00425974">
        <w:rPr>
          <w:rFonts w:cstheme="minorHAnsi"/>
        </w:rPr>
        <w:t>22.5 dólares para la primera cuota semestral.</w:t>
      </w:r>
    </w:p>
    <w:p w:rsidR="00425974" w:rsidRPr="00DE0F74" w:rsidRDefault="00C37E75" w:rsidP="00DE0F74">
      <w:pPr>
        <w:jc w:val="both"/>
        <w:rPr>
          <w:rFonts w:cstheme="minorHAnsi"/>
        </w:rPr>
      </w:pPr>
      <w:r>
        <w:rPr>
          <w:rFonts w:cstheme="minorHAnsi"/>
        </w:rPr>
        <w:t>Continuar la labor y constancia de producción, el buen manejo de finanzas y con una mejor estrategia de mercado me permitirá el retorno de inversión a mediano plazo.</w:t>
      </w:r>
    </w:p>
    <w:p w:rsidR="00C37E75" w:rsidRDefault="00C37E75" w:rsidP="00DE0F74">
      <w:pPr>
        <w:jc w:val="both"/>
        <w:rPr>
          <w:rFonts w:cstheme="minorHAnsi"/>
          <w:b/>
        </w:rPr>
      </w:pPr>
    </w:p>
    <w:p w:rsidR="002F6EF7" w:rsidRPr="00425974" w:rsidRDefault="002F6EF7" w:rsidP="00DE0F74">
      <w:pPr>
        <w:jc w:val="both"/>
        <w:rPr>
          <w:rFonts w:cstheme="minorHAnsi"/>
          <w:b/>
        </w:rPr>
      </w:pPr>
      <w:r w:rsidRPr="00425974">
        <w:rPr>
          <w:rFonts w:cstheme="minorHAnsi"/>
          <w:b/>
        </w:rPr>
        <w:t xml:space="preserve">Agradecimientos </w:t>
      </w:r>
    </w:p>
    <w:p w:rsidR="003D4177" w:rsidRDefault="00425974" w:rsidP="00DE0F74">
      <w:pPr>
        <w:jc w:val="both"/>
        <w:rPr>
          <w:rFonts w:cstheme="minorHAnsi"/>
        </w:rPr>
      </w:pPr>
      <w:r>
        <w:rPr>
          <w:rFonts w:cstheme="minorHAnsi"/>
        </w:rPr>
        <w:t>Extiendo el enorme agr</w:t>
      </w:r>
      <w:r w:rsidR="00890175">
        <w:rPr>
          <w:rFonts w:cstheme="minorHAnsi"/>
        </w:rPr>
        <w:t>a</w:t>
      </w:r>
      <w:r>
        <w:rPr>
          <w:rFonts w:cstheme="minorHAnsi"/>
        </w:rPr>
        <w:t xml:space="preserve">decimiento a </w:t>
      </w:r>
      <w:proofErr w:type="spellStart"/>
      <w:r w:rsidR="00890175" w:rsidRPr="003B3005">
        <w:rPr>
          <w:rFonts w:cstheme="minorHAnsi"/>
          <w:b/>
        </w:rPr>
        <w:t>World</w:t>
      </w:r>
      <w:proofErr w:type="spellEnd"/>
      <w:r w:rsidR="00890175" w:rsidRPr="003B3005">
        <w:rPr>
          <w:rFonts w:cstheme="minorHAnsi"/>
          <w:b/>
        </w:rPr>
        <w:t xml:space="preserve"> </w:t>
      </w:r>
      <w:proofErr w:type="spellStart"/>
      <w:r w:rsidR="00890175" w:rsidRPr="003B3005">
        <w:rPr>
          <w:rFonts w:cstheme="minorHAnsi"/>
          <w:b/>
        </w:rPr>
        <w:t>Connect</w:t>
      </w:r>
      <w:proofErr w:type="spellEnd"/>
      <w:r w:rsidR="00890175">
        <w:rPr>
          <w:rFonts w:cstheme="minorHAnsi"/>
        </w:rPr>
        <w:t xml:space="preserve"> </w:t>
      </w:r>
      <w:r w:rsidR="003D4177">
        <w:rPr>
          <w:rFonts w:cstheme="minorHAnsi"/>
        </w:rPr>
        <w:t xml:space="preserve">y a </w:t>
      </w:r>
      <w:r w:rsidR="003D4177" w:rsidRPr="003B3005">
        <w:rPr>
          <w:rFonts w:cstheme="minorHAnsi"/>
          <w:b/>
        </w:rPr>
        <w:t xml:space="preserve">REN </w:t>
      </w:r>
      <w:r w:rsidR="003D4177">
        <w:rPr>
          <w:rFonts w:cstheme="minorHAnsi"/>
        </w:rPr>
        <w:t xml:space="preserve">que con plena confianza ofreció este capital semilla para beneficiar a las mujeres nicaragüenses. Genera mucha confianza el apoyo que se recibe y espero haberlo aprovechado con las mejores expectativas. Todo ha sido un reto, principalmente cuando me recomendaron no invertir en el sitio web pues sería muy caro. Llegué a la conclusión de que ese era el reto, crearla. Por lo que me di a la tarea de destinar 2 semanas completas para poder hacerlo por mí misma y estoy </w:t>
      </w:r>
      <w:r w:rsidR="00C37E75">
        <w:rPr>
          <w:rFonts w:cstheme="minorHAnsi"/>
        </w:rPr>
        <w:t xml:space="preserve">satisfecha </w:t>
      </w:r>
      <w:r w:rsidR="003D4177">
        <w:rPr>
          <w:rFonts w:cstheme="minorHAnsi"/>
        </w:rPr>
        <w:t xml:space="preserve">no solo de haberla </w:t>
      </w:r>
      <w:r w:rsidR="00C37E75">
        <w:rPr>
          <w:rFonts w:cstheme="minorHAnsi"/>
        </w:rPr>
        <w:t xml:space="preserve">creado, </w:t>
      </w:r>
      <w:r w:rsidR="003D4177">
        <w:rPr>
          <w:rFonts w:cstheme="minorHAnsi"/>
        </w:rPr>
        <w:t xml:space="preserve">sino de haberla transformado en mi mejor proyecto para </w:t>
      </w:r>
      <w:r w:rsidR="00C37E75">
        <w:rPr>
          <w:rFonts w:cstheme="minorHAnsi"/>
        </w:rPr>
        <w:t>este año 2020</w:t>
      </w:r>
      <w:r w:rsidR="003D4177">
        <w:rPr>
          <w:rFonts w:cstheme="minorHAnsi"/>
        </w:rPr>
        <w:t>.</w:t>
      </w:r>
    </w:p>
    <w:p w:rsidR="003D4177" w:rsidRDefault="003D4177" w:rsidP="00DE0F74">
      <w:pPr>
        <w:jc w:val="both"/>
        <w:rPr>
          <w:rFonts w:cstheme="minorHAnsi"/>
        </w:rPr>
      </w:pPr>
    </w:p>
    <w:p w:rsidR="002F6EF7" w:rsidRPr="00C37E75" w:rsidRDefault="00C37E75" w:rsidP="00DE0F74">
      <w:pPr>
        <w:jc w:val="both"/>
        <w:rPr>
          <w:rFonts w:cstheme="minorHAnsi"/>
          <w:b/>
        </w:rPr>
      </w:pPr>
      <w:r w:rsidRPr="00C37E75">
        <w:rPr>
          <w:rFonts w:cstheme="minorHAnsi"/>
          <w:b/>
        </w:rPr>
        <w:t>Fotografías</w:t>
      </w:r>
      <w:r w:rsidR="002F2903">
        <w:rPr>
          <w:rFonts w:cstheme="minorHAnsi"/>
          <w:b/>
        </w:rPr>
        <w:t xml:space="preserve"> y enlaces</w:t>
      </w:r>
    </w:p>
    <w:p w:rsidR="0049028C" w:rsidRDefault="002F2903" w:rsidP="00DE0F74">
      <w:pPr>
        <w:jc w:val="both"/>
        <w:rPr>
          <w:rFonts w:cstheme="minorHAnsi"/>
        </w:rPr>
      </w:pPr>
      <w:r>
        <w:rPr>
          <w:rFonts w:cstheme="minorHAnsi"/>
        </w:rPr>
        <w:t>A</w:t>
      </w:r>
      <w:r w:rsidR="00E9279F">
        <w:rPr>
          <w:rFonts w:cstheme="minorHAnsi"/>
        </w:rPr>
        <w:t xml:space="preserve"> </w:t>
      </w:r>
      <w:r>
        <w:rPr>
          <w:rFonts w:cstheme="minorHAnsi"/>
        </w:rPr>
        <w:t>continua</w:t>
      </w:r>
      <w:r w:rsidR="00E9279F">
        <w:rPr>
          <w:rFonts w:cstheme="minorHAnsi"/>
        </w:rPr>
        <w:t>ción fotografías y enlaces para dar seguimiento de la inversión del capital semilla.</w:t>
      </w:r>
    </w:p>
    <w:p w:rsidR="00ED1190" w:rsidRDefault="00ED1190" w:rsidP="00DE0F74">
      <w:pPr>
        <w:jc w:val="both"/>
        <w:rPr>
          <w:rFonts w:cstheme="minorHAnsi"/>
        </w:rPr>
      </w:pPr>
    </w:p>
    <w:p w:rsidR="00ED1190" w:rsidRPr="00097D04" w:rsidRDefault="00ED1190" w:rsidP="00DE0F74">
      <w:pPr>
        <w:jc w:val="both"/>
        <w:rPr>
          <w:rFonts w:cstheme="minorHAnsi"/>
          <w:lang w:val="en-US"/>
        </w:rPr>
      </w:pPr>
      <w:r w:rsidRPr="00097D04">
        <w:rPr>
          <w:rFonts w:cstheme="minorHAnsi"/>
          <w:lang w:val="en-US"/>
        </w:rPr>
        <w:t>Enlaces:</w:t>
      </w:r>
    </w:p>
    <w:p w:rsidR="00ED1190" w:rsidRPr="00BE0CE9" w:rsidRDefault="00ED1190" w:rsidP="00BE0CE9">
      <w:pPr>
        <w:rPr>
          <w:rFonts w:cstheme="minorHAnsi"/>
          <w:lang w:val="en-US"/>
        </w:rPr>
      </w:pPr>
      <w:proofErr w:type="spellStart"/>
      <w:r w:rsidRPr="00BE0CE9">
        <w:rPr>
          <w:rFonts w:cstheme="minorHAnsi"/>
          <w:lang w:val="en-US"/>
        </w:rPr>
        <w:t>Sitio</w:t>
      </w:r>
      <w:proofErr w:type="spellEnd"/>
      <w:r w:rsidRPr="00BE0CE9">
        <w:rPr>
          <w:rFonts w:cstheme="minorHAnsi"/>
          <w:lang w:val="en-US"/>
        </w:rPr>
        <w:t xml:space="preserve"> web</w:t>
      </w:r>
      <w:r w:rsidR="00BE0CE9" w:rsidRPr="00BE0CE9">
        <w:rPr>
          <w:rFonts w:cstheme="minorHAnsi"/>
          <w:lang w:val="en-US"/>
        </w:rPr>
        <w:t>:</w:t>
      </w:r>
      <w:r w:rsidRPr="00BE0CE9">
        <w:rPr>
          <w:rFonts w:cstheme="minorHAnsi"/>
          <w:lang w:val="en-US"/>
        </w:rPr>
        <w:t xml:space="preserve"> Upcycled Fashion by Flaca’s </w:t>
      </w:r>
      <w:r w:rsidR="00097D04">
        <w:fldChar w:fldCharType="begin"/>
      </w:r>
      <w:r w:rsidR="00097D04" w:rsidRPr="00097D04">
        <w:rPr>
          <w:lang w:val="en-US"/>
        </w:rPr>
        <w:instrText xml:space="preserve"> HYPERLINK "http://www.upcycledfashionbf.com" </w:instrText>
      </w:r>
      <w:r w:rsidR="00097D04">
        <w:fldChar w:fldCharType="separate"/>
      </w:r>
      <w:r w:rsidRPr="00BE0CE9">
        <w:rPr>
          <w:rStyle w:val="Hipervnculo"/>
          <w:rFonts w:cstheme="minorHAnsi"/>
          <w:lang w:val="en-US"/>
        </w:rPr>
        <w:t>www.upcycledfashionbf.com</w:t>
      </w:r>
      <w:r w:rsidR="00097D04">
        <w:rPr>
          <w:rStyle w:val="Hipervnculo"/>
          <w:rFonts w:cstheme="minorHAnsi"/>
          <w:lang w:val="en-US"/>
        </w:rPr>
        <w:fldChar w:fldCharType="end"/>
      </w:r>
    </w:p>
    <w:p w:rsidR="00BE0CE9" w:rsidRPr="00BE0CE9" w:rsidRDefault="00ED1190" w:rsidP="00BE0CE9">
      <w:pPr>
        <w:spacing w:after="0"/>
        <w:rPr>
          <w:rFonts w:cstheme="minorHAnsi"/>
        </w:rPr>
      </w:pPr>
      <w:r w:rsidRPr="00BE0CE9">
        <w:rPr>
          <w:rFonts w:cstheme="minorHAnsi"/>
        </w:rPr>
        <w:t xml:space="preserve">Página en </w:t>
      </w:r>
      <w:proofErr w:type="spellStart"/>
      <w:r w:rsidR="00BE0CE9" w:rsidRPr="00BE0CE9">
        <w:rPr>
          <w:rFonts w:cstheme="minorHAnsi"/>
        </w:rPr>
        <w:t>facebook</w:t>
      </w:r>
      <w:proofErr w:type="spellEnd"/>
      <w:r w:rsidR="00BE0CE9" w:rsidRPr="00BE0CE9">
        <w:rPr>
          <w:rFonts w:cstheme="minorHAnsi"/>
        </w:rPr>
        <w:t xml:space="preserve">: </w:t>
      </w:r>
      <w:proofErr w:type="spellStart"/>
      <w:r w:rsidR="00BE0CE9" w:rsidRPr="00BE0CE9">
        <w:rPr>
          <w:rFonts w:cstheme="minorHAnsi"/>
        </w:rPr>
        <w:t>Flaca’s</w:t>
      </w:r>
      <w:proofErr w:type="spellEnd"/>
      <w:r w:rsidR="00BE0CE9" w:rsidRPr="00BE0CE9">
        <w:rPr>
          <w:rFonts w:cstheme="minorHAnsi"/>
        </w:rPr>
        <w:t xml:space="preserve"> </w:t>
      </w:r>
    </w:p>
    <w:p w:rsidR="00ED1190" w:rsidRPr="00BE0CE9" w:rsidRDefault="00097D04" w:rsidP="00BE0CE9">
      <w:pPr>
        <w:spacing w:after="0"/>
        <w:rPr>
          <w:rFonts w:cstheme="minorHAnsi"/>
          <w:color w:val="222222"/>
          <w:shd w:val="clear" w:color="auto" w:fill="FFFFFF"/>
        </w:rPr>
      </w:pPr>
      <w:hyperlink r:id="rId6" w:tgtFrame="_blank" w:history="1">
        <w:r w:rsidR="00BE0CE9" w:rsidRPr="00BE0CE9">
          <w:rPr>
            <w:rStyle w:val="Hipervnculo"/>
            <w:rFonts w:cstheme="minorHAnsi"/>
            <w:color w:val="1155CC"/>
            <w:shd w:val="clear" w:color="auto" w:fill="FFFFFF"/>
          </w:rPr>
          <w:t>https://www.facebook.com/Flacas-432605833465009/?ref=settings</w:t>
        </w:r>
      </w:hyperlink>
      <w:r w:rsidR="00BE0CE9" w:rsidRPr="00BE0CE9">
        <w:rPr>
          <w:rFonts w:cstheme="minorHAnsi"/>
          <w:color w:val="222222"/>
          <w:shd w:val="clear" w:color="auto" w:fill="FFFFFF"/>
        </w:rPr>
        <w:t> </w:t>
      </w:r>
    </w:p>
    <w:p w:rsidR="00BE0CE9" w:rsidRPr="00BE0CE9" w:rsidRDefault="00BE0CE9" w:rsidP="00BE0CE9">
      <w:pPr>
        <w:spacing w:after="0"/>
        <w:rPr>
          <w:rFonts w:cstheme="minorHAnsi"/>
          <w:color w:val="222222"/>
          <w:shd w:val="clear" w:color="auto" w:fill="FFFFFF"/>
        </w:rPr>
      </w:pPr>
    </w:p>
    <w:p w:rsidR="00BE0CE9" w:rsidRPr="00BE0CE9" w:rsidRDefault="00BE0CE9" w:rsidP="00BE0CE9">
      <w:pPr>
        <w:spacing w:after="0"/>
        <w:rPr>
          <w:rFonts w:cstheme="minorHAnsi"/>
          <w:color w:val="222222"/>
          <w:shd w:val="clear" w:color="auto" w:fill="FFFFFF"/>
        </w:rPr>
      </w:pPr>
      <w:r w:rsidRPr="00BE0CE9">
        <w:rPr>
          <w:rFonts w:cstheme="minorHAnsi"/>
          <w:color w:val="222222"/>
          <w:shd w:val="clear" w:color="auto" w:fill="FFFFFF"/>
        </w:rPr>
        <w:t xml:space="preserve">Página en Instagram: </w:t>
      </w:r>
      <w:proofErr w:type="spellStart"/>
      <w:r w:rsidRPr="00BE0CE9">
        <w:rPr>
          <w:rFonts w:cstheme="minorHAnsi"/>
          <w:color w:val="222222"/>
          <w:shd w:val="clear" w:color="auto" w:fill="FFFFFF"/>
        </w:rPr>
        <w:t>Flacas_reciclaje</w:t>
      </w:r>
      <w:proofErr w:type="spellEnd"/>
    </w:p>
    <w:p w:rsidR="00BE0CE9" w:rsidRPr="00BE0CE9" w:rsidRDefault="00097D04" w:rsidP="00BE0CE9">
      <w:pPr>
        <w:spacing w:after="0"/>
        <w:rPr>
          <w:rFonts w:cstheme="minorHAnsi"/>
          <w:color w:val="222222"/>
          <w:shd w:val="clear" w:color="auto" w:fill="FFFFFF"/>
        </w:rPr>
      </w:pPr>
      <w:hyperlink r:id="rId7" w:history="1">
        <w:r w:rsidR="00BE0CE9" w:rsidRPr="00BE0CE9">
          <w:rPr>
            <w:rStyle w:val="Hipervnculo"/>
            <w:rFonts w:cstheme="minorHAnsi"/>
            <w:shd w:val="clear" w:color="auto" w:fill="FFFFFF"/>
          </w:rPr>
          <w:t>https://www.instagram.com/f</w:t>
        </w:r>
        <w:bookmarkStart w:id="0" w:name="_GoBack"/>
        <w:bookmarkEnd w:id="0"/>
        <w:r w:rsidR="00BE0CE9" w:rsidRPr="00BE0CE9">
          <w:rPr>
            <w:rStyle w:val="Hipervnculo"/>
            <w:rFonts w:cstheme="minorHAnsi"/>
            <w:shd w:val="clear" w:color="auto" w:fill="FFFFFF"/>
          </w:rPr>
          <w:t>lacas_reciclaje?r=nametag</w:t>
        </w:r>
      </w:hyperlink>
    </w:p>
    <w:p w:rsidR="00BE0CE9" w:rsidRPr="00BE0CE9" w:rsidRDefault="00BE0CE9" w:rsidP="00DE0F74">
      <w:pPr>
        <w:jc w:val="both"/>
        <w:rPr>
          <w:rFonts w:cstheme="minorHAnsi"/>
        </w:rPr>
      </w:pPr>
    </w:p>
    <w:p w:rsidR="0049028C" w:rsidRPr="00BE0CE9" w:rsidRDefault="0049028C">
      <w:pPr>
        <w:rPr>
          <w:rFonts w:cstheme="minorHAnsi"/>
        </w:rPr>
      </w:pPr>
      <w:r w:rsidRPr="00BE0CE9">
        <w:rPr>
          <w:rFonts w:cstheme="minorHAnsi"/>
        </w:rPr>
        <w:br w:type="page"/>
      </w:r>
    </w:p>
    <w:p w:rsidR="002F6EF7" w:rsidRPr="00BE0CE9" w:rsidRDefault="00A45666" w:rsidP="00DE0F74">
      <w:pPr>
        <w:jc w:val="both"/>
        <w:rPr>
          <w:rFonts w:cstheme="minorHAnsi"/>
        </w:rPr>
      </w:pPr>
      <w:r>
        <w:rPr>
          <w:rFonts w:cstheme="minorHAnsi"/>
          <w:noProof/>
          <w:lang w:eastAsia="es-NI"/>
        </w:rPr>
        <w:lastRenderedPageBreak/>
        <w:drawing>
          <wp:anchor distT="0" distB="0" distL="114300" distR="114300" simplePos="0" relativeHeight="251668480" behindDoc="0" locked="0" layoutInCell="1" allowOverlap="1" wp14:anchorId="25839701" wp14:editId="4444CEC4">
            <wp:simplePos x="0" y="0"/>
            <wp:positionH relativeFrom="margin">
              <wp:align>left</wp:align>
            </wp:positionH>
            <wp:positionV relativeFrom="paragraph">
              <wp:posOffset>190500</wp:posOffset>
            </wp:positionV>
            <wp:extent cx="1828800" cy="1438275"/>
            <wp:effectExtent l="0" t="0" r="0" b="9525"/>
            <wp:wrapSquare wrapText="bothSides"/>
            <wp:docPr id="1" name="Imagen 1" descr="C:\Users\ALISON\AppData\Local\Microsoft\Windows\INetCache\Content.Word\IMG-20200118-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SON\AppData\Local\Microsoft\Windows\INetCache\Content.Word\IMG-20200118-WA00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97D0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92.2pt;margin-top:11.25pt;width:168.25pt;height:231.1pt;z-index:251659264;mso-position-horizontal-relative:text;mso-position-vertical-relative:text">
            <v:imagedata r:id="rId9" o:title="IMG-20200118-WA0031"/>
            <w10:wrap type="square"/>
          </v:shape>
        </w:pict>
      </w:r>
      <w:r w:rsidR="00097D04">
        <w:rPr>
          <w:noProof/>
        </w:rPr>
        <w:pict>
          <v:shape id="_x0000_s1027" type="#_x0000_t75" style="position:absolute;left:0;text-align:left;margin-left:157.55pt;margin-top:11.25pt;width:126.05pt;height:231.1pt;z-index:251658239;mso-position-horizontal-relative:text;mso-position-vertical-relative:text">
            <v:imagedata r:id="rId10" o:title="IMG-20200118-WA0029"/>
            <w10:wrap type="square"/>
          </v:shape>
        </w:pict>
      </w:r>
    </w:p>
    <w:p w:rsidR="00A45666" w:rsidRPr="00BE0CE9" w:rsidRDefault="00097D04" w:rsidP="00DE0F74">
      <w:pPr>
        <w:jc w:val="both"/>
        <w:rPr>
          <w:rFonts w:cstheme="minorHAnsi"/>
        </w:rPr>
      </w:pPr>
      <w:r>
        <w:rPr>
          <w:noProof/>
        </w:rPr>
        <w:pict>
          <v:shape id="_x0000_s1029" type="#_x0000_t75" style="position:absolute;left:0;text-align:left;margin-left:180.85pt;margin-top:245.75pt;width:263.65pt;height:288.75pt;z-index:251665408;mso-position-horizontal-relative:text;mso-position-vertical-relative:text">
            <v:imagedata r:id="rId11" o:title="IMG_20200115_164903"/>
            <w10:wrap type="square"/>
          </v:shape>
        </w:pict>
      </w:r>
      <w:r>
        <w:rPr>
          <w:noProof/>
        </w:rPr>
        <w:pict>
          <v:shape id="_x0000_s1028" type="#_x0000_t75" style="position:absolute;left:0;text-align:left;margin-left:-.3pt;margin-top:244.05pt;width:166.15pt;height:290.45pt;z-index:251663360;mso-position-horizontal-relative:text;mso-position-vertical-relative:text">
            <v:imagedata r:id="rId12" o:title="IMG_20200124_151039"/>
            <w10:wrap type="square"/>
          </v:shape>
        </w:pict>
      </w:r>
      <w:r>
        <w:rPr>
          <w:noProof/>
        </w:rPr>
        <w:pict>
          <v:shape id="_x0000_s1030" type="#_x0000_t75" style="position:absolute;left:0;text-align:left;margin-left:-.3pt;margin-top:116.75pt;width:147.1pt;height:104.9pt;z-index:251667456;mso-position-horizontal-relative:text;mso-position-vertical-relative:text">
            <v:imagedata r:id="rId13" o:title="IMG-20200118-WA0027"/>
            <w10:wrap type="square"/>
          </v:shape>
        </w:pict>
      </w:r>
    </w:p>
    <w:p w:rsidR="00A45666" w:rsidRPr="00BE0CE9" w:rsidRDefault="00ED1190" w:rsidP="00A45666">
      <w:pPr>
        <w:tabs>
          <w:tab w:val="left" w:pos="5040"/>
        </w:tabs>
        <w:rPr>
          <w:rFonts w:cstheme="minorHAnsi"/>
        </w:rPr>
      </w:pPr>
      <w:r>
        <w:rPr>
          <w:rFonts w:cstheme="minorHAnsi"/>
          <w:noProof/>
          <w:lang w:eastAsia="es-NI"/>
        </w:rPr>
        <mc:AlternateContent>
          <mc:Choice Requires="wps">
            <w:drawing>
              <wp:anchor distT="0" distB="0" distL="114300" distR="114300" simplePos="0" relativeHeight="251669504" behindDoc="0" locked="0" layoutInCell="1" allowOverlap="1">
                <wp:simplePos x="0" y="0"/>
                <wp:positionH relativeFrom="column">
                  <wp:posOffset>-60960</wp:posOffset>
                </wp:positionH>
                <wp:positionV relativeFrom="paragraph">
                  <wp:posOffset>3992879</wp:posOffset>
                </wp:positionV>
                <wp:extent cx="5895975" cy="657225"/>
                <wp:effectExtent l="0" t="0" r="28575" b="28575"/>
                <wp:wrapNone/>
                <wp:docPr id="2" name="Cuadro de texto 2"/>
                <wp:cNvGraphicFramePr/>
                <a:graphic xmlns:a="http://schemas.openxmlformats.org/drawingml/2006/main">
                  <a:graphicData uri="http://schemas.microsoft.com/office/word/2010/wordprocessingShape">
                    <wps:wsp>
                      <wps:cNvSpPr txBox="1"/>
                      <wps:spPr>
                        <a:xfrm>
                          <a:off x="0" y="0"/>
                          <a:ext cx="5895975" cy="657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1190" w:rsidRDefault="00ED1190">
                            <w:r>
                              <w:rPr>
                                <w:rFonts w:cstheme="minorHAnsi"/>
                              </w:rPr>
                              <w:t>Proceso de reciclaje de las bolsas plásticas usadas. Ruth es quien mejor hace el hilo en Casa Verde y está contenta de ser parte de esta iniciativa y de poder trabajar con sus manos aportando al cuido del medio ambiente.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4.8pt;margin-top:314.4pt;width:464.25pt;height:51.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" fillcolor="white [3201]" strokeweight=".5pt">
                <v:textbox>
                  <w:txbxContent>
                    <w:p w:rsidR="00ED1190" w:rsidRDefault="00ED1190">
                      <w:r>
                        <w:rPr>
                          <w:rFonts w:cstheme="minorHAnsi"/>
                        </w:rPr>
                        <w:t>Proceso de reciclaje de las bolsas plásticas usadas.</w:t>
                      </w:r>
                      <w:r>
                        <w:rPr>
                          <w:rFonts w:cstheme="minorHAnsi"/>
                        </w:rPr>
                        <w:t xml:space="preserve"> Ruth es quien mejor hace el hilo en Casa Verde y está contenta de ser parte de esta iniciativa y de poder trabajar con sus manos aportando al cuido del medio ambiente.</w:t>
                      </w:r>
                    </w:p>
                  </w:txbxContent>
                </v:textbox>
              </v:shape>
            </w:pict>
          </mc:Fallback>
        </mc:AlternateContent>
      </w:r>
      <w:r w:rsidRPr="00BE0CE9">
        <w:rPr>
          <w:rFonts w:cstheme="minorHAnsi"/>
        </w:rPr>
        <w:t xml:space="preserve"> </w:t>
      </w:r>
    </w:p>
    <w:p w:rsidR="00A45666" w:rsidRPr="00BE0CE9" w:rsidRDefault="00A45666" w:rsidP="00A45666">
      <w:pPr>
        <w:rPr>
          <w:rFonts w:cstheme="minorHAnsi"/>
        </w:rPr>
      </w:pPr>
    </w:p>
    <w:p w:rsidR="00A45666" w:rsidRPr="00BE0CE9" w:rsidRDefault="00A45666" w:rsidP="00A45666">
      <w:pPr>
        <w:rPr>
          <w:rFonts w:cstheme="minorHAnsi"/>
        </w:rPr>
      </w:pPr>
    </w:p>
    <w:p w:rsidR="00ED1190" w:rsidRPr="00BE0CE9" w:rsidRDefault="00ED1190">
      <w:pPr>
        <w:rPr>
          <w:rFonts w:cstheme="minorHAnsi"/>
        </w:rPr>
      </w:pPr>
      <w:r w:rsidRPr="00BE0CE9">
        <w:rPr>
          <w:rFonts w:cstheme="minorHAnsi"/>
        </w:rPr>
        <w:br w:type="page"/>
      </w:r>
    </w:p>
    <w:p w:rsidR="00A45666" w:rsidRPr="00BE0CE9" w:rsidRDefault="00A45666" w:rsidP="00A45666">
      <w:pPr>
        <w:rPr>
          <w:rFonts w:cstheme="minorHAnsi"/>
        </w:rPr>
      </w:pPr>
    </w:p>
    <w:p w:rsidR="00A45666" w:rsidRPr="00BE0CE9" w:rsidRDefault="00A45666" w:rsidP="00A45666">
      <w:pPr>
        <w:rPr>
          <w:rFonts w:cstheme="minorHAnsi"/>
        </w:rPr>
      </w:pPr>
    </w:p>
    <w:p w:rsidR="00A45666" w:rsidRPr="00BE0CE9" w:rsidRDefault="00A45666" w:rsidP="00A45666">
      <w:pPr>
        <w:rPr>
          <w:rFonts w:cstheme="minorHAnsi"/>
        </w:rPr>
      </w:pPr>
    </w:p>
    <w:p w:rsidR="00A45666" w:rsidRPr="00BE0CE9" w:rsidRDefault="00A45666" w:rsidP="00A45666">
      <w:pPr>
        <w:rPr>
          <w:rFonts w:cstheme="minorHAnsi"/>
        </w:rPr>
      </w:pPr>
    </w:p>
    <w:p w:rsidR="00A45666" w:rsidRPr="00BE0CE9" w:rsidRDefault="00A45666" w:rsidP="00A45666">
      <w:pPr>
        <w:rPr>
          <w:rFonts w:cstheme="minorHAnsi"/>
        </w:rPr>
      </w:pPr>
    </w:p>
    <w:p w:rsidR="00A45666" w:rsidRPr="00BE0CE9" w:rsidRDefault="00A45666" w:rsidP="00A45666">
      <w:pPr>
        <w:rPr>
          <w:rFonts w:cstheme="minorHAnsi"/>
        </w:rPr>
      </w:pPr>
    </w:p>
    <w:p w:rsidR="00A45666" w:rsidRPr="00BE0CE9" w:rsidRDefault="00A45666" w:rsidP="00A45666">
      <w:pPr>
        <w:rPr>
          <w:rFonts w:cstheme="minorHAnsi"/>
        </w:rPr>
      </w:pPr>
    </w:p>
    <w:p w:rsidR="00A45666" w:rsidRPr="00BE0CE9" w:rsidRDefault="00A45666" w:rsidP="00A45666">
      <w:pPr>
        <w:rPr>
          <w:rFonts w:cstheme="minorHAnsi"/>
        </w:rPr>
      </w:pPr>
    </w:p>
    <w:p w:rsidR="00A45666" w:rsidRPr="00BE0CE9" w:rsidRDefault="00A45666" w:rsidP="00A45666">
      <w:pPr>
        <w:rPr>
          <w:rFonts w:cstheme="minorHAnsi"/>
        </w:rPr>
      </w:pPr>
    </w:p>
    <w:p w:rsidR="002F6EF7" w:rsidRPr="00BE0CE9" w:rsidRDefault="002F6EF7" w:rsidP="00A45666">
      <w:pPr>
        <w:rPr>
          <w:rFonts w:cstheme="minorHAnsi"/>
        </w:rPr>
      </w:pPr>
    </w:p>
    <w:sectPr w:rsidR="002F6EF7" w:rsidRPr="00BE0CE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A7F3F"/>
    <w:multiLevelType w:val="hybridMultilevel"/>
    <w:tmpl w:val="3CB682F2"/>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 w15:restartNumberingAfterBreak="0">
    <w:nsid w:val="12E33FC5"/>
    <w:multiLevelType w:val="hybridMultilevel"/>
    <w:tmpl w:val="7708D23A"/>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 w15:restartNumberingAfterBreak="0">
    <w:nsid w:val="150049CF"/>
    <w:multiLevelType w:val="hybridMultilevel"/>
    <w:tmpl w:val="F020ACB8"/>
    <w:lvl w:ilvl="0" w:tplc="22546902">
      <w:start w:val="1"/>
      <w:numFmt w:val="lowerRoman"/>
      <w:lvlText w:val="%1."/>
      <w:lvlJc w:val="left"/>
      <w:pPr>
        <w:ind w:left="1080" w:hanging="72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 w15:restartNumberingAfterBreak="0">
    <w:nsid w:val="18257AFE"/>
    <w:multiLevelType w:val="hybridMultilevel"/>
    <w:tmpl w:val="7A020F36"/>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4" w15:restartNumberingAfterBreak="0">
    <w:nsid w:val="32CB6216"/>
    <w:multiLevelType w:val="hybridMultilevel"/>
    <w:tmpl w:val="3BC6859A"/>
    <w:lvl w:ilvl="0" w:tplc="4C0A000D">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5" w15:restartNumberingAfterBreak="0">
    <w:nsid w:val="43DF0EE1"/>
    <w:multiLevelType w:val="hybridMultilevel"/>
    <w:tmpl w:val="DCD0A0BC"/>
    <w:lvl w:ilvl="0" w:tplc="4C0A0019">
      <w:start w:val="1"/>
      <w:numFmt w:val="lowerLetter"/>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 w15:restartNumberingAfterBreak="0">
    <w:nsid w:val="46D81CF1"/>
    <w:multiLevelType w:val="hybridMultilevel"/>
    <w:tmpl w:val="FDE84A34"/>
    <w:lvl w:ilvl="0" w:tplc="4C0A0001">
      <w:start w:val="1"/>
      <w:numFmt w:val="bullet"/>
      <w:lvlText w:val=""/>
      <w:lvlJc w:val="left"/>
      <w:pPr>
        <w:ind w:left="1080" w:hanging="360"/>
      </w:pPr>
      <w:rPr>
        <w:rFonts w:ascii="Symbol" w:hAnsi="Symbol" w:hint="default"/>
      </w:rPr>
    </w:lvl>
    <w:lvl w:ilvl="1" w:tplc="4C0A0003" w:tentative="1">
      <w:start w:val="1"/>
      <w:numFmt w:val="bullet"/>
      <w:lvlText w:val="o"/>
      <w:lvlJc w:val="left"/>
      <w:pPr>
        <w:ind w:left="1800" w:hanging="360"/>
      </w:pPr>
      <w:rPr>
        <w:rFonts w:ascii="Courier New" w:hAnsi="Courier New" w:cs="Courier New" w:hint="default"/>
      </w:rPr>
    </w:lvl>
    <w:lvl w:ilvl="2" w:tplc="4C0A0005" w:tentative="1">
      <w:start w:val="1"/>
      <w:numFmt w:val="bullet"/>
      <w:lvlText w:val=""/>
      <w:lvlJc w:val="left"/>
      <w:pPr>
        <w:ind w:left="2520" w:hanging="360"/>
      </w:pPr>
      <w:rPr>
        <w:rFonts w:ascii="Wingdings" w:hAnsi="Wingdings" w:hint="default"/>
      </w:rPr>
    </w:lvl>
    <w:lvl w:ilvl="3" w:tplc="4C0A0001" w:tentative="1">
      <w:start w:val="1"/>
      <w:numFmt w:val="bullet"/>
      <w:lvlText w:val=""/>
      <w:lvlJc w:val="left"/>
      <w:pPr>
        <w:ind w:left="3240" w:hanging="360"/>
      </w:pPr>
      <w:rPr>
        <w:rFonts w:ascii="Symbol" w:hAnsi="Symbol" w:hint="default"/>
      </w:rPr>
    </w:lvl>
    <w:lvl w:ilvl="4" w:tplc="4C0A0003" w:tentative="1">
      <w:start w:val="1"/>
      <w:numFmt w:val="bullet"/>
      <w:lvlText w:val="o"/>
      <w:lvlJc w:val="left"/>
      <w:pPr>
        <w:ind w:left="3960" w:hanging="360"/>
      </w:pPr>
      <w:rPr>
        <w:rFonts w:ascii="Courier New" w:hAnsi="Courier New" w:cs="Courier New" w:hint="default"/>
      </w:rPr>
    </w:lvl>
    <w:lvl w:ilvl="5" w:tplc="4C0A0005" w:tentative="1">
      <w:start w:val="1"/>
      <w:numFmt w:val="bullet"/>
      <w:lvlText w:val=""/>
      <w:lvlJc w:val="left"/>
      <w:pPr>
        <w:ind w:left="4680" w:hanging="360"/>
      </w:pPr>
      <w:rPr>
        <w:rFonts w:ascii="Wingdings" w:hAnsi="Wingdings" w:hint="default"/>
      </w:rPr>
    </w:lvl>
    <w:lvl w:ilvl="6" w:tplc="4C0A0001" w:tentative="1">
      <w:start w:val="1"/>
      <w:numFmt w:val="bullet"/>
      <w:lvlText w:val=""/>
      <w:lvlJc w:val="left"/>
      <w:pPr>
        <w:ind w:left="5400" w:hanging="360"/>
      </w:pPr>
      <w:rPr>
        <w:rFonts w:ascii="Symbol" w:hAnsi="Symbol" w:hint="default"/>
      </w:rPr>
    </w:lvl>
    <w:lvl w:ilvl="7" w:tplc="4C0A0003" w:tentative="1">
      <w:start w:val="1"/>
      <w:numFmt w:val="bullet"/>
      <w:lvlText w:val="o"/>
      <w:lvlJc w:val="left"/>
      <w:pPr>
        <w:ind w:left="6120" w:hanging="360"/>
      </w:pPr>
      <w:rPr>
        <w:rFonts w:ascii="Courier New" w:hAnsi="Courier New" w:cs="Courier New" w:hint="default"/>
      </w:rPr>
    </w:lvl>
    <w:lvl w:ilvl="8" w:tplc="4C0A0005" w:tentative="1">
      <w:start w:val="1"/>
      <w:numFmt w:val="bullet"/>
      <w:lvlText w:val=""/>
      <w:lvlJc w:val="left"/>
      <w:pPr>
        <w:ind w:left="6840" w:hanging="360"/>
      </w:pPr>
      <w:rPr>
        <w:rFonts w:ascii="Wingdings" w:hAnsi="Wingdings" w:hint="default"/>
      </w:rPr>
    </w:lvl>
  </w:abstractNum>
  <w:abstractNum w:abstractNumId="7" w15:restartNumberingAfterBreak="0">
    <w:nsid w:val="57407B72"/>
    <w:multiLevelType w:val="hybridMultilevel"/>
    <w:tmpl w:val="BCD0E908"/>
    <w:lvl w:ilvl="0" w:tplc="AE54410C">
      <w:start w:val="1"/>
      <w:numFmt w:val="lowerRoman"/>
      <w:lvlText w:val="%1."/>
      <w:lvlJc w:val="left"/>
      <w:pPr>
        <w:ind w:left="1080" w:hanging="72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 w15:restartNumberingAfterBreak="0">
    <w:nsid w:val="5FEB1159"/>
    <w:multiLevelType w:val="hybridMultilevel"/>
    <w:tmpl w:val="A6185CBA"/>
    <w:lvl w:ilvl="0" w:tplc="DAFEC18C">
      <w:start w:val="1"/>
      <w:numFmt w:val="lowerRoman"/>
      <w:lvlText w:val="%1."/>
      <w:lvlJc w:val="left"/>
      <w:pPr>
        <w:ind w:left="1080" w:hanging="72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 w15:restartNumberingAfterBreak="0">
    <w:nsid w:val="722B3DBE"/>
    <w:multiLevelType w:val="hybridMultilevel"/>
    <w:tmpl w:val="9DA666EE"/>
    <w:lvl w:ilvl="0" w:tplc="4C0A000F">
      <w:start w:val="3"/>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num w:numId="1">
    <w:abstractNumId w:val="4"/>
  </w:num>
  <w:num w:numId="2">
    <w:abstractNumId w:val="1"/>
  </w:num>
  <w:num w:numId="3">
    <w:abstractNumId w:val="6"/>
  </w:num>
  <w:num w:numId="4">
    <w:abstractNumId w:val="3"/>
  </w:num>
  <w:num w:numId="5">
    <w:abstractNumId w:val="2"/>
  </w:num>
  <w:num w:numId="6">
    <w:abstractNumId w:val="5"/>
  </w:num>
  <w:num w:numId="7">
    <w:abstractNumId w:val="8"/>
  </w:num>
  <w:num w:numId="8">
    <w:abstractNumId w:val="7"/>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EF7"/>
    <w:rsid w:val="00097D04"/>
    <w:rsid w:val="00106DE4"/>
    <w:rsid w:val="00152110"/>
    <w:rsid w:val="001E1A71"/>
    <w:rsid w:val="002F2903"/>
    <w:rsid w:val="002F6EF7"/>
    <w:rsid w:val="00333D24"/>
    <w:rsid w:val="003B3005"/>
    <w:rsid w:val="003D4177"/>
    <w:rsid w:val="003D4351"/>
    <w:rsid w:val="00425974"/>
    <w:rsid w:val="0049028C"/>
    <w:rsid w:val="0051715D"/>
    <w:rsid w:val="005246CA"/>
    <w:rsid w:val="00543C67"/>
    <w:rsid w:val="00704FA1"/>
    <w:rsid w:val="00716792"/>
    <w:rsid w:val="00890175"/>
    <w:rsid w:val="00915473"/>
    <w:rsid w:val="009538BD"/>
    <w:rsid w:val="009B3177"/>
    <w:rsid w:val="00A45666"/>
    <w:rsid w:val="00A71DC3"/>
    <w:rsid w:val="00AC7AAD"/>
    <w:rsid w:val="00AE0EB8"/>
    <w:rsid w:val="00B8408B"/>
    <w:rsid w:val="00BE0CE9"/>
    <w:rsid w:val="00C37E75"/>
    <w:rsid w:val="00CA03B0"/>
    <w:rsid w:val="00CD6440"/>
    <w:rsid w:val="00D01339"/>
    <w:rsid w:val="00DC6CF0"/>
    <w:rsid w:val="00DE0F74"/>
    <w:rsid w:val="00E9279F"/>
    <w:rsid w:val="00ED1190"/>
    <w:rsid w:val="00F611ED"/>
    <w:rsid w:val="00FF4A7E"/>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1B21F34"/>
  <w15:chartTrackingRefBased/>
  <w15:docId w15:val="{10D24292-CC33-44CA-AF8A-5B1EB6CEA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N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840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15473"/>
    <w:pPr>
      <w:ind w:left="720"/>
      <w:contextualSpacing/>
    </w:pPr>
  </w:style>
  <w:style w:type="character" w:styleId="Hipervnculo">
    <w:name w:val="Hyperlink"/>
    <w:basedOn w:val="Fuentedeprrafopredeter"/>
    <w:uiPriority w:val="99"/>
    <w:unhideWhenUsed/>
    <w:rsid w:val="00AC7AAD"/>
    <w:rPr>
      <w:color w:val="0000FF"/>
      <w:u w:val="single"/>
    </w:rPr>
  </w:style>
  <w:style w:type="character" w:customStyle="1" w:styleId="Ttulo1Car">
    <w:name w:val="Título 1 Car"/>
    <w:basedOn w:val="Fuentedeprrafopredeter"/>
    <w:link w:val="Ttulo1"/>
    <w:uiPriority w:val="9"/>
    <w:rsid w:val="00B8408B"/>
    <w:rPr>
      <w:rFonts w:asciiTheme="majorHAnsi" w:eastAsiaTheme="majorEastAsia" w:hAnsiTheme="majorHAnsi" w:cstheme="majorBidi"/>
      <w:color w:val="2E74B5" w:themeColor="accent1" w:themeShade="BF"/>
      <w:sz w:val="32"/>
      <w:szCs w:val="32"/>
    </w:rPr>
  </w:style>
  <w:style w:type="character" w:styleId="Hipervnculovisitado">
    <w:name w:val="FollowedHyperlink"/>
    <w:basedOn w:val="Fuentedeprrafopredeter"/>
    <w:uiPriority w:val="99"/>
    <w:semiHidden/>
    <w:unhideWhenUsed/>
    <w:rsid w:val="00097D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87512">
      <w:bodyDiv w:val="1"/>
      <w:marLeft w:val="0"/>
      <w:marRight w:val="0"/>
      <w:marTop w:val="0"/>
      <w:marBottom w:val="0"/>
      <w:divBdr>
        <w:top w:val="none" w:sz="0" w:space="0" w:color="auto"/>
        <w:left w:val="none" w:sz="0" w:space="0" w:color="auto"/>
        <w:bottom w:val="none" w:sz="0" w:space="0" w:color="auto"/>
        <w:right w:val="none" w:sz="0" w:space="0" w:color="auto"/>
      </w:divBdr>
    </w:div>
    <w:div w:id="1353721441">
      <w:bodyDiv w:val="1"/>
      <w:marLeft w:val="0"/>
      <w:marRight w:val="0"/>
      <w:marTop w:val="0"/>
      <w:marBottom w:val="0"/>
      <w:divBdr>
        <w:top w:val="none" w:sz="0" w:space="0" w:color="auto"/>
        <w:left w:val="none" w:sz="0" w:space="0" w:color="auto"/>
        <w:bottom w:val="none" w:sz="0" w:space="0" w:color="auto"/>
        <w:right w:val="none" w:sz="0" w:space="0" w:color="auto"/>
      </w:divBdr>
      <w:divsChild>
        <w:div w:id="1055158311">
          <w:marLeft w:val="0"/>
          <w:marRight w:val="0"/>
          <w:marTop w:val="0"/>
          <w:marBottom w:val="0"/>
          <w:divBdr>
            <w:top w:val="none" w:sz="0" w:space="0" w:color="auto"/>
            <w:left w:val="none" w:sz="0" w:space="0" w:color="auto"/>
            <w:bottom w:val="none" w:sz="0" w:space="0" w:color="auto"/>
            <w:right w:val="none" w:sz="0" w:space="0" w:color="auto"/>
          </w:divBdr>
        </w:div>
        <w:div w:id="623197007">
          <w:marLeft w:val="0"/>
          <w:marRight w:val="0"/>
          <w:marTop w:val="0"/>
          <w:marBottom w:val="0"/>
          <w:divBdr>
            <w:top w:val="none" w:sz="0" w:space="0" w:color="auto"/>
            <w:left w:val="none" w:sz="0" w:space="0" w:color="auto"/>
            <w:bottom w:val="none" w:sz="0" w:space="0" w:color="auto"/>
            <w:right w:val="none" w:sz="0" w:space="0" w:color="auto"/>
          </w:divBdr>
        </w:div>
        <w:div w:id="1437404602">
          <w:marLeft w:val="0"/>
          <w:marRight w:val="0"/>
          <w:marTop w:val="0"/>
          <w:marBottom w:val="0"/>
          <w:divBdr>
            <w:top w:val="none" w:sz="0" w:space="0" w:color="auto"/>
            <w:left w:val="none" w:sz="0" w:space="0" w:color="auto"/>
            <w:bottom w:val="none" w:sz="0" w:space="0" w:color="auto"/>
            <w:right w:val="none" w:sz="0" w:space="0" w:color="auto"/>
          </w:divBdr>
        </w:div>
        <w:div w:id="401217379">
          <w:marLeft w:val="0"/>
          <w:marRight w:val="0"/>
          <w:marTop w:val="0"/>
          <w:marBottom w:val="0"/>
          <w:divBdr>
            <w:top w:val="none" w:sz="0" w:space="0" w:color="auto"/>
            <w:left w:val="none" w:sz="0" w:space="0" w:color="auto"/>
            <w:bottom w:val="none" w:sz="0" w:space="0" w:color="auto"/>
            <w:right w:val="none" w:sz="0" w:space="0" w:color="auto"/>
          </w:divBdr>
        </w:div>
        <w:div w:id="784933041">
          <w:marLeft w:val="0"/>
          <w:marRight w:val="0"/>
          <w:marTop w:val="0"/>
          <w:marBottom w:val="0"/>
          <w:divBdr>
            <w:top w:val="none" w:sz="0" w:space="0" w:color="auto"/>
            <w:left w:val="none" w:sz="0" w:space="0" w:color="auto"/>
            <w:bottom w:val="none" w:sz="0" w:space="0" w:color="auto"/>
            <w:right w:val="none" w:sz="0" w:space="0" w:color="auto"/>
          </w:divBdr>
        </w:div>
        <w:div w:id="886180122">
          <w:marLeft w:val="0"/>
          <w:marRight w:val="0"/>
          <w:marTop w:val="0"/>
          <w:marBottom w:val="0"/>
          <w:divBdr>
            <w:top w:val="none" w:sz="0" w:space="0" w:color="auto"/>
            <w:left w:val="none" w:sz="0" w:space="0" w:color="auto"/>
            <w:bottom w:val="none" w:sz="0" w:space="0" w:color="auto"/>
            <w:right w:val="none" w:sz="0" w:space="0" w:color="auto"/>
          </w:divBdr>
        </w:div>
        <w:div w:id="639380352">
          <w:marLeft w:val="0"/>
          <w:marRight w:val="0"/>
          <w:marTop w:val="0"/>
          <w:marBottom w:val="0"/>
          <w:divBdr>
            <w:top w:val="none" w:sz="0" w:space="0" w:color="auto"/>
            <w:left w:val="none" w:sz="0" w:space="0" w:color="auto"/>
            <w:bottom w:val="none" w:sz="0" w:space="0" w:color="auto"/>
            <w:right w:val="none" w:sz="0" w:space="0" w:color="auto"/>
          </w:divBdr>
        </w:div>
      </w:divsChild>
    </w:div>
    <w:div w:id="208745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www.instagram.com/flacas_reciclaje?r=nametag"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facebook.com/Flacas-432605833465009/?ref=settings" TargetMode="External"/><Relationship Id="rId11" Type="http://schemas.openxmlformats.org/officeDocument/2006/relationships/image" Target="media/image4.jpeg"/><Relationship Id="rId5" Type="http://schemas.openxmlformats.org/officeDocument/2006/relationships/hyperlink" Target="https://www.projectcasaverde.org/" TargetMode="Externa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540</TotalTime>
  <Pages>6</Pages>
  <Words>1282</Words>
  <Characters>7053</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dc:creator>
  <cp:keywords/>
  <dc:description/>
  <cp:lastModifiedBy>Windows User</cp:lastModifiedBy>
  <cp:revision>9</cp:revision>
  <dcterms:created xsi:type="dcterms:W3CDTF">2020-01-27T20:25:00Z</dcterms:created>
  <dcterms:modified xsi:type="dcterms:W3CDTF">2020-01-28T23:29:00Z</dcterms:modified>
</cp:coreProperties>
</file>