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35139" w:rsidRPr="00035139" w:rsidRDefault="00035139" w:rsidP="00035139">
      <w:pPr>
        <w:rPr>
          <w:rFonts w:ascii="Times New Roman" w:hAnsi="Times New Roman"/>
          <w:szCs w:val="20"/>
        </w:rPr>
      </w:pPr>
      <w:r w:rsidRPr="00035139">
        <w:rPr>
          <w:rFonts w:ascii="Times New Roman" w:hAnsi="Times New Roman"/>
          <w:szCs w:val="20"/>
        </w:rPr>
        <w:t>We understand that World Connect requires a PCPP grant application as part of the World Connect application process. However, in conjunction with the Peace Corps Morocco grants coordinator, we have determined a timeline for approval of our PCPP grant application by April 30th. You will receive our PCPP grant as soon as it has been approved by Peace Corps.</w:t>
      </w:r>
    </w:p>
    <w:p w:rsidR="00035139" w:rsidRPr="00035139" w:rsidRDefault="00035139" w:rsidP="00035139">
      <w:pPr>
        <w:rPr>
          <w:rFonts w:ascii="Times New Roman" w:hAnsi="Times New Roman"/>
          <w:szCs w:val="20"/>
        </w:rPr>
      </w:pPr>
    </w:p>
    <w:p w:rsidR="00035139" w:rsidRPr="00035139" w:rsidRDefault="00035139" w:rsidP="00035139">
      <w:pPr>
        <w:rPr>
          <w:rFonts w:ascii="Times New Roman" w:hAnsi="Times New Roman"/>
          <w:szCs w:val="20"/>
        </w:rPr>
      </w:pPr>
      <w:r w:rsidRPr="00035139">
        <w:rPr>
          <w:rFonts w:ascii="Times New Roman" w:hAnsi="Times New Roman"/>
          <w:szCs w:val="20"/>
        </w:rPr>
        <w:t>Please feel free to contact us with any questions regarding this portion of our grant application:</w:t>
      </w:r>
    </w:p>
    <w:p w:rsidR="00035139" w:rsidRPr="00035139" w:rsidRDefault="00035139" w:rsidP="00035139">
      <w:pPr>
        <w:rPr>
          <w:rFonts w:ascii="Times New Roman" w:hAnsi="Times New Roman"/>
          <w:szCs w:val="20"/>
        </w:rPr>
      </w:pPr>
    </w:p>
    <w:p w:rsidR="00035139" w:rsidRPr="00035139" w:rsidRDefault="00035139" w:rsidP="00035139">
      <w:pPr>
        <w:rPr>
          <w:rFonts w:ascii="Times New Roman" w:hAnsi="Times New Roman"/>
          <w:szCs w:val="20"/>
        </w:rPr>
      </w:pPr>
      <w:r w:rsidRPr="00035139">
        <w:rPr>
          <w:rFonts w:ascii="Times New Roman" w:hAnsi="Times New Roman"/>
          <w:szCs w:val="20"/>
        </w:rPr>
        <w:t>PCV John DeBellis:</w:t>
      </w:r>
    </w:p>
    <w:p w:rsidR="00035139" w:rsidRPr="00035139" w:rsidRDefault="00035139" w:rsidP="00035139">
      <w:pPr>
        <w:rPr>
          <w:rFonts w:ascii="Times New Roman" w:hAnsi="Times New Roman"/>
          <w:szCs w:val="20"/>
        </w:rPr>
      </w:pPr>
      <w:r w:rsidRPr="00035139">
        <w:rPr>
          <w:rFonts w:ascii="Times New Roman" w:hAnsi="Times New Roman"/>
          <w:szCs w:val="20"/>
        </w:rPr>
        <w:fldChar w:fldCharType="begin"/>
      </w:r>
      <w:r w:rsidRPr="00035139">
        <w:rPr>
          <w:rFonts w:ascii="Times New Roman" w:hAnsi="Times New Roman"/>
          <w:szCs w:val="20"/>
        </w:rPr>
        <w:instrText xml:space="preserve"> HYPERLINK "mailto:jdd2118@gmail.com" \t "_blank" </w:instrText>
      </w:r>
      <w:r w:rsidRPr="00035139">
        <w:rPr>
          <w:rFonts w:ascii="Times New Roman" w:hAnsi="Times New Roman"/>
          <w:szCs w:val="20"/>
        </w:rPr>
      </w:r>
      <w:r w:rsidRPr="00035139">
        <w:rPr>
          <w:rFonts w:ascii="Times New Roman" w:hAnsi="Times New Roman"/>
          <w:szCs w:val="20"/>
        </w:rPr>
        <w:fldChar w:fldCharType="separate"/>
      </w:r>
      <w:r w:rsidRPr="00035139">
        <w:rPr>
          <w:rFonts w:ascii="Times New Roman" w:hAnsi="Times New Roman"/>
          <w:color w:val="0000FF"/>
          <w:szCs w:val="20"/>
          <w:u w:val="single"/>
        </w:rPr>
        <w:t>jdd2118@gmail.com</w:t>
      </w:r>
      <w:r w:rsidRPr="00035139">
        <w:rPr>
          <w:rFonts w:ascii="Times New Roman" w:hAnsi="Times New Roman"/>
          <w:szCs w:val="20"/>
        </w:rPr>
        <w:fldChar w:fldCharType="end"/>
      </w:r>
      <w:r w:rsidRPr="00035139">
        <w:rPr>
          <w:rFonts w:ascii="Times New Roman" w:hAnsi="Times New Roman"/>
          <w:szCs w:val="20"/>
        </w:rPr>
        <w:t>; (212) 662751068</w:t>
      </w:r>
    </w:p>
    <w:p w:rsidR="00035139" w:rsidRPr="00035139" w:rsidRDefault="00035139" w:rsidP="00035139">
      <w:pPr>
        <w:rPr>
          <w:rFonts w:ascii="Times New Roman" w:hAnsi="Times New Roman"/>
          <w:szCs w:val="20"/>
        </w:rPr>
      </w:pPr>
    </w:p>
    <w:p w:rsidR="00035139" w:rsidRPr="00035139" w:rsidRDefault="00035139" w:rsidP="00035139">
      <w:pPr>
        <w:rPr>
          <w:rFonts w:ascii="Times New Roman" w:hAnsi="Times New Roman"/>
          <w:szCs w:val="20"/>
        </w:rPr>
      </w:pPr>
      <w:r w:rsidRPr="00035139">
        <w:rPr>
          <w:rFonts w:ascii="Times New Roman" w:hAnsi="Times New Roman"/>
          <w:szCs w:val="20"/>
        </w:rPr>
        <w:t>PCV Kirsten Zeiter:</w:t>
      </w:r>
    </w:p>
    <w:p w:rsidR="00035139" w:rsidRPr="00035139" w:rsidRDefault="00035139" w:rsidP="00035139">
      <w:pPr>
        <w:rPr>
          <w:rFonts w:ascii="Times New Roman" w:hAnsi="Times New Roman"/>
          <w:szCs w:val="20"/>
        </w:rPr>
      </w:pPr>
      <w:r w:rsidRPr="00035139">
        <w:rPr>
          <w:rFonts w:ascii="Times New Roman" w:hAnsi="Times New Roman"/>
          <w:szCs w:val="20"/>
        </w:rPr>
        <w:fldChar w:fldCharType="begin"/>
      </w:r>
      <w:r w:rsidRPr="00035139">
        <w:rPr>
          <w:rFonts w:ascii="Times New Roman" w:hAnsi="Times New Roman"/>
          <w:szCs w:val="20"/>
        </w:rPr>
        <w:instrText xml:space="preserve"> HYPERLINK "mailto:kirstenazeiter@gmail.com" \t "_blank" </w:instrText>
      </w:r>
      <w:r w:rsidRPr="00035139">
        <w:rPr>
          <w:rFonts w:ascii="Times New Roman" w:hAnsi="Times New Roman"/>
          <w:szCs w:val="20"/>
        </w:rPr>
      </w:r>
      <w:r w:rsidRPr="00035139">
        <w:rPr>
          <w:rFonts w:ascii="Times New Roman" w:hAnsi="Times New Roman"/>
          <w:szCs w:val="20"/>
        </w:rPr>
        <w:fldChar w:fldCharType="separate"/>
      </w:r>
      <w:r w:rsidRPr="00035139">
        <w:rPr>
          <w:rFonts w:ascii="Times New Roman" w:hAnsi="Times New Roman"/>
          <w:color w:val="0000FF"/>
          <w:szCs w:val="20"/>
          <w:u w:val="single"/>
        </w:rPr>
        <w:t>kirstenazeiter@gmail.com</w:t>
      </w:r>
      <w:r w:rsidRPr="00035139">
        <w:rPr>
          <w:rFonts w:ascii="Times New Roman" w:hAnsi="Times New Roman"/>
          <w:szCs w:val="20"/>
        </w:rPr>
        <w:fldChar w:fldCharType="end"/>
      </w:r>
      <w:r w:rsidRPr="00035139">
        <w:rPr>
          <w:rFonts w:ascii="Times New Roman" w:hAnsi="Times New Roman"/>
          <w:szCs w:val="20"/>
        </w:rPr>
        <w:t>; (212) 662722956</w:t>
      </w:r>
    </w:p>
    <w:p w:rsidR="00035139" w:rsidRPr="00035139" w:rsidRDefault="00035139" w:rsidP="00035139">
      <w:pPr>
        <w:rPr>
          <w:rFonts w:ascii="Times New Roman" w:hAnsi="Times New Roman"/>
          <w:szCs w:val="20"/>
        </w:rPr>
      </w:pPr>
    </w:p>
    <w:p w:rsidR="00F474CA" w:rsidRDefault="00035139" w:rsidP="00035139">
      <w:pPr>
        <w:rPr>
          <w:rFonts w:ascii="Times New Roman" w:hAnsi="Times New Roman"/>
          <w:szCs w:val="20"/>
        </w:rPr>
      </w:pPr>
      <w:r w:rsidRPr="00035139">
        <w:rPr>
          <w:rFonts w:ascii="Times New Roman" w:hAnsi="Times New Roman"/>
          <w:szCs w:val="20"/>
        </w:rPr>
        <w:t>PC Morocco</w:t>
      </w:r>
      <w:r w:rsidR="00F474CA">
        <w:rPr>
          <w:rFonts w:ascii="Times New Roman" w:hAnsi="Times New Roman"/>
          <w:szCs w:val="20"/>
        </w:rPr>
        <w:t xml:space="preserve"> grants coordinator, El Mostafa </w:t>
      </w:r>
      <w:r w:rsidRPr="00035139">
        <w:rPr>
          <w:rFonts w:ascii="Times New Roman" w:hAnsi="Times New Roman"/>
          <w:szCs w:val="20"/>
        </w:rPr>
        <w:t>Lamqaddam: </w:t>
      </w:r>
    </w:p>
    <w:p w:rsidR="00035139" w:rsidRPr="00035139" w:rsidRDefault="00035139" w:rsidP="00035139">
      <w:pPr>
        <w:rPr>
          <w:rFonts w:ascii="Times New Roman" w:hAnsi="Times New Roman"/>
          <w:szCs w:val="20"/>
        </w:rPr>
      </w:pPr>
      <w:r w:rsidRPr="00035139">
        <w:rPr>
          <w:rFonts w:ascii="Times New Roman" w:hAnsi="Times New Roman"/>
          <w:szCs w:val="20"/>
        </w:rPr>
        <w:fldChar w:fldCharType="begin"/>
      </w:r>
      <w:r w:rsidRPr="00035139">
        <w:rPr>
          <w:rFonts w:ascii="Times New Roman" w:hAnsi="Times New Roman"/>
          <w:szCs w:val="20"/>
        </w:rPr>
        <w:instrText xml:space="preserve"> HYPERLINK "mailto:elamqaddam@peacecorps.gov" \t "_blank" </w:instrText>
      </w:r>
      <w:r w:rsidRPr="00035139">
        <w:rPr>
          <w:rFonts w:ascii="Times New Roman" w:hAnsi="Times New Roman"/>
          <w:szCs w:val="20"/>
        </w:rPr>
      </w:r>
      <w:r w:rsidRPr="00035139">
        <w:rPr>
          <w:rFonts w:ascii="Times New Roman" w:hAnsi="Times New Roman"/>
          <w:szCs w:val="20"/>
        </w:rPr>
        <w:fldChar w:fldCharType="separate"/>
      </w:r>
      <w:r w:rsidRPr="00035139">
        <w:rPr>
          <w:rFonts w:ascii="Times New Roman" w:hAnsi="Times New Roman"/>
          <w:color w:val="0000FF"/>
          <w:szCs w:val="20"/>
          <w:u w:val="single"/>
        </w:rPr>
        <w:t>elamqaddam@peacecorps.gov</w:t>
      </w:r>
      <w:r w:rsidRPr="00035139">
        <w:rPr>
          <w:rFonts w:ascii="Times New Roman" w:hAnsi="Times New Roman"/>
          <w:szCs w:val="20"/>
        </w:rPr>
        <w:fldChar w:fldCharType="end"/>
      </w:r>
      <w:r w:rsidRPr="00035139">
        <w:rPr>
          <w:rFonts w:ascii="Times New Roman" w:hAnsi="Times New Roman"/>
          <w:szCs w:val="20"/>
        </w:rPr>
        <w:t>; (212) 537683780 Ext. 108</w:t>
      </w:r>
    </w:p>
    <w:p w:rsidR="0097005D" w:rsidRPr="00035139" w:rsidRDefault="00F474CA">
      <w:pPr>
        <w:rPr>
          <w:rFonts w:ascii="Times New Roman" w:hAnsi="Times New Roman"/>
        </w:rPr>
      </w:pPr>
    </w:p>
    <w:sectPr w:rsidR="0097005D" w:rsidRPr="00035139" w:rsidSect="0097005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35139"/>
    <w:rsid w:val="00035139"/>
    <w:rsid w:val="00F474CA"/>
  </w:rsids>
  <m:mathPr>
    <m:mathFont m:val="TimesNew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l">
    <w:name w:val="il"/>
    <w:basedOn w:val="DefaultParagraphFont"/>
    <w:rsid w:val="00035139"/>
  </w:style>
  <w:style w:type="character" w:styleId="Hyperlink">
    <w:name w:val="Hyperlink"/>
    <w:basedOn w:val="DefaultParagraphFont"/>
    <w:uiPriority w:val="99"/>
    <w:rsid w:val="00035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Company>Columbia University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DeBellis</dc:creator>
  <cp:keywords/>
  <cp:lastModifiedBy>John DeBellis</cp:lastModifiedBy>
  <cp:revision>2</cp:revision>
  <dcterms:created xsi:type="dcterms:W3CDTF">2013-04-17T18:55:00Z</dcterms:created>
  <dcterms:modified xsi:type="dcterms:W3CDTF">2013-04-17T18:56:00Z</dcterms:modified>
</cp:coreProperties>
</file>