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423092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1419A6" w:rsidTr="00B55930">
            <w:trPr>
              <w:trHeight w:val="25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Cooper Black" w:hAnsi="Cooper Black"/>
                  <w:sz w:val="72"/>
                  <w:szCs w:val="72"/>
                </w:rPr>
              </w:sdtEndPr>
              <w:sdtContent>
                <w:tc>
                  <w:tcPr>
                    <w:tcW w:w="5000" w:type="pct"/>
                  </w:tcPr>
                  <w:p w:rsidR="001419A6" w:rsidRDefault="001419A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F3510">
                      <w:rPr>
                        <w:rFonts w:ascii="Cooper Black" w:eastAsiaTheme="majorEastAsia" w:hAnsi="Cooper Black" w:cstheme="majorBidi"/>
                        <w:caps/>
                        <w:sz w:val="72"/>
                        <w:szCs w:val="72"/>
                      </w:rPr>
                      <w:t>Chamanza youth organization</w:t>
                    </w:r>
                  </w:p>
                </w:tc>
              </w:sdtContent>
            </w:sdt>
          </w:tr>
          <w:tr w:rsidR="001419A6" w:rsidTr="00B55930">
            <w:trPr>
              <w:trHeight w:val="1800"/>
              <w:jc w:val="center"/>
            </w:trPr>
            <w:sdt>
              <w:sdtPr>
                <w:rPr>
                  <w:rFonts w:ascii="Algerian" w:eastAsiaTheme="majorEastAsia" w:hAnsi="Algerian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419A6" w:rsidRDefault="001419A6" w:rsidP="001419A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1419A6">
                      <w:rPr>
                        <w:rFonts w:ascii="Algerian" w:eastAsiaTheme="majorEastAsia" w:hAnsi="Algerian" w:cstheme="majorBidi"/>
                        <w:sz w:val="80"/>
                        <w:szCs w:val="80"/>
                      </w:rPr>
                      <w:t>Promoting Youths for development</w:t>
                    </w:r>
                  </w:p>
                </w:tc>
              </w:sdtContent>
            </w:sdt>
          </w:tr>
          <w:tr w:rsidR="001419A6">
            <w:trPr>
              <w:trHeight w:val="720"/>
              <w:jc w:val="center"/>
            </w:trPr>
            <w:sdt>
              <w:sdtPr>
                <w:rPr>
                  <w:rFonts w:ascii="Academy Engraved LET" w:eastAsiaTheme="majorEastAsia" w:hAnsi="Academy Engraved LET" w:cstheme="majorBidi"/>
                  <w:sz w:val="52"/>
                  <w:szCs w:val="52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419A6" w:rsidRDefault="001419A6" w:rsidP="001419A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BF3510">
                      <w:rPr>
                        <w:rFonts w:ascii="Academy Engraved LET" w:eastAsiaTheme="majorEastAsia" w:hAnsi="Academy Engraved LET" w:cstheme="majorBidi"/>
                        <w:sz w:val="52"/>
                        <w:szCs w:val="52"/>
                      </w:rPr>
                      <w:t>Organization Profile</w:t>
                    </w:r>
                  </w:p>
                </w:tc>
              </w:sdtContent>
            </w:sdt>
          </w:tr>
          <w:tr w:rsidR="001419A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419A6" w:rsidRDefault="001419A6">
                <w:pPr>
                  <w:pStyle w:val="NoSpacing"/>
                  <w:jc w:val="center"/>
                </w:pPr>
              </w:p>
            </w:tc>
          </w:tr>
          <w:tr w:rsidR="001419A6">
            <w:trPr>
              <w:trHeight w:val="360"/>
              <w:jc w:val="center"/>
            </w:trPr>
            <w:sdt>
              <w:sdtPr>
                <w:rPr>
                  <w:rFonts w:ascii="Blackadder ITC" w:hAnsi="Blackadder ITC"/>
                  <w:b/>
                  <w:bCs/>
                  <w:sz w:val="36"/>
                  <w:szCs w:val="36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419A6" w:rsidRPr="00BF3510" w:rsidRDefault="00033840">
                    <w:pPr>
                      <w:pStyle w:val="NoSpacing"/>
                      <w:jc w:val="center"/>
                      <w:rPr>
                        <w:rFonts w:ascii="Blackadder ITC" w:hAnsi="Blackadder ITC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lackadder ITC" w:hAnsi="Blackadder ITC"/>
                        <w:b/>
                        <w:bCs/>
                        <w:sz w:val="36"/>
                        <w:szCs w:val="36"/>
                      </w:rPr>
                      <w:t>Chamanza youth office &amp; Resource Centre</w:t>
                    </w:r>
                  </w:p>
                </w:tc>
              </w:sdtContent>
            </w:sdt>
          </w:tr>
          <w:tr w:rsidR="001419A6">
            <w:trPr>
              <w:trHeight w:val="360"/>
              <w:jc w:val="center"/>
            </w:trPr>
            <w:sdt>
              <w:sdtPr>
                <w:rPr>
                  <w:rFonts w:ascii="Blackadder ITC" w:hAnsi="Blackadder ITC"/>
                  <w:b/>
                  <w:bCs/>
                  <w:sz w:val="36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419A6" w:rsidRPr="00BF3510" w:rsidRDefault="001419A6" w:rsidP="001419A6">
                    <w:pPr>
                      <w:pStyle w:val="NoSpacing"/>
                      <w:jc w:val="center"/>
                      <w:rPr>
                        <w:rFonts w:ascii="Blackadder ITC" w:hAnsi="Blackadder ITC"/>
                        <w:b/>
                        <w:bCs/>
                        <w:sz w:val="36"/>
                        <w:szCs w:val="36"/>
                      </w:rPr>
                    </w:pPr>
                    <w:r w:rsidRPr="00BF3510">
                      <w:rPr>
                        <w:rFonts w:ascii="Blackadder ITC" w:hAnsi="Blackadder ITC"/>
                        <w:b/>
                        <w:bCs/>
                        <w:sz w:val="36"/>
                        <w:szCs w:val="36"/>
                      </w:rPr>
                      <w:t>Since 2001</w:t>
                    </w:r>
                  </w:p>
                </w:tc>
              </w:sdtContent>
            </w:sdt>
          </w:tr>
        </w:tbl>
        <w:p w:rsidR="001419A6" w:rsidRDefault="001419A6"/>
        <w:p w:rsidR="001419A6" w:rsidRDefault="00B55930">
          <w:r w:rsidRPr="00B55930">
            <w:rPr>
              <w:noProof/>
            </w:rPr>
            <w:drawing>
              <wp:inline distT="0" distB="0" distL="0" distR="0" wp14:anchorId="03B69319" wp14:editId="0E35CD93">
                <wp:extent cx="5124450" cy="2209800"/>
                <wp:effectExtent l="247650" t="228600" r="228600" b="209550"/>
                <wp:docPr id="2" name="Picture 6" descr="C:\Documents and Settings\Betterman  Banda\My Documents\chamanz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Documents and Settings\Betterman  Banda\My Documents\chamanz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3986" cy="2209600"/>
                        </a:xfrm>
                        <a:prstGeom prst="rect">
                          <a:avLst/>
                        </a:prstGeom>
                        <a:ln w="228600" cap="sq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innerShdw blurRad="76200">
                            <a:srgbClr val="000000"/>
                          </a:innerShdw>
                        </a:effec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1419A6">
            <w:tc>
              <w:tcPr>
                <w:tcW w:w="5000" w:type="pct"/>
              </w:tcPr>
              <w:p w:rsidR="001419A6" w:rsidRPr="005827D1" w:rsidRDefault="000E2123" w:rsidP="00BF3510">
                <w:pPr>
                  <w:pStyle w:val="NoSpacing"/>
                  <w:rPr>
                    <w:rFonts w:ascii="Times New Roman" w:hAnsi="Times New Roman" w:cs="Times New Roman"/>
                    <w:b/>
                    <w:i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</w:rPr>
                  <w:t xml:space="preserve">We are the change we </w:t>
                </w:r>
                <w:proofErr w:type="gramStart"/>
                <w:r>
                  <w:rPr>
                    <w:rFonts w:ascii="Times New Roman" w:hAnsi="Times New Roman" w:cs="Times New Roman"/>
                    <w:b/>
                    <w:i/>
                  </w:rPr>
                  <w:t>want,</w:t>
                </w:r>
                <w:proofErr w:type="gramEnd"/>
                <w:r>
                  <w:rPr>
                    <w:rFonts w:ascii="Times New Roman" w:hAnsi="Times New Roman" w:cs="Times New Roman"/>
                    <w:b/>
                    <w:i/>
                  </w:rPr>
                  <w:t xml:space="preserve"> let’s now change the world for better. Chamanza youth organization</w:t>
                </w:r>
              </w:p>
            </w:tc>
          </w:tr>
        </w:tbl>
        <w:p w:rsidR="00B55930" w:rsidRDefault="00624861" w:rsidP="00B55930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FF1D9C" w:rsidRPr="00FF1D9C" w:rsidRDefault="00FF1D9C" w:rsidP="00B55930">
      <w:pPr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04900" cy="885825"/>
            <wp:effectExtent l="19050" t="0" r="0" b="0"/>
            <wp:docPr id="5" name="Picture 5" descr="C:\Documents and Settings\Betterman  Banda\My Documents\chamanz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etterman  Banda\My Documents\chamanza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41" cy="88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6BD" w:rsidRPr="00FF1D9C">
        <w:rPr>
          <w:rFonts w:ascii="Times New Roman" w:hAnsi="Times New Roman" w:cs="Times New Roman"/>
          <w:sz w:val="24"/>
          <w:szCs w:val="24"/>
        </w:rPr>
        <w:tab/>
      </w:r>
      <w:r w:rsidR="004206BD" w:rsidRPr="00FF1D9C">
        <w:rPr>
          <w:rFonts w:ascii="Times New Roman" w:hAnsi="Times New Roman" w:cs="Times New Roman"/>
          <w:sz w:val="24"/>
          <w:szCs w:val="24"/>
        </w:rPr>
        <w:tab/>
      </w:r>
      <w:r w:rsidR="004206BD" w:rsidRPr="00FF1D9C">
        <w:rPr>
          <w:rFonts w:ascii="Times New Roman" w:hAnsi="Times New Roman" w:cs="Times New Roman"/>
          <w:sz w:val="24"/>
          <w:szCs w:val="24"/>
        </w:rPr>
        <w:tab/>
      </w:r>
    </w:p>
    <w:p w:rsidR="00742EA0" w:rsidRPr="00FF1D9C" w:rsidRDefault="004206BD" w:rsidP="00FF1D9C">
      <w:pPr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CHAMANZA YOUTH ORGANIZATION</w:t>
      </w:r>
    </w:p>
    <w:p w:rsidR="004206BD" w:rsidRPr="00FF1D9C" w:rsidRDefault="001419A6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Organization’s Name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06BD" w:rsidRPr="00FF1D9C">
        <w:rPr>
          <w:rFonts w:ascii="Times New Roman" w:hAnsi="Times New Roman" w:cs="Times New Roman"/>
          <w:b/>
          <w:sz w:val="24"/>
          <w:szCs w:val="24"/>
        </w:rPr>
        <w:t>:</w:t>
      </w:r>
      <w:r w:rsidR="004206BD" w:rsidRPr="00FF1D9C">
        <w:rPr>
          <w:rFonts w:ascii="Times New Roman" w:hAnsi="Times New Roman" w:cs="Times New Roman"/>
          <w:b/>
          <w:sz w:val="24"/>
          <w:szCs w:val="24"/>
        </w:rPr>
        <w:tab/>
      </w:r>
      <w:r w:rsidR="004206BD" w:rsidRPr="00FF1D9C">
        <w:rPr>
          <w:rFonts w:ascii="Times New Roman" w:hAnsi="Times New Roman" w:cs="Times New Roman"/>
          <w:sz w:val="24"/>
          <w:szCs w:val="24"/>
        </w:rPr>
        <w:t>CHAMANZA YOUTH ORGANIZATION</w:t>
      </w:r>
    </w:p>
    <w:p w:rsidR="004206BD" w:rsidRPr="00FF1D9C" w:rsidRDefault="004206B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Physical address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>Njolomole Village’</w:t>
      </w:r>
    </w:p>
    <w:p w:rsidR="004206BD" w:rsidRPr="00FF1D9C" w:rsidRDefault="004206B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1D9C">
        <w:rPr>
          <w:rFonts w:ascii="Times New Roman" w:hAnsi="Times New Roman" w:cs="Times New Roman"/>
          <w:sz w:val="24"/>
          <w:szCs w:val="24"/>
        </w:rPr>
        <w:t>Mtchakhatha  Headquarters</w:t>
      </w:r>
      <w:proofErr w:type="gramEnd"/>
    </w:p>
    <w:p w:rsidR="004206BD" w:rsidRPr="00FF1D9C" w:rsidRDefault="004206B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T/</w:t>
      </w:r>
      <w:proofErr w:type="gramStart"/>
      <w:r w:rsidRPr="00FF1D9C">
        <w:rPr>
          <w:rFonts w:ascii="Times New Roman" w:hAnsi="Times New Roman" w:cs="Times New Roman"/>
          <w:sz w:val="24"/>
          <w:szCs w:val="24"/>
        </w:rPr>
        <w:t>A  Njolomole</w:t>
      </w:r>
      <w:proofErr w:type="gramEnd"/>
    </w:p>
    <w:p w:rsidR="004206BD" w:rsidRPr="00FF1D9C" w:rsidRDefault="004206B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Ntcheu.</w:t>
      </w:r>
    </w:p>
    <w:p w:rsidR="004206BD" w:rsidRPr="00FF1D9C" w:rsidRDefault="001419A6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Postal Address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06BD" w:rsidRPr="00FF1D9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206BD" w:rsidRPr="00FF1D9C">
        <w:rPr>
          <w:rFonts w:ascii="Times New Roman" w:hAnsi="Times New Roman" w:cs="Times New Roman"/>
          <w:b/>
          <w:sz w:val="24"/>
          <w:szCs w:val="24"/>
        </w:rPr>
        <w:tab/>
      </w:r>
      <w:r w:rsidR="004206BD" w:rsidRPr="00FF1D9C">
        <w:rPr>
          <w:rFonts w:ascii="Times New Roman" w:hAnsi="Times New Roman" w:cs="Times New Roman"/>
          <w:sz w:val="24"/>
          <w:szCs w:val="24"/>
        </w:rPr>
        <w:t>P.O. Box 3</w:t>
      </w:r>
    </w:p>
    <w:p w:rsidR="004206BD" w:rsidRPr="00FF1D9C" w:rsidRDefault="004206B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Mlangeni</w:t>
      </w:r>
    </w:p>
    <w:p w:rsidR="000F20C3" w:rsidRPr="00FF1D9C" w:rsidRDefault="004206B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Ntcheu</w:t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</w:p>
    <w:p w:rsidR="009D6DE1" w:rsidRPr="00FF1D9C" w:rsidRDefault="001419A6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6DE1" w:rsidRPr="00FF1D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6DE1" w:rsidRPr="00FF1D9C">
        <w:rPr>
          <w:rFonts w:ascii="Times New Roman" w:hAnsi="Times New Roman" w:cs="Times New Roman"/>
          <w:b/>
          <w:sz w:val="24"/>
          <w:szCs w:val="24"/>
        </w:rPr>
        <w:tab/>
      </w:r>
      <w:hyperlink r:id="rId10" w:history="1">
        <w:r w:rsidR="009D6DE1" w:rsidRPr="00FF1D9C">
          <w:rPr>
            <w:rStyle w:val="Hyperlink"/>
            <w:rFonts w:ascii="Times New Roman" w:hAnsi="Times New Roman" w:cs="Times New Roman"/>
            <w:sz w:val="24"/>
            <w:szCs w:val="24"/>
          </w:rPr>
          <w:t>chamanzayouth2001@gmail.com</w:t>
        </w:r>
      </w:hyperlink>
    </w:p>
    <w:p w:rsidR="009D6DE1" w:rsidRPr="00FF1D9C" w:rsidRDefault="009D6DE1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Contact Person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>Enock</w:t>
      </w:r>
      <w:r w:rsidR="00033840">
        <w:rPr>
          <w:rFonts w:ascii="Times New Roman" w:hAnsi="Times New Roman" w:cs="Times New Roman"/>
          <w:sz w:val="24"/>
          <w:szCs w:val="24"/>
        </w:rPr>
        <w:t xml:space="preserve"> </w:t>
      </w:r>
      <w:r w:rsidRPr="00FF1D9C">
        <w:rPr>
          <w:rFonts w:ascii="Times New Roman" w:hAnsi="Times New Roman" w:cs="Times New Roman"/>
          <w:sz w:val="24"/>
          <w:szCs w:val="24"/>
        </w:rPr>
        <w:t>Chataika</w:t>
      </w:r>
    </w:p>
    <w:p w:rsidR="009D6DE1" w:rsidRPr="00FF1D9C" w:rsidRDefault="009D6DE1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Cell.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>(+265)881 211 933/ 998 571 307</w:t>
      </w:r>
    </w:p>
    <w:p w:rsidR="009D6DE1" w:rsidRPr="00FF1D9C" w:rsidRDefault="009D6DE1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Email Addres</w:t>
      </w:r>
      <w:r w:rsidR="001419A6">
        <w:rPr>
          <w:rFonts w:ascii="Times New Roman" w:hAnsi="Times New Roman" w:cs="Times New Roman"/>
          <w:b/>
          <w:sz w:val="24"/>
          <w:szCs w:val="24"/>
        </w:rPr>
        <w:t>s</w:t>
      </w:r>
      <w:r w:rsidR="001419A6">
        <w:rPr>
          <w:rFonts w:ascii="Times New Roman" w:hAnsi="Times New Roman" w:cs="Times New Roman"/>
          <w:b/>
          <w:sz w:val="24"/>
          <w:szCs w:val="24"/>
        </w:rPr>
        <w:tab/>
      </w:r>
      <w:r w:rsidR="001419A6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hyperlink r:id="rId11" w:history="1">
        <w:r w:rsidRPr="00FF1D9C">
          <w:rPr>
            <w:rStyle w:val="Hyperlink"/>
            <w:rFonts w:ascii="Times New Roman" w:hAnsi="Times New Roman" w:cs="Times New Roman"/>
            <w:sz w:val="24"/>
            <w:szCs w:val="24"/>
          </w:rPr>
          <w:t>enockchataika@gmail.com</w:t>
        </w:r>
      </w:hyperlink>
    </w:p>
    <w:p w:rsidR="009D6DE1" w:rsidRPr="00FF1D9C" w:rsidRDefault="009D6DE1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Executive Director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="00033840" w:rsidRPr="00FF1D9C">
        <w:rPr>
          <w:rFonts w:ascii="Times New Roman" w:hAnsi="Times New Roman" w:cs="Times New Roman"/>
          <w:sz w:val="24"/>
          <w:szCs w:val="24"/>
        </w:rPr>
        <w:t>Enock Chataika</w:t>
      </w:r>
    </w:p>
    <w:p w:rsidR="009D6DE1" w:rsidRPr="00FF1D9C" w:rsidRDefault="00726896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secretary</w:t>
      </w:r>
      <w:r w:rsidR="009D6DE1" w:rsidRPr="00FF1D9C">
        <w:rPr>
          <w:rFonts w:ascii="Times New Roman" w:hAnsi="Times New Roman" w:cs="Times New Roman"/>
          <w:b/>
          <w:sz w:val="24"/>
          <w:szCs w:val="24"/>
        </w:rPr>
        <w:tab/>
      </w:r>
      <w:r w:rsidR="009D6DE1" w:rsidRPr="00FF1D9C">
        <w:rPr>
          <w:rFonts w:ascii="Times New Roman" w:hAnsi="Times New Roman" w:cs="Times New Roman"/>
          <w:b/>
          <w:sz w:val="24"/>
          <w:szCs w:val="24"/>
        </w:rPr>
        <w:tab/>
      </w:r>
      <w:r w:rsidR="009D6DE1" w:rsidRPr="00FF1D9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D6DE1" w:rsidRPr="00FF1D9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9242E">
        <w:rPr>
          <w:rFonts w:ascii="Times New Roman" w:hAnsi="Times New Roman" w:cs="Times New Roman"/>
          <w:sz w:val="24"/>
          <w:szCs w:val="24"/>
        </w:rPr>
        <w:t>Tchunesi</w:t>
      </w:r>
      <w:proofErr w:type="spellEnd"/>
      <w:r w:rsidR="00B92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2E">
        <w:rPr>
          <w:rFonts w:ascii="Times New Roman" w:hAnsi="Times New Roman" w:cs="Times New Roman"/>
          <w:sz w:val="24"/>
          <w:szCs w:val="24"/>
        </w:rPr>
        <w:t>Zagwazatha</w:t>
      </w:r>
      <w:proofErr w:type="spellEnd"/>
    </w:p>
    <w:p w:rsidR="009D6DE1" w:rsidRPr="00FF1D9C" w:rsidRDefault="009D6DE1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Finance Manager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F57F24">
        <w:rPr>
          <w:rFonts w:ascii="Times New Roman" w:hAnsi="Times New Roman" w:cs="Times New Roman"/>
          <w:sz w:val="24"/>
          <w:szCs w:val="24"/>
        </w:rPr>
        <w:tab/>
        <w:t>Alouph Mabunya</w:t>
      </w:r>
      <w:r w:rsidR="00096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C3" w:rsidRPr="00FF1D9C" w:rsidRDefault="009D6DE1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Programs Manager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="00B9242E">
        <w:rPr>
          <w:rFonts w:ascii="Times New Roman" w:hAnsi="Times New Roman" w:cs="Times New Roman"/>
          <w:sz w:val="24"/>
          <w:szCs w:val="24"/>
        </w:rPr>
        <w:t>Dzai Magombo</w:t>
      </w:r>
    </w:p>
    <w:p w:rsidR="00FF1D9C" w:rsidRDefault="00FF1D9C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6DE1" w:rsidRPr="00FF1D9C" w:rsidRDefault="009D6DE1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lastRenderedPageBreak/>
        <w:t>MISSION STATEMENT</w:t>
      </w:r>
    </w:p>
    <w:p w:rsidR="004705F2" w:rsidRDefault="004705F2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5F2">
        <w:rPr>
          <w:rFonts w:ascii="Times New Roman" w:hAnsi="Times New Roman" w:cs="Times New Roman"/>
          <w:sz w:val="24"/>
          <w:szCs w:val="24"/>
        </w:rPr>
        <w:t>Engaging youth participation in development and alleviating the sufferings faced by vulnerable groups.</w:t>
      </w:r>
    </w:p>
    <w:p w:rsidR="008859B9" w:rsidRPr="00FF1D9C" w:rsidRDefault="008859B9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VISION STATEMENT</w:t>
      </w:r>
    </w:p>
    <w:p w:rsidR="008859B9" w:rsidRPr="00FF1D9C" w:rsidRDefault="004705F2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5F2">
        <w:rPr>
          <w:rFonts w:ascii="Times New Roman" w:hAnsi="Times New Roman" w:cs="Times New Roman"/>
          <w:sz w:val="24"/>
          <w:szCs w:val="24"/>
        </w:rPr>
        <w:t>To create a society where youth serve and spearhead the attainment of sustainable development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9B9" w:rsidRPr="00FF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C3" w:rsidRPr="00FF1D9C" w:rsidRDefault="00F816C4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</w:t>
      </w:r>
      <w:r w:rsidR="000F20C3" w:rsidRPr="00FF1D9C">
        <w:rPr>
          <w:rFonts w:ascii="Times New Roman" w:hAnsi="Times New Roman" w:cs="Times New Roman"/>
          <w:b/>
          <w:sz w:val="24"/>
          <w:szCs w:val="24"/>
        </w:rPr>
        <w:t>AREAS</w:t>
      </w:r>
    </w:p>
    <w:p w:rsidR="000F20C3" w:rsidRPr="00FF1D9C" w:rsidRDefault="000F20C3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>HIV/AIDS</w:t>
      </w:r>
      <w:r w:rsidR="00526116">
        <w:rPr>
          <w:rFonts w:ascii="Times New Roman" w:hAnsi="Times New Roman" w:cs="Times New Roman"/>
          <w:sz w:val="24"/>
          <w:szCs w:val="24"/>
        </w:rPr>
        <w:t xml:space="preserve"> &amp; SRH</w:t>
      </w:r>
    </w:p>
    <w:p w:rsidR="000F20C3" w:rsidRPr="00FF1D9C" w:rsidRDefault="000F20C3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Child protection</w:t>
      </w:r>
    </w:p>
    <w:p w:rsidR="000F20C3" w:rsidRPr="00FF1D9C" w:rsidRDefault="000F20C3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Human rights &amp; Democracy</w:t>
      </w:r>
    </w:p>
    <w:p w:rsidR="000F20C3" w:rsidRPr="00FF1D9C" w:rsidRDefault="00A035B4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Youth </w:t>
      </w:r>
      <w:r w:rsidR="000F20C3" w:rsidRPr="00FF1D9C">
        <w:rPr>
          <w:rFonts w:ascii="Times New Roman" w:hAnsi="Times New Roman" w:cs="Times New Roman"/>
          <w:sz w:val="24"/>
          <w:szCs w:val="24"/>
        </w:rPr>
        <w:t xml:space="preserve">&amp; </w:t>
      </w:r>
      <w:r w:rsidR="00526116">
        <w:rPr>
          <w:rFonts w:ascii="Times New Roman" w:hAnsi="Times New Roman" w:cs="Times New Roman"/>
          <w:sz w:val="24"/>
          <w:szCs w:val="24"/>
        </w:rPr>
        <w:t xml:space="preserve">Women </w:t>
      </w:r>
      <w:r w:rsidR="000F20C3" w:rsidRPr="00FF1D9C">
        <w:rPr>
          <w:rFonts w:ascii="Times New Roman" w:hAnsi="Times New Roman" w:cs="Times New Roman"/>
          <w:sz w:val="24"/>
          <w:szCs w:val="24"/>
        </w:rPr>
        <w:t>Empowerment</w:t>
      </w:r>
    </w:p>
    <w:p w:rsidR="00AA6313" w:rsidRPr="00FF1D9C" w:rsidRDefault="000F20C3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Agricu</w:t>
      </w:r>
      <w:r w:rsidR="00413322">
        <w:rPr>
          <w:rFonts w:ascii="Times New Roman" w:hAnsi="Times New Roman" w:cs="Times New Roman"/>
          <w:sz w:val="24"/>
          <w:szCs w:val="24"/>
        </w:rPr>
        <w:t>lture &amp; Environmental management</w:t>
      </w:r>
    </w:p>
    <w:p w:rsidR="00AA6313" w:rsidRPr="00FF1D9C" w:rsidRDefault="00AA6313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Cultural preservation</w:t>
      </w:r>
    </w:p>
    <w:p w:rsidR="00AA6313" w:rsidRPr="00FF1D9C" w:rsidRDefault="00AA6313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ab/>
        <w:t>Advocacy &amp; Economic justice</w:t>
      </w:r>
    </w:p>
    <w:p w:rsidR="00AA6313" w:rsidRPr="00FF1D9C" w:rsidRDefault="008139DD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CORE VALUES</w:t>
      </w:r>
    </w:p>
    <w:p w:rsidR="008139DD" w:rsidRPr="00FF1D9C" w:rsidRDefault="008139DD" w:rsidP="00FF1D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Resource and information sharing</w:t>
      </w:r>
      <w:r w:rsidR="002C4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9DD" w:rsidRPr="00FF1D9C" w:rsidRDefault="008139D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The organization will mobilize resources and information and share them to fellow youth</w:t>
      </w:r>
      <w:r w:rsidR="00F816C4">
        <w:rPr>
          <w:rFonts w:ascii="Times New Roman" w:hAnsi="Times New Roman" w:cs="Times New Roman"/>
          <w:sz w:val="24"/>
          <w:szCs w:val="24"/>
        </w:rPr>
        <w:t>s and anyone worth getting the</w:t>
      </w:r>
      <w:r w:rsidRPr="00FF1D9C">
        <w:rPr>
          <w:rFonts w:ascii="Times New Roman" w:hAnsi="Times New Roman" w:cs="Times New Roman"/>
          <w:sz w:val="24"/>
          <w:szCs w:val="24"/>
        </w:rPr>
        <w:t xml:space="preserve"> resources</w:t>
      </w:r>
    </w:p>
    <w:p w:rsidR="008139DD" w:rsidRPr="00FF1D9C" w:rsidRDefault="008139DD" w:rsidP="00FF1D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Providing support and care</w:t>
      </w:r>
    </w:p>
    <w:p w:rsidR="008139DD" w:rsidRPr="00FF1D9C" w:rsidRDefault="008139DD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 xml:space="preserve">The organization will work tirelessly to support and care for </w:t>
      </w:r>
      <w:r w:rsidR="007C2A8C" w:rsidRPr="00FF1D9C">
        <w:rPr>
          <w:rFonts w:ascii="Times New Roman" w:hAnsi="Times New Roman" w:cs="Times New Roman"/>
          <w:sz w:val="24"/>
          <w:szCs w:val="24"/>
        </w:rPr>
        <w:t xml:space="preserve">all without prejudice </w:t>
      </w:r>
    </w:p>
    <w:p w:rsidR="007C2A8C" w:rsidRPr="00FF1D9C" w:rsidRDefault="007C2A8C" w:rsidP="00FF1D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 xml:space="preserve">Loving </w:t>
      </w:r>
    </w:p>
    <w:p w:rsidR="007C2A8C" w:rsidRPr="00FF1D9C" w:rsidRDefault="007C2A8C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 xml:space="preserve">The organization will always offer love with sympathy </w:t>
      </w:r>
    </w:p>
    <w:p w:rsidR="007C2A8C" w:rsidRPr="00FF1D9C" w:rsidRDefault="007C2A8C" w:rsidP="00FF1D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Raising living standards</w:t>
      </w:r>
    </w:p>
    <w:p w:rsidR="0017780B" w:rsidRDefault="007C2A8C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lastRenderedPageBreak/>
        <w:t>CYO</w:t>
      </w:r>
      <w:r w:rsidRPr="00FF1D9C">
        <w:rPr>
          <w:rFonts w:ascii="Times New Roman" w:hAnsi="Times New Roman" w:cs="Times New Roman"/>
          <w:sz w:val="24"/>
          <w:szCs w:val="24"/>
        </w:rPr>
        <w:t xml:space="preserve"> will make sure that </w:t>
      </w:r>
      <w:r w:rsidR="0017780B" w:rsidRPr="00FF1D9C">
        <w:rPr>
          <w:rFonts w:ascii="Times New Roman" w:hAnsi="Times New Roman" w:cs="Times New Roman"/>
          <w:sz w:val="24"/>
          <w:szCs w:val="24"/>
        </w:rPr>
        <w:t>its operations are raising the living standard of those people living below the poverty line.</w:t>
      </w:r>
    </w:p>
    <w:p w:rsidR="002C448D" w:rsidRDefault="002C448D" w:rsidP="002C44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</w:t>
      </w:r>
    </w:p>
    <w:p w:rsidR="002C448D" w:rsidRPr="002C448D" w:rsidRDefault="002C448D" w:rsidP="002C4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organization will work together with other youth</w:t>
      </w:r>
      <w:r w:rsidR="005E3022">
        <w:rPr>
          <w:rFonts w:ascii="Times New Roman" w:hAnsi="Times New Roman" w:cs="Times New Roman"/>
          <w:sz w:val="24"/>
          <w:szCs w:val="24"/>
        </w:rPr>
        <w:t xml:space="preserve"> </w:t>
      </w:r>
      <w:r w:rsidR="00BB5956">
        <w:rPr>
          <w:rFonts w:ascii="Times New Roman" w:hAnsi="Times New Roman" w:cs="Times New Roman"/>
          <w:sz w:val="24"/>
          <w:szCs w:val="24"/>
        </w:rPr>
        <w:t>clubs/organizations and</w:t>
      </w:r>
      <w:r>
        <w:rPr>
          <w:rFonts w:ascii="Times New Roman" w:hAnsi="Times New Roman" w:cs="Times New Roman"/>
          <w:sz w:val="24"/>
          <w:szCs w:val="24"/>
        </w:rPr>
        <w:t xml:space="preserve"> networks starting at community level.</w:t>
      </w:r>
    </w:p>
    <w:p w:rsidR="007C2A8C" w:rsidRPr="00FF1D9C" w:rsidRDefault="0017780B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b/>
          <w:sz w:val="24"/>
          <w:szCs w:val="24"/>
        </w:rPr>
        <w:tab/>
        <w:t xml:space="preserve">ORGANIZATION’S OBJECTIVES </w:t>
      </w:r>
    </w:p>
    <w:p w:rsidR="0017780B" w:rsidRPr="00FF1D9C" w:rsidRDefault="0017780B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ab/>
      </w:r>
      <w:r w:rsidRPr="00FF1D9C">
        <w:rPr>
          <w:rFonts w:ascii="Times New Roman" w:hAnsi="Times New Roman" w:cs="Times New Roman"/>
          <w:sz w:val="24"/>
          <w:szCs w:val="24"/>
        </w:rPr>
        <w:t>MAIN OBJECTIVE</w:t>
      </w:r>
    </w:p>
    <w:p w:rsidR="0017780B" w:rsidRPr="00FF1D9C" w:rsidRDefault="0017780B" w:rsidP="00FF1D9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To promote youth participation in</w:t>
      </w:r>
      <w:r w:rsidR="00A25058">
        <w:rPr>
          <w:rFonts w:ascii="Times New Roman" w:hAnsi="Times New Roman" w:cs="Times New Roman"/>
          <w:sz w:val="24"/>
          <w:szCs w:val="24"/>
        </w:rPr>
        <w:t xml:space="preserve"> sustainable</w:t>
      </w:r>
      <w:r w:rsidRPr="00FF1D9C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E647EA" w:rsidRPr="00FF1D9C">
        <w:rPr>
          <w:rFonts w:ascii="Times New Roman" w:hAnsi="Times New Roman" w:cs="Times New Roman"/>
          <w:sz w:val="24"/>
          <w:szCs w:val="24"/>
        </w:rPr>
        <w:t xml:space="preserve"> starting at community level</w:t>
      </w:r>
    </w:p>
    <w:p w:rsidR="00E647EA" w:rsidRPr="00FF1D9C" w:rsidRDefault="00E647EA" w:rsidP="00FF1D9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SPECIFIC OBJECTIVES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prevent the spread</w:t>
      </w:r>
      <w:r>
        <w:rPr>
          <w:rFonts w:ascii="Times New Roman" w:hAnsi="Times New Roman" w:cs="Times New Roman"/>
          <w:sz w:val="24"/>
          <w:szCs w:val="24"/>
        </w:rPr>
        <w:t xml:space="preserve"> and mitigate the impact of HIV/</w:t>
      </w:r>
      <w:r w:rsidRPr="00B2332B">
        <w:rPr>
          <w:rFonts w:ascii="Times New Roman" w:hAnsi="Times New Roman" w:cs="Times New Roman"/>
          <w:sz w:val="24"/>
          <w:szCs w:val="24"/>
        </w:rPr>
        <w:t>AIDS in partnership with other stakeholders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promote human rights and advocate for any abuse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 xml:space="preserve">To empower youth and other </w:t>
      </w:r>
      <w:r>
        <w:rPr>
          <w:rFonts w:ascii="Times New Roman" w:hAnsi="Times New Roman" w:cs="Times New Roman"/>
          <w:sz w:val="24"/>
          <w:szCs w:val="24"/>
        </w:rPr>
        <w:t>vu</w:t>
      </w:r>
      <w:r w:rsidRPr="00B2332B">
        <w:rPr>
          <w:rFonts w:ascii="Times New Roman" w:hAnsi="Times New Roman" w:cs="Times New Roman"/>
          <w:sz w:val="24"/>
          <w:szCs w:val="24"/>
        </w:rPr>
        <w:t xml:space="preserve">lnerable groups through provision of </w:t>
      </w:r>
      <w:r w:rsidRPr="009E27E9">
        <w:rPr>
          <w:rFonts w:ascii="Times New Roman" w:hAnsi="Times New Roman" w:cs="Times New Roman"/>
          <w:sz w:val="24"/>
          <w:szCs w:val="24"/>
          <w:u w:val="single"/>
        </w:rPr>
        <w:t>life and</w:t>
      </w:r>
      <w:r w:rsidR="003C0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332B">
        <w:rPr>
          <w:rFonts w:ascii="Times New Roman" w:hAnsi="Times New Roman" w:cs="Times New Roman"/>
          <w:sz w:val="24"/>
          <w:szCs w:val="24"/>
        </w:rPr>
        <w:t>vocation skills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enhance effective</w:t>
      </w:r>
      <w:r w:rsidR="00BC7893">
        <w:rPr>
          <w:rFonts w:ascii="Times New Roman" w:hAnsi="Times New Roman" w:cs="Times New Roman"/>
          <w:sz w:val="24"/>
          <w:szCs w:val="24"/>
        </w:rPr>
        <w:t xml:space="preserve"> participation of youth and wome</w:t>
      </w:r>
      <w:r w:rsidRPr="00B2332B">
        <w:rPr>
          <w:rFonts w:ascii="Times New Roman" w:hAnsi="Times New Roman" w:cs="Times New Roman"/>
          <w:sz w:val="24"/>
          <w:szCs w:val="24"/>
        </w:rPr>
        <w:t xml:space="preserve">n </w:t>
      </w:r>
      <w:r w:rsidR="00BC7893">
        <w:rPr>
          <w:rFonts w:ascii="Times New Roman" w:hAnsi="Times New Roman" w:cs="Times New Roman"/>
          <w:sz w:val="24"/>
          <w:szCs w:val="24"/>
        </w:rPr>
        <w:t xml:space="preserve">and other special groups in </w:t>
      </w:r>
      <w:r w:rsidRPr="00B2332B">
        <w:rPr>
          <w:rFonts w:ascii="Times New Roman" w:hAnsi="Times New Roman" w:cs="Times New Roman"/>
          <w:sz w:val="24"/>
          <w:szCs w:val="24"/>
        </w:rPr>
        <w:t>decision making structures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promote youth participation in a sustainable energy, climate change and environmental management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engage youth in promotion a</w:t>
      </w:r>
      <w:r w:rsidR="00BC7893">
        <w:rPr>
          <w:rFonts w:ascii="Times New Roman" w:hAnsi="Times New Roman" w:cs="Times New Roman"/>
          <w:sz w:val="24"/>
          <w:szCs w:val="24"/>
        </w:rPr>
        <w:t>nd preservation of best cultural</w:t>
      </w:r>
      <w:r w:rsidRPr="00B2332B">
        <w:rPr>
          <w:rFonts w:ascii="Times New Roman" w:hAnsi="Times New Roman" w:cs="Times New Roman"/>
          <w:sz w:val="24"/>
          <w:szCs w:val="24"/>
        </w:rPr>
        <w:t xml:space="preserve"> practices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provide meaningful use of leisure time through club, sport, and other</w:t>
      </w:r>
      <w:r w:rsidR="00C9261E">
        <w:rPr>
          <w:rFonts w:ascii="Times New Roman" w:hAnsi="Times New Roman" w:cs="Times New Roman"/>
          <w:sz w:val="24"/>
          <w:szCs w:val="24"/>
        </w:rPr>
        <w:t xml:space="preserve"> </w:t>
      </w:r>
      <w:r w:rsidRPr="00B2332B">
        <w:rPr>
          <w:rFonts w:ascii="Times New Roman" w:hAnsi="Times New Roman" w:cs="Times New Roman"/>
          <w:sz w:val="24"/>
          <w:szCs w:val="24"/>
        </w:rPr>
        <w:t>games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promote agribusiness and food security</w:t>
      </w:r>
    </w:p>
    <w:p w:rsidR="00A75DFD" w:rsidRPr="00B2332B" w:rsidRDefault="00A75DFD" w:rsidP="00A75DF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332B">
        <w:rPr>
          <w:rFonts w:ascii="Times New Roman" w:hAnsi="Times New Roman" w:cs="Times New Roman"/>
          <w:sz w:val="24"/>
          <w:szCs w:val="24"/>
        </w:rPr>
        <w:t>To empower the community in protection of child rights</w:t>
      </w:r>
    </w:p>
    <w:p w:rsidR="00740998" w:rsidRPr="00FF1D9C" w:rsidRDefault="00740998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ORGANIZATION’S BRIEF HISTORY</w:t>
      </w:r>
    </w:p>
    <w:p w:rsidR="00DD56CF" w:rsidRPr="00FF1D9C" w:rsidRDefault="00740998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t>Chamanza Youth Organization (</w:t>
      </w:r>
      <w:r w:rsidRPr="00FF1D9C">
        <w:rPr>
          <w:rFonts w:ascii="Times New Roman" w:hAnsi="Times New Roman" w:cs="Times New Roman"/>
          <w:b/>
          <w:sz w:val="24"/>
          <w:szCs w:val="24"/>
        </w:rPr>
        <w:t>CYO</w:t>
      </w:r>
      <w:r w:rsidRPr="00FF1D9C">
        <w:rPr>
          <w:rFonts w:ascii="Times New Roman" w:hAnsi="Times New Roman" w:cs="Times New Roman"/>
          <w:sz w:val="24"/>
          <w:szCs w:val="24"/>
        </w:rPr>
        <w:t xml:space="preserve">) began as a youth club in 2001 targeting out of school youths in the area of Traditional Authority Njolomole in Ntcheu district. Later in 2005, </w:t>
      </w:r>
      <w:r w:rsidR="0009785C" w:rsidRPr="00FF1D9C">
        <w:rPr>
          <w:rFonts w:ascii="Times New Roman" w:hAnsi="Times New Roman" w:cs="Times New Roman"/>
          <w:sz w:val="24"/>
          <w:szCs w:val="24"/>
        </w:rPr>
        <w:t xml:space="preserve">the club was promoted to a youth organization by the National Youth council of Malawi, an umbrella body for youths, after meeting the requirements stipulated in the ACT. Its main objective is </w:t>
      </w:r>
      <w:r w:rsidR="003046A1" w:rsidRPr="00FF1D9C">
        <w:rPr>
          <w:rFonts w:ascii="Times New Roman" w:hAnsi="Times New Roman" w:cs="Times New Roman"/>
          <w:sz w:val="24"/>
          <w:szCs w:val="24"/>
        </w:rPr>
        <w:t>to stimulate</w:t>
      </w:r>
      <w:r w:rsidR="0009785C" w:rsidRPr="00FF1D9C">
        <w:rPr>
          <w:rFonts w:ascii="Times New Roman" w:hAnsi="Times New Roman" w:cs="Times New Roman"/>
          <w:sz w:val="24"/>
          <w:szCs w:val="24"/>
        </w:rPr>
        <w:t xml:space="preserve"> and enhance effective and meaningful participation of youths in development. </w:t>
      </w:r>
      <w:r w:rsidR="003046A1" w:rsidRPr="00FF1D9C">
        <w:rPr>
          <w:rFonts w:ascii="Times New Roman" w:hAnsi="Times New Roman" w:cs="Times New Roman"/>
          <w:sz w:val="24"/>
          <w:szCs w:val="24"/>
        </w:rPr>
        <w:t>It is a certified organization both at district and National level.</w:t>
      </w:r>
    </w:p>
    <w:p w:rsidR="00DD56CF" w:rsidRPr="00FF1D9C" w:rsidRDefault="00DD56CF" w:rsidP="00FF1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D9C">
        <w:rPr>
          <w:rFonts w:ascii="Times New Roman" w:hAnsi="Times New Roman" w:cs="Times New Roman"/>
          <w:sz w:val="24"/>
          <w:szCs w:val="24"/>
        </w:rPr>
        <w:lastRenderedPageBreak/>
        <w:t xml:space="preserve">Since its foundation, the organization has worked with a number of </w:t>
      </w:r>
      <w:r w:rsidR="002336F3" w:rsidRPr="00FF1D9C">
        <w:rPr>
          <w:rFonts w:ascii="Times New Roman" w:hAnsi="Times New Roman" w:cs="Times New Roman"/>
          <w:sz w:val="24"/>
          <w:szCs w:val="24"/>
        </w:rPr>
        <w:t>and institutions dealing with issues relating to youth and development su</w:t>
      </w:r>
      <w:r w:rsidR="003C013F">
        <w:rPr>
          <w:rFonts w:ascii="Times New Roman" w:hAnsi="Times New Roman" w:cs="Times New Roman"/>
          <w:sz w:val="24"/>
          <w:szCs w:val="24"/>
        </w:rPr>
        <w:t>ch as Africare, BLM, PSI</w:t>
      </w:r>
      <w:r w:rsidR="002336F3" w:rsidRPr="00FF1D9C">
        <w:rPr>
          <w:rFonts w:ascii="Times New Roman" w:hAnsi="Times New Roman" w:cs="Times New Roman"/>
          <w:sz w:val="24"/>
          <w:szCs w:val="24"/>
        </w:rPr>
        <w:t>, Save the Children, Ntcheu DACC, UNICEF, Ntcheu DHO, NICE, NYCOM, N</w:t>
      </w:r>
      <w:r w:rsidR="008118BA">
        <w:rPr>
          <w:rFonts w:ascii="Times New Roman" w:hAnsi="Times New Roman" w:cs="Times New Roman"/>
          <w:sz w:val="24"/>
          <w:szCs w:val="24"/>
        </w:rPr>
        <w:t>anzikambe and CRECCOM  and some</w:t>
      </w:r>
      <w:r w:rsidR="002336F3" w:rsidRPr="00FF1D9C">
        <w:rPr>
          <w:rFonts w:ascii="Times New Roman" w:hAnsi="Times New Roman" w:cs="Times New Roman"/>
          <w:sz w:val="24"/>
          <w:szCs w:val="24"/>
        </w:rPr>
        <w:t xml:space="preserve"> local institutions from within the community.</w:t>
      </w:r>
    </w:p>
    <w:p w:rsidR="002336F3" w:rsidRDefault="002336F3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D9C">
        <w:rPr>
          <w:rFonts w:ascii="Times New Roman" w:hAnsi="Times New Roman" w:cs="Times New Roman"/>
          <w:b/>
          <w:sz w:val="24"/>
          <w:szCs w:val="24"/>
        </w:rPr>
        <w:t>THE ORGANIZATION’S EXECUTIVE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500"/>
      </w:tblGrid>
      <w:tr w:rsidR="00DC5CD2" w:rsidTr="00DC5CD2">
        <w:tc>
          <w:tcPr>
            <w:tcW w:w="4698" w:type="dxa"/>
          </w:tcPr>
          <w:p w:rsidR="00DC5CD2" w:rsidRPr="00FF1D9C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C">
              <w:rPr>
                <w:rFonts w:ascii="Times New Roman" w:hAnsi="Times New Roman" w:cs="Times New Roman"/>
                <w:sz w:val="24"/>
                <w:szCs w:val="24"/>
              </w:rPr>
              <w:t>Executive Director</w:t>
            </w:r>
          </w:p>
        </w:tc>
        <w:tc>
          <w:tcPr>
            <w:tcW w:w="4500" w:type="dxa"/>
          </w:tcPr>
          <w:p w:rsidR="00DC5CD2" w:rsidRPr="00702C43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Enock Chataika</w:t>
            </w:r>
          </w:p>
        </w:tc>
      </w:tr>
      <w:tr w:rsidR="00DC5CD2" w:rsidTr="00DC5CD2">
        <w:tc>
          <w:tcPr>
            <w:tcW w:w="4698" w:type="dxa"/>
          </w:tcPr>
          <w:p w:rsidR="00DC5CD2" w:rsidRPr="00FF1D9C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</w:tc>
        <w:tc>
          <w:tcPr>
            <w:tcW w:w="4500" w:type="dxa"/>
          </w:tcPr>
          <w:p w:rsidR="00DC5CD2" w:rsidRDefault="00B56696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Tchodola</w:t>
            </w:r>
            <w:proofErr w:type="spellEnd"/>
          </w:p>
        </w:tc>
      </w:tr>
      <w:tr w:rsidR="00DC5CD2" w:rsidTr="00DC5CD2">
        <w:tc>
          <w:tcPr>
            <w:tcW w:w="4698" w:type="dxa"/>
          </w:tcPr>
          <w:p w:rsidR="00DC5CD2" w:rsidRPr="00FF1D9C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C">
              <w:rPr>
                <w:rFonts w:ascii="Times New Roman" w:hAnsi="Times New Roman" w:cs="Times New Roman"/>
                <w:sz w:val="24"/>
                <w:szCs w:val="24"/>
              </w:rPr>
              <w:t>Executive Secretary</w:t>
            </w:r>
          </w:p>
        </w:tc>
        <w:tc>
          <w:tcPr>
            <w:tcW w:w="4500" w:type="dxa"/>
          </w:tcPr>
          <w:p w:rsidR="00DC5CD2" w:rsidRPr="00702C43" w:rsidRDefault="00B56696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Mambala</w:t>
            </w:r>
            <w:proofErr w:type="spellEnd"/>
          </w:p>
        </w:tc>
      </w:tr>
      <w:tr w:rsidR="00DC5CD2" w:rsidTr="00DC5CD2">
        <w:tc>
          <w:tcPr>
            <w:tcW w:w="4698" w:type="dxa"/>
          </w:tcPr>
          <w:p w:rsidR="00DC5CD2" w:rsidRPr="00FF1D9C" w:rsidRDefault="00B56696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Officer</w:t>
            </w:r>
          </w:p>
        </w:tc>
        <w:tc>
          <w:tcPr>
            <w:tcW w:w="4500" w:type="dxa"/>
          </w:tcPr>
          <w:p w:rsidR="00DC5CD2" w:rsidRDefault="00B56696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Tchuness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Zagwazatha</w:t>
            </w:r>
            <w:proofErr w:type="spellEnd"/>
          </w:p>
        </w:tc>
      </w:tr>
      <w:tr w:rsidR="00DC5CD2" w:rsidTr="00DC5CD2">
        <w:tc>
          <w:tcPr>
            <w:tcW w:w="4698" w:type="dxa"/>
          </w:tcPr>
          <w:p w:rsidR="00DC5CD2" w:rsidRPr="00FF1D9C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C">
              <w:rPr>
                <w:rFonts w:ascii="Times New Roman" w:hAnsi="Times New Roman" w:cs="Times New Roman"/>
                <w:sz w:val="24"/>
                <w:szCs w:val="24"/>
              </w:rPr>
              <w:t>Finance Manager</w:t>
            </w:r>
          </w:p>
        </w:tc>
        <w:tc>
          <w:tcPr>
            <w:tcW w:w="4500" w:type="dxa"/>
          </w:tcPr>
          <w:p w:rsidR="00DC5CD2" w:rsidRPr="00702C43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Alouph Mabunya</w:t>
            </w:r>
          </w:p>
        </w:tc>
      </w:tr>
      <w:tr w:rsidR="00DC5CD2" w:rsidTr="00DC5CD2">
        <w:tc>
          <w:tcPr>
            <w:tcW w:w="4698" w:type="dxa"/>
          </w:tcPr>
          <w:p w:rsidR="00DC5CD2" w:rsidRPr="00FF1D9C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D9C">
              <w:rPr>
                <w:rFonts w:ascii="Times New Roman" w:hAnsi="Times New Roman" w:cs="Times New Roman"/>
                <w:sz w:val="24"/>
                <w:szCs w:val="24"/>
              </w:rPr>
              <w:t>Programs Manager</w:t>
            </w:r>
          </w:p>
        </w:tc>
        <w:tc>
          <w:tcPr>
            <w:tcW w:w="4500" w:type="dxa"/>
          </w:tcPr>
          <w:p w:rsidR="00DC5CD2" w:rsidRPr="00702C43" w:rsidRDefault="00B56696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Dzai Magombo</w:t>
            </w:r>
          </w:p>
        </w:tc>
      </w:tr>
      <w:tr w:rsidR="00DC5CD2" w:rsidTr="00DC5CD2">
        <w:tc>
          <w:tcPr>
            <w:tcW w:w="4698" w:type="dxa"/>
          </w:tcPr>
          <w:p w:rsidR="00DC5CD2" w:rsidRPr="00FF1D9C" w:rsidRDefault="00DC5CD2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and Evaluation Officer</w:t>
            </w:r>
          </w:p>
        </w:tc>
        <w:tc>
          <w:tcPr>
            <w:tcW w:w="4500" w:type="dxa"/>
          </w:tcPr>
          <w:p w:rsidR="00DC5CD2" w:rsidRDefault="00B56696" w:rsidP="00FF1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Limbikani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Njolomole</w:t>
            </w:r>
          </w:p>
        </w:tc>
      </w:tr>
    </w:tbl>
    <w:p w:rsidR="00DC5CD2" w:rsidRDefault="00DC5CD2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5C24" w:rsidRDefault="00045C24" w:rsidP="00FF1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 THEMATIC</w:t>
      </w:r>
      <w:r w:rsidRPr="00045C24">
        <w:rPr>
          <w:rFonts w:ascii="Times New Roman" w:hAnsi="Times New Roman" w:cs="Times New Roman"/>
          <w:b/>
          <w:sz w:val="24"/>
          <w:szCs w:val="24"/>
        </w:rPr>
        <w:t xml:space="preserve"> COMMITTEES</w:t>
      </w:r>
    </w:p>
    <w:p w:rsidR="00FF1D9C" w:rsidRPr="00045C24" w:rsidRDefault="00045C24" w:rsidP="00045C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HIV/AIDS, SRH &amp; Safe motherhood</w:t>
      </w:r>
    </w:p>
    <w:p w:rsidR="00045C24" w:rsidRPr="00045C24" w:rsidRDefault="00045C24" w:rsidP="00045C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empowerment, sports &amp; culture</w:t>
      </w:r>
    </w:p>
    <w:p w:rsidR="00045C24" w:rsidRPr="00381E56" w:rsidRDefault="00381E56" w:rsidP="00045C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 &amp; protection</w:t>
      </w:r>
    </w:p>
    <w:p w:rsidR="00381E56" w:rsidRPr="00864C4A" w:rsidRDefault="00381E56" w:rsidP="00864C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Rights and Democracy</w:t>
      </w:r>
    </w:p>
    <w:p w:rsidR="00BD5227" w:rsidRPr="00BD5227" w:rsidRDefault="00381E56" w:rsidP="00BD522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planning</w:t>
      </w:r>
    </w:p>
    <w:p w:rsidR="00381E56" w:rsidRDefault="00381E56" w:rsidP="00BD522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227">
        <w:rPr>
          <w:rFonts w:ascii="Times New Roman" w:hAnsi="Times New Roman" w:cs="Times New Roman"/>
          <w:sz w:val="24"/>
          <w:szCs w:val="24"/>
        </w:rPr>
        <w:t>Resource Mobilization/IGA</w:t>
      </w:r>
    </w:p>
    <w:p w:rsidR="00BD5227" w:rsidRDefault="00BD5227" w:rsidP="00BD5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27" w:rsidRDefault="00BD5227" w:rsidP="00BD5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27" w:rsidRDefault="00BD5227" w:rsidP="00BD5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27" w:rsidRDefault="00BD5227" w:rsidP="00BD5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5227" w:rsidRDefault="00BD5227" w:rsidP="00BD5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27" w:rsidRDefault="00BD5227" w:rsidP="00BD5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227" w:rsidRDefault="00BD5227" w:rsidP="00BD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CHAMANZA YOUTH ORGANIZATION</w:t>
      </w:r>
    </w:p>
    <w:p w:rsidR="00BD5227" w:rsidRDefault="00BC7893" w:rsidP="00BD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LIST OF BOARD OF TRUSTEES</w:t>
      </w:r>
    </w:p>
    <w:p w:rsidR="00BD5227" w:rsidRDefault="00BD5227" w:rsidP="00BD5227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36"/>
        <w:gridCol w:w="2182"/>
        <w:gridCol w:w="1890"/>
        <w:gridCol w:w="2490"/>
        <w:gridCol w:w="2640"/>
      </w:tblGrid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CONTACTS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Mulekano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Chairperson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AEDEC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0888044136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Banda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Chairperson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school Head Teacher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0881176856/0993361688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J. Chikhungu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 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school Head Teacher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0888872139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 E Mwanyama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Surveillance Assistant 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0881026896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E Majamanda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school teacher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0881266310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G Mapira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Farmer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0888742734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W Njolomole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T/A Njolomole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0888037818/0995805591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L Golozera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person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Magaleta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Lecturer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0992527479</w:t>
            </w:r>
          </w:p>
        </w:tc>
      </w:tr>
      <w:tr w:rsidR="00BD5227" w:rsidTr="00306398">
        <w:tc>
          <w:tcPr>
            <w:tcW w:w="536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2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Enock Chataika</w:t>
            </w:r>
          </w:p>
        </w:tc>
        <w:tc>
          <w:tcPr>
            <w:tcW w:w="18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Secretary </w:t>
            </w:r>
          </w:p>
        </w:tc>
        <w:tc>
          <w:tcPr>
            <w:tcW w:w="249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Director</w:t>
            </w:r>
          </w:p>
        </w:tc>
        <w:tc>
          <w:tcPr>
            <w:tcW w:w="2640" w:type="dxa"/>
          </w:tcPr>
          <w:p w:rsidR="00BD5227" w:rsidRDefault="00BD5227" w:rsidP="0030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0881211933</w:t>
            </w:r>
          </w:p>
        </w:tc>
      </w:tr>
    </w:tbl>
    <w:p w:rsidR="009D2F72" w:rsidRDefault="00DC5CD2" w:rsidP="00DC5CD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E7845">
        <w:rPr>
          <w:b/>
        </w:rPr>
        <w:t xml:space="preserve">                                              </w:t>
      </w:r>
    </w:p>
    <w:p w:rsidR="00DC5CD2" w:rsidRPr="009E7845" w:rsidRDefault="009E7845" w:rsidP="009D2F72">
      <w:pPr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ORGARNGRAM</w: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oval id="Oval 21" o:spid="_x0000_s1047" style="position:absolute;margin-left:157.5pt;margin-top:3pt;width:156.75pt;height:2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" fillcolor="#ed7d31" strokecolor="#ae5a21" strokeweight="1pt">
            <v:stroke joinstyle="miter"/>
            <v:textbox style="mso-next-textbox:#Oval 21">
              <w:txbxContent>
                <w:p w:rsidR="00DC5CD2" w:rsidRDefault="00DC5CD2" w:rsidP="00DC5CD2">
                  <w:pPr>
                    <w:jc w:val="center"/>
                  </w:pPr>
                  <w:r w:rsidRPr="007A632B">
                    <w:rPr>
                      <w:color w:val="5B9BD5"/>
                    </w:rPr>
                    <w:t>Board</w:t>
                  </w:r>
                  <w:r>
                    <w:t xml:space="preserve"> </w:t>
                  </w:r>
                  <w:r w:rsidRPr="007A632B">
                    <w:rPr>
                      <w:color w:val="5B9BD5"/>
                    </w:rPr>
                    <w:t>of trustees</w:t>
                  </w:r>
                </w:p>
              </w:txbxContent>
            </v:textbox>
          </v:oval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9" o:spid="_x0000_s1062" type="#_x0000_t32" style="position:absolute;margin-left:234pt;margin-top:12.05pt;width:1.5pt;height:38.2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" strokecolor="#5b9bd5" strokeweight=".5pt">
            <v:stroke endarrow="block" joinstyle="miter"/>
          </v:shape>
        </w:pict>
      </w:r>
    </w:p>
    <w:p w:rsidR="00DC5CD2" w:rsidRPr="00DC5CD2" w:rsidRDefault="00DC5CD2" w:rsidP="00DC5CD2">
      <w:pPr>
        <w:spacing w:line="240" w:lineRule="auto"/>
        <w:rPr>
          <w:sz w:val="12"/>
          <w:szCs w:val="12"/>
        </w:rPr>
      </w:pP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oval id="Oval 22" o:spid="_x0000_s1048" style="position:absolute;margin-left:150pt;margin-top:1.45pt;width:180pt;height:2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" fillcolor="#5b9bd5" strokecolor="#41719c" strokeweight="1pt">
            <v:stroke joinstyle="miter"/>
            <v:textbox style="mso-next-textbox:#Oval 22">
              <w:txbxContent>
                <w:p w:rsidR="00DC5CD2" w:rsidRDefault="00DC5CD2" w:rsidP="00DC5CD2">
                  <w:pPr>
                    <w:jc w:val="center"/>
                  </w:pPr>
                  <w:r>
                    <w:t>Executive Director</w:t>
                  </w:r>
                </w:p>
              </w:txbxContent>
            </v:textbox>
          </v:oval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line id="Straight Connector 30" o:spid="_x0000_s1054" style="position:absolute;flip:x;z-index:251666432;visibility:visible;mso-width-relative:margin;mso-height-relative:margin" from="239.25pt,12.65pt" to="239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" strokecolor="#5b9bd5" strokeweight=".5pt">
            <v:stroke joinstyle="miter"/>
          </v:line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line id="Straight Connector 31" o:spid="_x0000_s1055" style="position:absolute;z-index:251667456;visibility:visible;mso-width-relative:margin;mso-height-relative:margin" from="239.25pt,14.05pt" to="425.2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" strokecolor="#5b9bd5" strokeweight=".5pt">
            <v:stroke joinstyle="miter"/>
          </v:line>
        </w:pict>
      </w:r>
      <w:r>
        <w:rPr>
          <w:noProof/>
          <w:sz w:val="12"/>
          <w:szCs w:val="12"/>
        </w:rPr>
        <w:pict>
          <v:line id="Straight Connector 32" o:spid="_x0000_s1056" style="position:absolute;flip:x;z-index:251668480;visibility:visible;mso-width-relative:margin" from="18.75pt,14.05pt" to="239.2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" strokecolor="#5b9bd5" strokeweight=".5pt">
            <v:stroke joinstyle="miter"/>
          </v:line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line id="Straight Connector 35" o:spid="_x0000_s1059" style="position:absolute;z-index:251671552;visibility:visible" from="291pt,11.75pt" to="291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" strokecolor="#5b9bd5" strokeweight=".5pt">
            <v:stroke joinstyle="miter"/>
          </v:line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line id="Straight Connector 34" o:spid="_x0000_s1058" style="position:absolute;z-index:251670528;visibility:visible" from="153.75pt,1.15pt" to="15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" strokecolor="#5b9bd5" strokeweight=".5pt">
            <v:stroke joinstyle="miter"/>
          </v:line>
        </w:pict>
      </w:r>
    </w:p>
    <w:p w:rsidR="00DC5CD2" w:rsidRPr="00DC5CD2" w:rsidRDefault="00DC5CD2" w:rsidP="00DC5CD2">
      <w:pPr>
        <w:spacing w:line="240" w:lineRule="auto"/>
        <w:rPr>
          <w:sz w:val="12"/>
          <w:szCs w:val="12"/>
        </w:rPr>
      </w:pP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oval id="Oval 27" o:spid="_x0000_s1052" style="position:absolute;margin-left:366pt;margin-top:10.8pt;width:102.75pt;height:46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" fillcolor="#5b9bd5" strokecolor="#41719c" strokeweight="1pt">
            <v:stroke joinstyle="miter"/>
            <v:textbox style="mso-next-textbox:#Oval 27">
              <w:txbxContent>
                <w:p w:rsidR="00DC5CD2" w:rsidRDefault="00DC5CD2" w:rsidP="00DC5CD2">
                  <w:pPr>
                    <w:jc w:val="center"/>
                  </w:pPr>
                  <w:r>
                    <w:t>Executive Secretary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</w:rPr>
        <w:pict>
          <v:oval id="Oval 25" o:spid="_x0000_s1051" style="position:absolute;margin-left:246pt;margin-top:10.05pt;width:96pt;height:47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" fillcolor="#5b9bd5" strokecolor="#41719c" strokeweight="1pt">
            <v:stroke joinstyle="miter"/>
            <v:textbox style="mso-next-textbox:#Oval 25">
              <w:txbxContent>
                <w:p w:rsidR="00DC5CD2" w:rsidRDefault="00DC5CD2" w:rsidP="00DC5CD2">
                  <w:pPr>
                    <w:jc w:val="center"/>
                  </w:pPr>
                  <w:r>
                    <w:t>M&amp;E Officer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</w:rPr>
        <w:pict>
          <v:oval id="Oval 24" o:spid="_x0000_s1050" style="position:absolute;margin-left:96pt;margin-top:6.3pt;width:126pt;height:5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" fillcolor="#5b9bd5" strokecolor="#41719c" strokeweight="1pt">
            <v:stroke joinstyle="miter"/>
            <v:textbox style="mso-next-textbox:#Oval 24">
              <w:txbxContent>
                <w:p w:rsidR="00DC5CD2" w:rsidRDefault="00DC5CD2" w:rsidP="00DC5CD2">
                  <w:pPr>
                    <w:jc w:val="center"/>
                  </w:pPr>
                  <w:r>
                    <w:t>Programs Coordinator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</w:rPr>
        <w:pict>
          <v:oval id="Oval 23" o:spid="_x0000_s1049" style="position:absolute;margin-left:-37.5pt;margin-top:10.8pt;width:96pt;height:4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" fillcolor="#5b9bd5" strokecolor="#41719c" strokeweight="1pt">
            <v:stroke joinstyle="miter"/>
            <v:textbox style="mso-next-textbox:#Oval 23">
              <w:txbxContent>
                <w:p w:rsidR="00DC5CD2" w:rsidRDefault="00DC5CD2" w:rsidP="00DC5CD2">
                  <w:r>
                    <w:t>Finance Manager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</w:rPr>
        <w:pict>
          <v:line id="Straight Connector 36" o:spid="_x0000_s1060" style="position:absolute;z-index:251672576;visibility:visible" from="425.25pt,1.8pt" to="425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" strokecolor="#5b9bd5" strokeweight=".5pt">
            <v:stroke joinstyle="miter"/>
          </v:line>
        </w:pict>
      </w:r>
      <w:r>
        <w:rPr>
          <w:noProof/>
          <w:sz w:val="12"/>
          <w:szCs w:val="12"/>
        </w:rPr>
        <w:pict>
          <v:line id="Straight Connector 33" o:spid="_x0000_s1057" style="position:absolute;z-index:251669504;visibility:visible" from="18.75pt,1.8pt" to="18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" strokecolor="#5b9bd5" strokeweight=".5pt">
            <v:stroke joinstyle="miter"/>
          </v:line>
        </w:pict>
      </w:r>
    </w:p>
    <w:p w:rsidR="00DC5CD2" w:rsidRPr="00DC5CD2" w:rsidRDefault="00DC5CD2" w:rsidP="00DC5CD2">
      <w:pPr>
        <w:spacing w:line="240" w:lineRule="auto"/>
        <w:rPr>
          <w:sz w:val="12"/>
          <w:szCs w:val="12"/>
        </w:rPr>
      </w:pP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065" type="#_x0000_t32" style="position:absolute;margin-left:173.25pt;margin-top:16.6pt;width:22.5pt;height:36pt;z-index:251677696" o:connectortype="straight"/>
        </w:pict>
      </w:r>
    </w:p>
    <w:p w:rsidR="00DC5CD2" w:rsidRPr="00DC5CD2" w:rsidRDefault="00DC5CD2" w:rsidP="00DC5CD2">
      <w:pPr>
        <w:spacing w:line="240" w:lineRule="auto"/>
        <w:rPr>
          <w:sz w:val="12"/>
          <w:szCs w:val="12"/>
        </w:rPr>
      </w:pPr>
      <w:r w:rsidRPr="00DC5CD2">
        <w:rPr>
          <w:sz w:val="12"/>
          <w:szCs w:val="12"/>
        </w:rPr>
        <w:tab/>
      </w:r>
      <w:r w:rsidRPr="00DC5CD2">
        <w:rPr>
          <w:sz w:val="12"/>
          <w:szCs w:val="12"/>
        </w:rPr>
        <w:tab/>
      </w:r>
      <w:r w:rsidRPr="00DC5CD2">
        <w:rPr>
          <w:sz w:val="12"/>
          <w:szCs w:val="12"/>
        </w:rPr>
        <w:tab/>
      </w:r>
      <w:r w:rsidRPr="00DC5CD2">
        <w:rPr>
          <w:sz w:val="12"/>
          <w:szCs w:val="12"/>
        </w:rPr>
        <w:tab/>
      </w:r>
      <w:r w:rsidRPr="00DC5CD2">
        <w:rPr>
          <w:sz w:val="12"/>
          <w:szCs w:val="12"/>
        </w:rPr>
        <w:tab/>
      </w:r>
      <w:r w:rsidRPr="00DC5CD2">
        <w:rPr>
          <w:sz w:val="12"/>
          <w:szCs w:val="12"/>
        </w:rPr>
        <w:tab/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oval id="_x0000_s1064" style="position:absolute;margin-left:150pt;margin-top:7.45pt;width:180pt;height:26.45pt;z-index:251676672" fillcolor="#5b9bd5" strokecolor="#f2f2f2" strokeweight="3pt">
            <v:shadow on="t" type="perspective" color="#1f4d78" opacity=".5" offset="1pt" offset2="-1pt"/>
            <v:textbox style="mso-next-textbox:#_x0000_s1064">
              <w:txbxContent>
                <w:p w:rsidR="00DC5CD2" w:rsidRDefault="00DC5CD2" w:rsidP="00DC5CD2">
                  <w:r>
                    <w:t>Program/field officers</w:t>
                  </w:r>
                </w:p>
              </w:txbxContent>
            </v:textbox>
          </v:oval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066" type="#_x0000_t32" style="position:absolute;margin-left:246pt;margin-top:12.1pt;width:0;height:17.25pt;z-index:251678720" o:connectortype="straight"/>
        </w:pict>
      </w:r>
    </w:p>
    <w:p w:rsidR="00DC5CD2" w:rsidRPr="00DC5CD2" w:rsidRDefault="00624861" w:rsidP="00DC5CD2">
      <w:pPr>
        <w:spacing w:line="240" w:lineRule="auto"/>
        <w:rPr>
          <w:sz w:val="12"/>
          <w:szCs w:val="12"/>
        </w:rPr>
      </w:pPr>
      <w:r>
        <w:rPr>
          <w:noProof/>
          <w:sz w:val="12"/>
          <w:szCs w:val="12"/>
        </w:rPr>
        <w:pict>
          <v:oval id="Oval 29" o:spid="_x0000_s1053" style="position:absolute;margin-left:167.25pt;margin-top:15.75pt;width:162.75pt;height:2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" fillcolor="#5b9bd5" strokecolor="#41719c" strokeweight="1pt">
            <v:stroke joinstyle="miter"/>
            <v:textbox style="mso-next-textbox:#Oval 29">
              <w:txbxContent>
                <w:p w:rsidR="00DC5CD2" w:rsidRDefault="00DC5CD2" w:rsidP="00DC5CD2">
                  <w:pPr>
                    <w:jc w:val="center"/>
                  </w:pPr>
                  <w:r>
                    <w:t>Affiliated Clubs</w:t>
                  </w:r>
                </w:p>
              </w:txbxContent>
            </v:textbox>
          </v:oval>
        </w:pict>
      </w:r>
    </w:p>
    <w:p w:rsidR="00DC5CD2" w:rsidRPr="00DC5CD2" w:rsidRDefault="00DC5CD2" w:rsidP="00DC5CD2">
      <w:pPr>
        <w:spacing w:line="240" w:lineRule="auto"/>
        <w:rPr>
          <w:sz w:val="12"/>
          <w:szCs w:val="12"/>
        </w:rPr>
      </w:pPr>
    </w:p>
    <w:p w:rsidR="00DC5CD2" w:rsidRPr="00DC5CD2" w:rsidRDefault="00DC5CD2" w:rsidP="00DC5CD2">
      <w:pPr>
        <w:spacing w:line="240" w:lineRule="auto"/>
        <w:rPr>
          <w:sz w:val="12"/>
          <w:szCs w:val="12"/>
        </w:rPr>
      </w:pPr>
    </w:p>
    <w:p w:rsidR="00BD5227" w:rsidRPr="00BC7893" w:rsidRDefault="00BD5227" w:rsidP="00BC7893">
      <w:pPr>
        <w:spacing w:line="240" w:lineRule="auto"/>
        <w:rPr>
          <w:sz w:val="12"/>
          <w:szCs w:val="12"/>
        </w:rPr>
      </w:pPr>
    </w:p>
    <w:sectPr w:rsidR="00BD5227" w:rsidRPr="00BC7893" w:rsidSect="001419A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61" w:rsidRDefault="00624861" w:rsidP="004206BD">
      <w:pPr>
        <w:spacing w:after="0" w:line="240" w:lineRule="auto"/>
      </w:pPr>
      <w:r>
        <w:separator/>
      </w:r>
    </w:p>
  </w:endnote>
  <w:endnote w:type="continuationSeparator" w:id="0">
    <w:p w:rsidR="00624861" w:rsidRDefault="00624861" w:rsidP="0042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26" w:rsidRPr="00A93526" w:rsidRDefault="00A93526">
    <w:pPr>
      <w:pStyle w:val="Footer"/>
      <w:pBdr>
        <w:top w:val="thinThickSmallGap" w:sz="24" w:space="1" w:color="622423" w:themeColor="accent2" w:themeShade="7F"/>
      </w:pBdr>
      <w:rPr>
        <w:rFonts w:ascii="Blackadder ITC" w:hAnsi="Blackadder ITC"/>
      </w:rPr>
    </w:pPr>
    <w:r w:rsidRPr="00A93526">
      <w:rPr>
        <w:rFonts w:ascii="Blackadder ITC" w:hAnsi="Blackadder ITC"/>
      </w:rPr>
      <w:t>Promoting youths for development</w:t>
    </w:r>
  </w:p>
  <w:p w:rsidR="00AA6313" w:rsidRDefault="00AA6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61" w:rsidRDefault="00624861" w:rsidP="004206BD">
      <w:pPr>
        <w:spacing w:after="0" w:line="240" w:lineRule="auto"/>
      </w:pPr>
      <w:r>
        <w:separator/>
      </w:r>
    </w:p>
  </w:footnote>
  <w:footnote w:type="continuationSeparator" w:id="0">
    <w:p w:rsidR="00624861" w:rsidRDefault="00624861" w:rsidP="0042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ackadder ITC" w:eastAsiaTheme="majorEastAsia" w:hAnsi="Blackadder ITC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206BD" w:rsidRPr="004206BD" w:rsidRDefault="001419A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lackadder ITC" w:eastAsiaTheme="majorEastAsia" w:hAnsi="Blackadder ITC" w:cstheme="majorBidi"/>
            <w:sz w:val="32"/>
            <w:szCs w:val="32"/>
          </w:rPr>
        </w:pPr>
        <w:r>
          <w:rPr>
            <w:rFonts w:ascii="Blackadder ITC" w:eastAsiaTheme="majorEastAsia" w:hAnsi="Blackadder ITC" w:cstheme="majorBidi"/>
            <w:sz w:val="32"/>
            <w:szCs w:val="32"/>
          </w:rPr>
          <w:t>Promoting Youths for development</w:t>
        </w:r>
      </w:p>
    </w:sdtContent>
  </w:sdt>
  <w:p w:rsidR="004206BD" w:rsidRDefault="004206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6E7"/>
    <w:multiLevelType w:val="hybridMultilevel"/>
    <w:tmpl w:val="6DC80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44A5A"/>
    <w:multiLevelType w:val="hybridMultilevel"/>
    <w:tmpl w:val="131805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7893F53"/>
    <w:multiLevelType w:val="hybridMultilevel"/>
    <w:tmpl w:val="46B4B91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57D09B1"/>
    <w:multiLevelType w:val="hybridMultilevel"/>
    <w:tmpl w:val="2CE4A756"/>
    <w:lvl w:ilvl="0" w:tplc="8F5079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919FA"/>
    <w:multiLevelType w:val="hybridMultilevel"/>
    <w:tmpl w:val="0EC2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24046"/>
    <w:multiLevelType w:val="hybridMultilevel"/>
    <w:tmpl w:val="A9E2C4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6BD"/>
    <w:rsid w:val="00002D03"/>
    <w:rsid w:val="00021472"/>
    <w:rsid w:val="000263D9"/>
    <w:rsid w:val="00033840"/>
    <w:rsid w:val="00045C24"/>
    <w:rsid w:val="00053F42"/>
    <w:rsid w:val="00091615"/>
    <w:rsid w:val="000961A0"/>
    <w:rsid w:val="0009785C"/>
    <w:rsid w:val="000E2123"/>
    <w:rsid w:val="000F20C3"/>
    <w:rsid w:val="00121065"/>
    <w:rsid w:val="001419A6"/>
    <w:rsid w:val="00164F7E"/>
    <w:rsid w:val="0017780B"/>
    <w:rsid w:val="001B0824"/>
    <w:rsid w:val="001B2871"/>
    <w:rsid w:val="002276EC"/>
    <w:rsid w:val="002336F3"/>
    <w:rsid w:val="00275AF6"/>
    <w:rsid w:val="0028096A"/>
    <w:rsid w:val="002B1923"/>
    <w:rsid w:val="002C448D"/>
    <w:rsid w:val="003046A1"/>
    <w:rsid w:val="003142CD"/>
    <w:rsid w:val="00363C4E"/>
    <w:rsid w:val="00381E56"/>
    <w:rsid w:val="00397840"/>
    <w:rsid w:val="003A0BC2"/>
    <w:rsid w:val="003C013F"/>
    <w:rsid w:val="003C2B9A"/>
    <w:rsid w:val="003C4B26"/>
    <w:rsid w:val="003F7679"/>
    <w:rsid w:val="00413322"/>
    <w:rsid w:val="004206BD"/>
    <w:rsid w:val="00425E2B"/>
    <w:rsid w:val="00454227"/>
    <w:rsid w:val="004705F2"/>
    <w:rsid w:val="004B5147"/>
    <w:rsid w:val="004F7976"/>
    <w:rsid w:val="00506911"/>
    <w:rsid w:val="00526116"/>
    <w:rsid w:val="005458EA"/>
    <w:rsid w:val="00554735"/>
    <w:rsid w:val="00557E64"/>
    <w:rsid w:val="00560493"/>
    <w:rsid w:val="005827D1"/>
    <w:rsid w:val="005C41E6"/>
    <w:rsid w:val="005E3022"/>
    <w:rsid w:val="006160F4"/>
    <w:rsid w:val="00624861"/>
    <w:rsid w:val="00631BE3"/>
    <w:rsid w:val="00673D38"/>
    <w:rsid w:val="006B4825"/>
    <w:rsid w:val="006F258E"/>
    <w:rsid w:val="00702C43"/>
    <w:rsid w:val="00726896"/>
    <w:rsid w:val="00733B12"/>
    <w:rsid w:val="00740998"/>
    <w:rsid w:val="00743957"/>
    <w:rsid w:val="00765DAB"/>
    <w:rsid w:val="0078591B"/>
    <w:rsid w:val="007C2A8C"/>
    <w:rsid w:val="008118BA"/>
    <w:rsid w:val="008139DD"/>
    <w:rsid w:val="00825DEF"/>
    <w:rsid w:val="00830D12"/>
    <w:rsid w:val="00856044"/>
    <w:rsid w:val="00860BF1"/>
    <w:rsid w:val="00864C4A"/>
    <w:rsid w:val="008859B9"/>
    <w:rsid w:val="008959E9"/>
    <w:rsid w:val="008B16EA"/>
    <w:rsid w:val="008E5402"/>
    <w:rsid w:val="008E5C09"/>
    <w:rsid w:val="009541E7"/>
    <w:rsid w:val="009B184B"/>
    <w:rsid w:val="009D0479"/>
    <w:rsid w:val="009D2F72"/>
    <w:rsid w:val="009D4EAB"/>
    <w:rsid w:val="009D6DE1"/>
    <w:rsid w:val="009E7845"/>
    <w:rsid w:val="00A035B4"/>
    <w:rsid w:val="00A25058"/>
    <w:rsid w:val="00A75DFD"/>
    <w:rsid w:val="00A860EE"/>
    <w:rsid w:val="00A9092D"/>
    <w:rsid w:val="00A93526"/>
    <w:rsid w:val="00AA6313"/>
    <w:rsid w:val="00AB0155"/>
    <w:rsid w:val="00B55930"/>
    <w:rsid w:val="00B56696"/>
    <w:rsid w:val="00B7658D"/>
    <w:rsid w:val="00B767A9"/>
    <w:rsid w:val="00B81629"/>
    <w:rsid w:val="00B9242E"/>
    <w:rsid w:val="00B92838"/>
    <w:rsid w:val="00BB5956"/>
    <w:rsid w:val="00BC7893"/>
    <w:rsid w:val="00BD5227"/>
    <w:rsid w:val="00BF3510"/>
    <w:rsid w:val="00C66D98"/>
    <w:rsid w:val="00C81534"/>
    <w:rsid w:val="00C9261E"/>
    <w:rsid w:val="00CC5B25"/>
    <w:rsid w:val="00CD1DB8"/>
    <w:rsid w:val="00D22153"/>
    <w:rsid w:val="00D5077A"/>
    <w:rsid w:val="00D93D27"/>
    <w:rsid w:val="00DC5CD2"/>
    <w:rsid w:val="00DD3D66"/>
    <w:rsid w:val="00DD56CF"/>
    <w:rsid w:val="00DF52F7"/>
    <w:rsid w:val="00DF734B"/>
    <w:rsid w:val="00E46C6F"/>
    <w:rsid w:val="00E47B03"/>
    <w:rsid w:val="00E6379D"/>
    <w:rsid w:val="00E647EA"/>
    <w:rsid w:val="00E912C4"/>
    <w:rsid w:val="00EA31EB"/>
    <w:rsid w:val="00EF7DA8"/>
    <w:rsid w:val="00F0558E"/>
    <w:rsid w:val="00F4298E"/>
    <w:rsid w:val="00F57F24"/>
    <w:rsid w:val="00F816C4"/>
    <w:rsid w:val="00FB7F77"/>
    <w:rsid w:val="00FF1341"/>
    <w:rsid w:val="00FF1D45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39"/>
        <o:r id="V:Rule2" type="connector" idref="#_x0000_s1066"/>
        <o:r id="V:Rule3" type="connector" idref="#_x0000_s106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BD"/>
  </w:style>
  <w:style w:type="paragraph" w:styleId="Footer">
    <w:name w:val="footer"/>
    <w:basedOn w:val="Normal"/>
    <w:link w:val="FooterChar"/>
    <w:uiPriority w:val="99"/>
    <w:unhideWhenUsed/>
    <w:rsid w:val="0042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BD"/>
  </w:style>
  <w:style w:type="paragraph" w:styleId="BalloonText">
    <w:name w:val="Balloon Text"/>
    <w:basedOn w:val="Normal"/>
    <w:link w:val="BalloonTextChar"/>
    <w:uiPriority w:val="99"/>
    <w:semiHidden/>
    <w:unhideWhenUsed/>
    <w:rsid w:val="0042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D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9DD"/>
    <w:pPr>
      <w:ind w:left="720"/>
      <w:contextualSpacing/>
    </w:pPr>
  </w:style>
  <w:style w:type="table" w:styleId="TableGrid">
    <w:name w:val="Table Grid"/>
    <w:basedOn w:val="TableNormal"/>
    <w:uiPriority w:val="59"/>
    <w:rsid w:val="00FB7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9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19A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3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1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ockchataik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amanzayouth200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Since 2001</PublishDate>
  <Abstract/>
  <CompanyAddress>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Promoting Youths for development</vt:lpstr>
    </vt:vector>
  </TitlesOfParts>
  <Company>Chamanza youth organization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Youths for development</dc:title>
  <dc:subject>Organization Profile</dc:subject>
  <dc:creator>Chamanza youth office &amp; Resource Centre</dc:creator>
  <cp:lastModifiedBy>Nzime wa Anambona</cp:lastModifiedBy>
  <cp:revision>60</cp:revision>
  <cp:lastPrinted>2018-01-07T13:52:00Z</cp:lastPrinted>
  <dcterms:created xsi:type="dcterms:W3CDTF">2014-07-28T11:29:00Z</dcterms:created>
  <dcterms:modified xsi:type="dcterms:W3CDTF">2018-11-19T07:50:00Z</dcterms:modified>
</cp:coreProperties>
</file>