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1F" w:rsidRDefault="0035231F" w:rsidP="0085058D">
      <w:pPr>
        <w:jc w:val="both"/>
      </w:pPr>
    </w:p>
    <w:p w:rsidR="0035231F" w:rsidRPr="0035231F" w:rsidRDefault="0035231F" w:rsidP="0085058D">
      <w:pPr>
        <w:jc w:val="center"/>
        <w:rPr>
          <w:b/>
        </w:rPr>
      </w:pPr>
      <w:r w:rsidRPr="0035231F">
        <w:rPr>
          <w:b/>
        </w:rPr>
        <w:t>Municipal Administration and department of drinking water supply</w:t>
      </w:r>
    </w:p>
    <w:p w:rsidR="00FF0C76" w:rsidRDefault="0035231F" w:rsidP="0085058D">
      <w:pPr>
        <w:jc w:val="both"/>
      </w:pPr>
      <w:r>
        <w:t>From</w:t>
      </w:r>
    </w:p>
    <w:p w:rsidR="0035231F" w:rsidRDefault="0035231F" w:rsidP="0085058D">
      <w:pPr>
        <w:jc w:val="both"/>
      </w:pPr>
      <w:r>
        <w:t xml:space="preserve">Mr. S. </w:t>
      </w:r>
      <w:proofErr w:type="spellStart"/>
      <w:r>
        <w:t>Nagarajen</w:t>
      </w:r>
      <w:proofErr w:type="spellEnd"/>
      <w:r>
        <w:t>,</w:t>
      </w:r>
    </w:p>
    <w:p w:rsidR="0035231F" w:rsidRDefault="0035231F" w:rsidP="0085058D">
      <w:pPr>
        <w:jc w:val="both"/>
      </w:pPr>
      <w:r>
        <w:t xml:space="preserve">Commission, </w:t>
      </w:r>
    </w:p>
    <w:p w:rsidR="0035231F" w:rsidRDefault="0035231F" w:rsidP="0085058D">
      <w:pPr>
        <w:jc w:val="both"/>
      </w:pPr>
      <w:r>
        <w:t>Municipality Office,</w:t>
      </w:r>
    </w:p>
    <w:p w:rsidR="0035231F" w:rsidRDefault="0035231F" w:rsidP="0085058D">
      <w:pPr>
        <w:jc w:val="both"/>
      </w:pPr>
      <w:proofErr w:type="spellStart"/>
      <w:r>
        <w:t>Thiruthuraipoondi</w:t>
      </w:r>
      <w:proofErr w:type="spellEnd"/>
      <w:r>
        <w:t xml:space="preserve"> – 614 713,</w:t>
      </w:r>
    </w:p>
    <w:p w:rsidR="0035231F" w:rsidRDefault="0035231F" w:rsidP="0085058D">
      <w:pPr>
        <w:jc w:val="both"/>
      </w:pPr>
      <w:proofErr w:type="spellStart"/>
      <w:r>
        <w:t>Thiruvarur</w:t>
      </w:r>
      <w:proofErr w:type="spellEnd"/>
      <w:r>
        <w:t xml:space="preserve"> District</w:t>
      </w:r>
    </w:p>
    <w:p w:rsidR="0035231F" w:rsidRDefault="0035231F" w:rsidP="0085058D">
      <w:pPr>
        <w:jc w:val="both"/>
      </w:pPr>
      <w:r>
        <w:t>Email: commr.thiruthuraipoondi.tn.gov.in</w:t>
      </w:r>
    </w:p>
    <w:p w:rsidR="0035231F" w:rsidRDefault="0035231F" w:rsidP="0085058D">
      <w:pPr>
        <w:jc w:val="both"/>
      </w:pPr>
    </w:p>
    <w:p w:rsidR="0035231F" w:rsidRDefault="0035231F" w:rsidP="0085058D">
      <w:pPr>
        <w:jc w:val="both"/>
      </w:pPr>
      <w:r>
        <w:t xml:space="preserve">To </w:t>
      </w:r>
    </w:p>
    <w:p w:rsidR="0035231F" w:rsidRDefault="0035231F" w:rsidP="0085058D">
      <w:pPr>
        <w:jc w:val="both"/>
      </w:pPr>
      <w:r>
        <w:t xml:space="preserve">Mr. </w:t>
      </w:r>
      <w:proofErr w:type="spellStart"/>
      <w:r>
        <w:t>Senthil</w:t>
      </w:r>
      <w:proofErr w:type="spellEnd"/>
      <w:r>
        <w:t xml:space="preserve"> Kumar,</w:t>
      </w:r>
    </w:p>
    <w:p w:rsidR="0035231F" w:rsidRDefault="0035231F" w:rsidP="0085058D">
      <w:pPr>
        <w:jc w:val="both"/>
      </w:pPr>
      <w:r>
        <w:t>Secretary,</w:t>
      </w:r>
    </w:p>
    <w:p w:rsidR="0035231F" w:rsidRDefault="0035231F" w:rsidP="0085058D">
      <w:pPr>
        <w:jc w:val="both"/>
      </w:pPr>
      <w:r>
        <w:t>PAALAM NGO</w:t>
      </w:r>
    </w:p>
    <w:p w:rsidR="0035231F" w:rsidRDefault="0035231F" w:rsidP="0085058D">
      <w:pPr>
        <w:jc w:val="both"/>
      </w:pPr>
      <w:proofErr w:type="spellStart"/>
      <w:r>
        <w:t>Thiruthuraipoondi</w:t>
      </w:r>
      <w:proofErr w:type="spellEnd"/>
    </w:p>
    <w:p w:rsidR="0035231F" w:rsidRDefault="0035231F" w:rsidP="0085058D">
      <w:pPr>
        <w:jc w:val="both"/>
      </w:pPr>
      <w:r>
        <w:t>Letter No. 3347/2018 Dated 17.10.18</w:t>
      </w:r>
    </w:p>
    <w:p w:rsidR="0035231F" w:rsidRDefault="0035231F" w:rsidP="0085058D">
      <w:pPr>
        <w:jc w:val="both"/>
      </w:pPr>
    </w:p>
    <w:p w:rsidR="0035231F" w:rsidRDefault="0035231F" w:rsidP="0085058D">
      <w:pPr>
        <w:jc w:val="both"/>
      </w:pPr>
      <w:r>
        <w:t>Sir,</w:t>
      </w:r>
    </w:p>
    <w:p w:rsidR="0035231F" w:rsidRDefault="0035231F" w:rsidP="0085058D">
      <w:pPr>
        <w:ind w:left="720"/>
        <w:jc w:val="both"/>
      </w:pPr>
      <w:r w:rsidRPr="0085058D">
        <w:rPr>
          <w:b/>
        </w:rPr>
        <w:t>Sub</w:t>
      </w:r>
      <w:r>
        <w:t xml:space="preserve">: Northeast Monsoon – </w:t>
      </w:r>
      <w:proofErr w:type="spellStart"/>
      <w:r>
        <w:t>Thiruturaipoondi</w:t>
      </w:r>
      <w:proofErr w:type="spellEnd"/>
      <w:r>
        <w:t xml:space="preserve"> Municipality – Precautionary measures in view of Northeast Monsoon – informing about joint action with PAALAM NGO – Regarding. </w:t>
      </w:r>
    </w:p>
    <w:p w:rsidR="0085058D" w:rsidRDefault="0035231F" w:rsidP="0085058D">
      <w:pPr>
        <w:ind w:firstLine="720"/>
        <w:jc w:val="both"/>
      </w:pPr>
      <w:r w:rsidRPr="0085058D">
        <w:rPr>
          <w:b/>
        </w:rPr>
        <w:t>Ref</w:t>
      </w:r>
      <w:r>
        <w:t>: Letter from PAALAM NGO</w:t>
      </w:r>
      <w:r w:rsidR="0085058D">
        <w:t>, Secretary dated 04.10.18</w:t>
      </w:r>
    </w:p>
    <w:p w:rsidR="0035231F" w:rsidRDefault="0085058D" w:rsidP="0085058D">
      <w:pPr>
        <w:jc w:val="both"/>
      </w:pPr>
      <w:r>
        <w:t>As per the letter of request from PAALAM NGO</w:t>
      </w:r>
      <w:r w:rsidR="0035231F">
        <w:t xml:space="preserve"> cited in reference, this region is</w:t>
      </w:r>
      <w:r>
        <w:t xml:space="preserve"> very</w:t>
      </w:r>
      <w:r w:rsidR="0035231F">
        <w:t xml:space="preserve"> vulnerable</w:t>
      </w:r>
      <w:r>
        <w:t xml:space="preserve"> and flood prone area for</w:t>
      </w:r>
      <w:r w:rsidR="0035231F">
        <w:t xml:space="preserve"> the upcoming Northeast Monsoon with excessive rainfall which </w:t>
      </w:r>
      <w:r>
        <w:t xml:space="preserve">will </w:t>
      </w:r>
      <w:r w:rsidR="0035231F">
        <w:t xml:space="preserve">lead to flood and storm.   During such period, we authorize PAALAM NGO can engage in rescue, relief and rehabilitation programs in association with the municipal administration.   We also authorize PAALAM NGO to use the 1000 </w:t>
      </w:r>
      <w:proofErr w:type="spellStart"/>
      <w:r w:rsidR="0035231F">
        <w:t>Sq.f</w:t>
      </w:r>
      <w:proofErr w:type="spellEnd"/>
      <w:r w:rsidR="0035231F">
        <w:t xml:space="preserve"> space shed that is erected at </w:t>
      </w:r>
      <w:proofErr w:type="spellStart"/>
      <w:r w:rsidR="0035231F">
        <w:t>Periyanayagipuram</w:t>
      </w:r>
      <w:proofErr w:type="spellEnd"/>
      <w:r w:rsidR="0035231F">
        <w:t xml:space="preserve"> for collecting, storing and distribution of </w:t>
      </w:r>
      <w:r w:rsidR="00226E34">
        <w:t>food and other relief materials.</w:t>
      </w:r>
    </w:p>
    <w:p w:rsidR="00226E34" w:rsidRDefault="00226E34" w:rsidP="0085058D">
      <w:pPr>
        <w:jc w:val="both"/>
      </w:pPr>
      <w:r>
        <w:tab/>
      </w:r>
      <w:r>
        <w:tab/>
      </w:r>
      <w:r>
        <w:tab/>
      </w:r>
      <w:r>
        <w:tab/>
      </w:r>
      <w:r>
        <w:tab/>
      </w:r>
      <w:r>
        <w:tab/>
      </w:r>
      <w:r w:rsidR="0085058D">
        <w:tab/>
      </w:r>
      <w:r w:rsidR="0085058D">
        <w:tab/>
      </w:r>
      <w:r w:rsidR="0085058D">
        <w:tab/>
      </w:r>
      <w:r>
        <w:t>Commissioner</w:t>
      </w:r>
    </w:p>
    <w:p w:rsidR="00226E34" w:rsidRDefault="00226E34" w:rsidP="0085058D">
      <w:pPr>
        <w:jc w:val="both"/>
      </w:pPr>
      <w:r>
        <w:tab/>
      </w:r>
      <w:r>
        <w:tab/>
      </w:r>
      <w:r>
        <w:tab/>
      </w:r>
      <w:r>
        <w:tab/>
      </w:r>
      <w:r>
        <w:tab/>
      </w:r>
      <w:r w:rsidR="0085058D">
        <w:tab/>
      </w:r>
      <w:r w:rsidR="0085058D">
        <w:tab/>
      </w:r>
      <w:r w:rsidR="0085058D">
        <w:tab/>
      </w:r>
      <w:proofErr w:type="spellStart"/>
      <w:r>
        <w:t>Thiruthuraipoondi</w:t>
      </w:r>
      <w:proofErr w:type="spellEnd"/>
      <w:r>
        <w:t xml:space="preserve"> Municipality </w:t>
      </w:r>
    </w:p>
    <w:p w:rsidR="0085058D" w:rsidRDefault="0085058D" w:rsidP="0085058D">
      <w:pPr>
        <w:jc w:val="both"/>
      </w:pPr>
    </w:p>
    <w:p w:rsidR="00226E34" w:rsidRDefault="00226E34" w:rsidP="0085058D">
      <w:pPr>
        <w:jc w:val="both"/>
      </w:pPr>
      <w:r>
        <w:lastRenderedPageBreak/>
        <w:t xml:space="preserve">Copy to:  Engineer/Public Work Superintendent (In charge), </w:t>
      </w:r>
      <w:proofErr w:type="spellStart"/>
      <w:r>
        <w:t>Thiruthuraipoondi</w:t>
      </w:r>
      <w:proofErr w:type="spellEnd"/>
      <w:r>
        <w:t xml:space="preserve"> Municipality</w:t>
      </w:r>
    </w:p>
    <w:p w:rsidR="00226E34" w:rsidRDefault="00226E34" w:rsidP="0085058D">
      <w:pPr>
        <w:jc w:val="both"/>
      </w:pPr>
      <w:r>
        <w:t xml:space="preserve">Copy to: Sanitary Inspector/Manager, </w:t>
      </w:r>
      <w:proofErr w:type="spellStart"/>
      <w:r>
        <w:t>Thiruthuraipoondi</w:t>
      </w:r>
      <w:proofErr w:type="spellEnd"/>
      <w:r>
        <w:t xml:space="preserve"> Municipality. </w:t>
      </w:r>
    </w:p>
    <w:sectPr w:rsidR="00226E34" w:rsidSect="00FF0C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5231F"/>
    <w:rsid w:val="00226E34"/>
    <w:rsid w:val="0035231F"/>
    <w:rsid w:val="006A4326"/>
    <w:rsid w:val="0085058D"/>
    <w:rsid w:val="00FF0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laptopzone</dc:creator>
  <cp:lastModifiedBy>senthil</cp:lastModifiedBy>
  <cp:revision>2</cp:revision>
  <dcterms:created xsi:type="dcterms:W3CDTF">2019-03-04T23:07:00Z</dcterms:created>
  <dcterms:modified xsi:type="dcterms:W3CDTF">2019-03-04T23:07:00Z</dcterms:modified>
</cp:coreProperties>
</file>