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D2F" w:rsidRPr="00C841FB" w:rsidRDefault="00E83D2F" w:rsidP="00E83D2F">
      <w:pPr>
        <w:spacing w:line="360" w:lineRule="auto"/>
        <w:jc w:val="center"/>
        <w:rPr>
          <w:rFonts w:ascii="Times New Roman" w:hAnsi="Times New Roman" w:cs="Times New Roman"/>
          <w:b/>
          <w:sz w:val="26"/>
          <w:szCs w:val="26"/>
        </w:rPr>
      </w:pPr>
      <w:r w:rsidRPr="00C841FB">
        <w:rPr>
          <w:rFonts w:ascii="Times New Roman" w:hAnsi="Times New Roman" w:cs="Times New Roman"/>
          <w:b/>
          <w:sz w:val="26"/>
          <w:szCs w:val="26"/>
        </w:rPr>
        <w:t>WAMULU INTERNATIONAL – BUNGOMA</w:t>
      </w:r>
    </w:p>
    <w:p w:rsidR="00E83D2F" w:rsidRPr="00C841FB" w:rsidRDefault="007F32A9" w:rsidP="00E83D2F">
      <w:pPr>
        <w:spacing w:line="360" w:lineRule="auto"/>
        <w:jc w:val="center"/>
        <w:rPr>
          <w:rFonts w:ascii="Times New Roman" w:hAnsi="Times New Roman" w:cs="Times New Roman"/>
          <w:b/>
          <w:sz w:val="26"/>
          <w:szCs w:val="26"/>
        </w:rPr>
      </w:pPr>
      <w:r>
        <w:rPr>
          <w:rFonts w:ascii="Times New Roman" w:hAnsi="Times New Roman" w:cs="Times New Roman"/>
          <w:b/>
          <w:sz w:val="26"/>
          <w:szCs w:val="26"/>
        </w:rPr>
        <w:t>2018</w:t>
      </w:r>
      <w:r w:rsidR="00E83D2F" w:rsidRPr="00C841FB">
        <w:rPr>
          <w:rFonts w:ascii="Times New Roman" w:hAnsi="Times New Roman" w:cs="Times New Roman"/>
          <w:b/>
          <w:sz w:val="26"/>
          <w:szCs w:val="26"/>
        </w:rPr>
        <w:t xml:space="preserve"> ANNUAL AUDIT REPORT</w:t>
      </w:r>
    </w:p>
    <w:p w:rsidR="00E83D2F" w:rsidRDefault="00E83D2F" w:rsidP="00E83D2F">
      <w:pPr>
        <w:spacing w:line="360" w:lineRule="auto"/>
        <w:rPr>
          <w:rFonts w:ascii="Times New Roman" w:hAnsi="Times New Roman" w:cs="Times New Roman"/>
          <w:sz w:val="26"/>
          <w:szCs w:val="26"/>
        </w:rPr>
      </w:pPr>
    </w:p>
    <w:p w:rsidR="00E83D2F" w:rsidRDefault="00E83D2F" w:rsidP="00E83D2F">
      <w:pPr>
        <w:spacing w:line="360" w:lineRule="auto"/>
        <w:rPr>
          <w:rFonts w:ascii="Times New Roman" w:hAnsi="Times New Roman" w:cs="Times New Roman"/>
          <w:sz w:val="26"/>
          <w:szCs w:val="26"/>
        </w:rPr>
      </w:pPr>
    </w:p>
    <w:p w:rsidR="00E83D2F" w:rsidRPr="00C841FB" w:rsidRDefault="00E83D2F" w:rsidP="00E83D2F">
      <w:pPr>
        <w:spacing w:line="360" w:lineRule="auto"/>
        <w:rPr>
          <w:rFonts w:ascii="Times New Roman" w:hAnsi="Times New Roman" w:cs="Times New Roman"/>
          <w:sz w:val="26"/>
          <w:szCs w:val="26"/>
        </w:rPr>
      </w:pPr>
    </w:p>
    <w:p w:rsidR="00E83D2F" w:rsidRPr="00C841FB" w:rsidRDefault="00E83D2F" w:rsidP="00E83D2F">
      <w:pPr>
        <w:spacing w:line="360" w:lineRule="auto"/>
        <w:rPr>
          <w:rFonts w:ascii="Times New Roman" w:hAnsi="Times New Roman" w:cs="Times New Roman"/>
          <w:b/>
          <w:sz w:val="26"/>
          <w:szCs w:val="26"/>
        </w:rPr>
      </w:pPr>
      <w:r w:rsidRPr="00C841FB">
        <w:rPr>
          <w:rFonts w:ascii="Times New Roman" w:hAnsi="Times New Roman" w:cs="Times New Roman"/>
          <w:b/>
          <w:sz w:val="26"/>
          <w:szCs w:val="26"/>
          <w:u w:val="single"/>
        </w:rPr>
        <w:t>CONTENTS</w:t>
      </w:r>
      <w:r w:rsidRPr="00C841FB">
        <w:rPr>
          <w:rFonts w:ascii="Times New Roman" w:hAnsi="Times New Roman" w:cs="Times New Roman"/>
          <w:b/>
          <w:sz w:val="26"/>
          <w:szCs w:val="26"/>
          <w:u w:val="single"/>
        </w:rPr>
        <w:tab/>
      </w:r>
      <w:r w:rsidRPr="00C841FB">
        <w:rPr>
          <w:rFonts w:ascii="Times New Roman" w:hAnsi="Times New Roman" w:cs="Times New Roman"/>
          <w:b/>
          <w:sz w:val="26"/>
          <w:szCs w:val="26"/>
        </w:rPr>
        <w:tab/>
      </w:r>
      <w:r w:rsidRPr="00C841FB">
        <w:rPr>
          <w:rFonts w:ascii="Times New Roman" w:hAnsi="Times New Roman" w:cs="Times New Roman"/>
          <w:b/>
          <w:sz w:val="26"/>
          <w:szCs w:val="26"/>
        </w:rPr>
        <w:tab/>
      </w:r>
      <w:r w:rsidRPr="00C841FB">
        <w:rPr>
          <w:rFonts w:ascii="Times New Roman" w:hAnsi="Times New Roman" w:cs="Times New Roman"/>
          <w:b/>
          <w:sz w:val="26"/>
          <w:szCs w:val="26"/>
        </w:rPr>
        <w:tab/>
      </w:r>
      <w:r w:rsidRPr="00C841FB">
        <w:rPr>
          <w:rFonts w:ascii="Times New Roman" w:hAnsi="Times New Roman" w:cs="Times New Roman"/>
          <w:b/>
          <w:sz w:val="26"/>
          <w:szCs w:val="26"/>
        </w:rPr>
        <w:tab/>
      </w:r>
      <w:r w:rsidRPr="00C841FB">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Pr="00C841FB">
        <w:rPr>
          <w:rFonts w:ascii="Times New Roman" w:hAnsi="Times New Roman" w:cs="Times New Roman"/>
          <w:b/>
          <w:sz w:val="26"/>
          <w:szCs w:val="26"/>
          <w:u w:val="single"/>
        </w:rPr>
        <w:t>PAGE</w:t>
      </w:r>
    </w:p>
    <w:p w:rsidR="00E83D2F" w:rsidRDefault="00E83D2F" w:rsidP="00E83D2F">
      <w:pPr>
        <w:spacing w:line="360" w:lineRule="auto"/>
        <w:rPr>
          <w:rFonts w:ascii="Times New Roman" w:hAnsi="Times New Roman" w:cs="Times New Roman"/>
          <w:sz w:val="26"/>
          <w:szCs w:val="26"/>
        </w:rPr>
      </w:pPr>
      <w:r w:rsidRPr="00C841FB">
        <w:rPr>
          <w:rFonts w:ascii="Times New Roman" w:hAnsi="Times New Roman" w:cs="Times New Roman"/>
          <w:sz w:val="26"/>
          <w:szCs w:val="26"/>
        </w:rPr>
        <w:t xml:space="preserve">ACCOUNTANT’S REPORT ……………………………………………………. </w:t>
      </w:r>
      <w:r>
        <w:rPr>
          <w:rFonts w:ascii="Times New Roman" w:hAnsi="Times New Roman" w:cs="Times New Roman"/>
          <w:sz w:val="26"/>
          <w:szCs w:val="26"/>
        </w:rPr>
        <w:tab/>
        <w:t>1</w:t>
      </w:r>
    </w:p>
    <w:p w:rsidR="00E83D2F" w:rsidRDefault="00E83D2F" w:rsidP="00E83D2F">
      <w:pPr>
        <w:spacing w:line="360" w:lineRule="auto"/>
        <w:rPr>
          <w:rFonts w:ascii="Times New Roman" w:hAnsi="Times New Roman" w:cs="Times New Roman"/>
          <w:sz w:val="26"/>
          <w:szCs w:val="26"/>
        </w:rPr>
      </w:pPr>
      <w:r>
        <w:rPr>
          <w:rFonts w:ascii="Times New Roman" w:hAnsi="Times New Roman" w:cs="Times New Roman"/>
          <w:sz w:val="26"/>
          <w:szCs w:val="26"/>
        </w:rPr>
        <w:t>BALANCE SHEET ……………………………………………………………...</w:t>
      </w:r>
      <w:r>
        <w:rPr>
          <w:rFonts w:ascii="Times New Roman" w:hAnsi="Times New Roman" w:cs="Times New Roman"/>
          <w:sz w:val="26"/>
          <w:szCs w:val="26"/>
        </w:rPr>
        <w:tab/>
        <w:t>2</w:t>
      </w:r>
    </w:p>
    <w:p w:rsidR="00E83D2F" w:rsidRDefault="00E83D2F" w:rsidP="00E83D2F">
      <w:pPr>
        <w:spacing w:line="360" w:lineRule="auto"/>
        <w:rPr>
          <w:rFonts w:ascii="Times New Roman" w:hAnsi="Times New Roman" w:cs="Times New Roman"/>
          <w:sz w:val="26"/>
          <w:szCs w:val="26"/>
        </w:rPr>
      </w:pPr>
      <w:r>
        <w:rPr>
          <w:rFonts w:ascii="Times New Roman" w:hAnsi="Times New Roman" w:cs="Times New Roman"/>
          <w:sz w:val="26"/>
          <w:szCs w:val="26"/>
        </w:rPr>
        <w:t>INCOME AND EXPENDITURE ACCOUNTS ……………………………..…</w:t>
      </w:r>
      <w:r>
        <w:rPr>
          <w:rFonts w:ascii="Times New Roman" w:hAnsi="Times New Roman" w:cs="Times New Roman"/>
          <w:sz w:val="26"/>
          <w:szCs w:val="26"/>
        </w:rPr>
        <w:tab/>
        <w:t>3</w:t>
      </w:r>
    </w:p>
    <w:p w:rsidR="00E83D2F" w:rsidRDefault="00E83D2F" w:rsidP="00E83D2F">
      <w:pPr>
        <w:spacing w:line="360" w:lineRule="auto"/>
        <w:rPr>
          <w:rFonts w:ascii="Times New Roman" w:hAnsi="Times New Roman" w:cs="Times New Roman"/>
          <w:sz w:val="26"/>
          <w:szCs w:val="26"/>
        </w:rPr>
      </w:pPr>
      <w:r>
        <w:rPr>
          <w:rFonts w:ascii="Times New Roman" w:hAnsi="Times New Roman" w:cs="Times New Roman"/>
          <w:sz w:val="26"/>
          <w:szCs w:val="26"/>
        </w:rPr>
        <w:t>NOTES TO THE ACCOUNTS ………………………………………………..</w:t>
      </w:r>
      <w:r>
        <w:rPr>
          <w:rFonts w:ascii="Times New Roman" w:hAnsi="Times New Roman" w:cs="Times New Roman"/>
          <w:sz w:val="26"/>
          <w:szCs w:val="26"/>
        </w:rPr>
        <w:tab/>
        <w:t>4</w:t>
      </w:r>
    </w:p>
    <w:p w:rsidR="00E83D2F" w:rsidRDefault="00E83D2F" w:rsidP="00E83D2F">
      <w:pPr>
        <w:spacing w:line="360" w:lineRule="auto"/>
        <w:rPr>
          <w:rFonts w:ascii="Times New Roman" w:hAnsi="Times New Roman" w:cs="Times New Roman"/>
          <w:sz w:val="26"/>
          <w:szCs w:val="26"/>
        </w:rPr>
      </w:pPr>
    </w:p>
    <w:p w:rsidR="00E83D2F" w:rsidRDefault="00E83D2F" w:rsidP="00E83D2F">
      <w:pPr>
        <w:spacing w:line="360" w:lineRule="auto"/>
        <w:rPr>
          <w:rFonts w:ascii="Times New Roman" w:hAnsi="Times New Roman" w:cs="Times New Roman"/>
          <w:sz w:val="26"/>
          <w:szCs w:val="26"/>
        </w:rPr>
      </w:pPr>
    </w:p>
    <w:p w:rsidR="00E83D2F" w:rsidRDefault="00E83D2F" w:rsidP="00E83D2F">
      <w:pPr>
        <w:spacing w:line="360" w:lineRule="auto"/>
        <w:rPr>
          <w:rFonts w:ascii="Times New Roman" w:hAnsi="Times New Roman" w:cs="Times New Roman"/>
          <w:sz w:val="26"/>
          <w:szCs w:val="26"/>
        </w:rPr>
      </w:pPr>
    </w:p>
    <w:p w:rsidR="00E83D2F" w:rsidRDefault="00E83D2F" w:rsidP="00E83D2F">
      <w:pPr>
        <w:spacing w:line="360" w:lineRule="auto"/>
        <w:rPr>
          <w:rFonts w:ascii="Times New Roman" w:hAnsi="Times New Roman" w:cs="Times New Roman"/>
          <w:sz w:val="26"/>
          <w:szCs w:val="26"/>
        </w:rPr>
      </w:pPr>
    </w:p>
    <w:p w:rsidR="00E83D2F" w:rsidRDefault="00E83D2F" w:rsidP="00E83D2F">
      <w:pPr>
        <w:spacing w:line="360" w:lineRule="auto"/>
        <w:rPr>
          <w:rFonts w:ascii="Times New Roman" w:hAnsi="Times New Roman" w:cs="Times New Roman"/>
          <w:sz w:val="26"/>
          <w:szCs w:val="26"/>
        </w:rPr>
      </w:pPr>
      <w:r>
        <w:rPr>
          <w:rFonts w:ascii="Times New Roman" w:hAnsi="Times New Roman" w:cs="Times New Roman"/>
          <w:sz w:val="26"/>
          <w:szCs w:val="26"/>
        </w:rPr>
        <w:t>PREPARED BY:-</w:t>
      </w:r>
    </w:p>
    <w:p w:rsidR="00E83D2F" w:rsidRDefault="00E83D2F" w:rsidP="00E83D2F">
      <w:pPr>
        <w:spacing w:line="360" w:lineRule="auto"/>
        <w:rPr>
          <w:rFonts w:ascii="Times New Roman" w:hAnsi="Times New Roman" w:cs="Times New Roman"/>
          <w:sz w:val="26"/>
          <w:szCs w:val="26"/>
        </w:rPr>
      </w:pPr>
      <w:r>
        <w:rPr>
          <w:rFonts w:ascii="Times New Roman" w:hAnsi="Times New Roman" w:cs="Times New Roman"/>
          <w:sz w:val="26"/>
          <w:szCs w:val="26"/>
        </w:rPr>
        <w:t>SOLOMON GEORGE AND COMPANY CPA (K)</w:t>
      </w:r>
    </w:p>
    <w:p w:rsidR="00E83D2F" w:rsidRPr="00C841FB" w:rsidRDefault="00E83D2F" w:rsidP="00E83D2F">
      <w:pPr>
        <w:spacing w:line="360" w:lineRule="auto"/>
        <w:rPr>
          <w:rFonts w:ascii="Times New Roman" w:hAnsi="Times New Roman" w:cs="Times New Roman"/>
          <w:sz w:val="26"/>
          <w:szCs w:val="26"/>
        </w:rPr>
      </w:pPr>
    </w:p>
    <w:p w:rsidR="00E83D2F" w:rsidRDefault="00E83D2F">
      <w:pPr>
        <w:rPr>
          <w:rFonts w:ascii="Times New Roman" w:hAnsi="Times New Roman" w:cs="Times New Roman"/>
          <w:b/>
          <w:sz w:val="26"/>
          <w:szCs w:val="26"/>
          <w:u w:val="single"/>
        </w:rPr>
      </w:pPr>
    </w:p>
    <w:p w:rsidR="00E83D2F" w:rsidRDefault="00E83D2F">
      <w:pPr>
        <w:rPr>
          <w:rFonts w:ascii="Times New Roman" w:hAnsi="Times New Roman" w:cs="Times New Roman"/>
          <w:b/>
          <w:sz w:val="26"/>
          <w:szCs w:val="26"/>
          <w:u w:val="single"/>
        </w:rPr>
      </w:pPr>
    </w:p>
    <w:p w:rsidR="00E83D2F" w:rsidRDefault="00E83D2F">
      <w:pPr>
        <w:rPr>
          <w:rFonts w:ascii="Times New Roman" w:hAnsi="Times New Roman" w:cs="Times New Roman"/>
          <w:b/>
          <w:sz w:val="26"/>
          <w:szCs w:val="26"/>
          <w:u w:val="single"/>
        </w:rPr>
      </w:pPr>
    </w:p>
    <w:p w:rsidR="00E83D2F" w:rsidRDefault="00E83D2F">
      <w:pPr>
        <w:rPr>
          <w:rFonts w:ascii="Times New Roman" w:hAnsi="Times New Roman" w:cs="Times New Roman"/>
          <w:b/>
          <w:sz w:val="26"/>
          <w:szCs w:val="26"/>
          <w:u w:val="single"/>
        </w:rPr>
      </w:pPr>
    </w:p>
    <w:p w:rsidR="00CB26B6" w:rsidRDefault="00AB4F04">
      <w:pPr>
        <w:rPr>
          <w:rFonts w:ascii="Times New Roman" w:hAnsi="Times New Roman" w:cs="Times New Roman"/>
          <w:sz w:val="26"/>
          <w:szCs w:val="26"/>
        </w:rPr>
      </w:pPr>
      <w:r w:rsidRPr="00AB4F04">
        <w:rPr>
          <w:rFonts w:ascii="Times New Roman" w:hAnsi="Times New Roman" w:cs="Times New Roman"/>
          <w:b/>
          <w:sz w:val="26"/>
          <w:szCs w:val="26"/>
          <w:u w:val="single"/>
        </w:rPr>
        <w:lastRenderedPageBreak/>
        <w:t xml:space="preserve">WAMULU INTERNATIONAL – BUNGOMA </w:t>
      </w:r>
      <w:r w:rsidRPr="00AB4F04">
        <w:rPr>
          <w:rFonts w:ascii="Times New Roman" w:hAnsi="Times New Roman" w:cs="Times New Roman"/>
          <w:b/>
          <w:sz w:val="26"/>
          <w:szCs w:val="26"/>
        </w:rPr>
        <w:tab/>
      </w:r>
      <w:r w:rsidRPr="00AB4F04">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AB4F04">
        <w:rPr>
          <w:rFonts w:ascii="Times New Roman" w:hAnsi="Times New Roman" w:cs="Times New Roman"/>
          <w:sz w:val="26"/>
          <w:szCs w:val="26"/>
        </w:rPr>
        <w:t>Page One</w:t>
      </w:r>
    </w:p>
    <w:p w:rsidR="007F092E" w:rsidRDefault="007F092E">
      <w:pPr>
        <w:rPr>
          <w:rFonts w:ascii="Times New Roman" w:hAnsi="Times New Roman" w:cs="Times New Roman"/>
          <w:b/>
          <w:sz w:val="26"/>
          <w:szCs w:val="26"/>
          <w:u w:val="single"/>
        </w:rPr>
      </w:pPr>
    </w:p>
    <w:p w:rsidR="00AB4F04" w:rsidRPr="00AB4F04" w:rsidRDefault="00AB4F04">
      <w:pPr>
        <w:rPr>
          <w:rFonts w:ascii="Times New Roman" w:hAnsi="Times New Roman" w:cs="Times New Roman"/>
          <w:b/>
          <w:sz w:val="26"/>
          <w:szCs w:val="26"/>
          <w:u w:val="single"/>
        </w:rPr>
      </w:pPr>
      <w:r w:rsidRPr="00AB4F04">
        <w:rPr>
          <w:rFonts w:ascii="Times New Roman" w:hAnsi="Times New Roman" w:cs="Times New Roman"/>
          <w:b/>
          <w:sz w:val="26"/>
          <w:szCs w:val="26"/>
          <w:u w:val="single"/>
        </w:rPr>
        <w:t>ACCOUNTANTS REPORT FOR THE YEAR ENDED 31</w:t>
      </w:r>
      <w:r w:rsidRPr="00AB4F04">
        <w:rPr>
          <w:rFonts w:ascii="Times New Roman" w:hAnsi="Times New Roman" w:cs="Times New Roman"/>
          <w:b/>
          <w:sz w:val="26"/>
          <w:szCs w:val="26"/>
          <w:u w:val="single"/>
          <w:vertAlign w:val="superscript"/>
        </w:rPr>
        <w:t>ST</w:t>
      </w:r>
      <w:r w:rsidR="007F32A9">
        <w:rPr>
          <w:rFonts w:ascii="Times New Roman" w:hAnsi="Times New Roman" w:cs="Times New Roman"/>
          <w:b/>
          <w:sz w:val="26"/>
          <w:szCs w:val="26"/>
          <w:u w:val="single"/>
        </w:rPr>
        <w:t xml:space="preserve"> DECEMBER, 2018</w:t>
      </w:r>
    </w:p>
    <w:p w:rsidR="00AB4F04" w:rsidRDefault="00DC1A31" w:rsidP="00AB4F04">
      <w:pPr>
        <w:spacing w:line="360" w:lineRule="auto"/>
        <w:jc w:val="both"/>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58240" behindDoc="1" locked="0" layoutInCell="1" allowOverlap="1">
            <wp:simplePos x="0" y="0"/>
            <wp:positionH relativeFrom="column">
              <wp:posOffset>77470</wp:posOffset>
            </wp:positionH>
            <wp:positionV relativeFrom="paragraph">
              <wp:posOffset>1802130</wp:posOffset>
            </wp:positionV>
            <wp:extent cx="2043430" cy="789940"/>
            <wp:effectExtent l="76200" t="171450" r="52070" b="162560"/>
            <wp:wrapNone/>
            <wp:docPr id="1" name="Picture 1" descr="D:\Auditors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ditors signature.jpg"/>
                    <pic:cNvPicPr>
                      <a:picLocks noChangeAspect="1" noChangeArrowheads="1"/>
                    </pic:cNvPicPr>
                  </pic:nvPicPr>
                  <pic:blipFill>
                    <a:blip r:embed="rId7" cstate="print"/>
                    <a:srcRect l="19992" t="37511" r="45662" b="52820"/>
                    <a:stretch>
                      <a:fillRect/>
                    </a:stretch>
                  </pic:blipFill>
                  <pic:spPr bwMode="auto">
                    <a:xfrm rot="589369">
                      <a:off x="0" y="0"/>
                      <a:ext cx="2043430" cy="789940"/>
                    </a:xfrm>
                    <a:prstGeom prst="rect">
                      <a:avLst/>
                    </a:prstGeom>
                    <a:noFill/>
                    <a:ln w="9525">
                      <a:noFill/>
                      <a:miter lim="800000"/>
                      <a:headEnd/>
                      <a:tailEnd/>
                    </a:ln>
                  </pic:spPr>
                </pic:pic>
              </a:graphicData>
            </a:graphic>
          </wp:anchor>
        </w:drawing>
      </w:r>
      <w:r w:rsidR="00AB4F04">
        <w:rPr>
          <w:rFonts w:ascii="Times New Roman" w:hAnsi="Times New Roman" w:cs="Times New Roman"/>
          <w:sz w:val="26"/>
          <w:szCs w:val="26"/>
        </w:rPr>
        <w:t>We have examined the accounts which are set out on pages 2 to 4 and have obtained all the information and explanations considered necessary for our audit. Our examination was made in accordance with the generally accepted auditing standards and procedures. In our opinion, the annexed accounts and motes appended give a true and fair view of the financial position of the organization at 31</w:t>
      </w:r>
      <w:r w:rsidR="00AB4F04" w:rsidRPr="00AB4F04">
        <w:rPr>
          <w:rFonts w:ascii="Times New Roman" w:hAnsi="Times New Roman" w:cs="Times New Roman"/>
          <w:sz w:val="26"/>
          <w:szCs w:val="26"/>
          <w:vertAlign w:val="superscript"/>
        </w:rPr>
        <w:t>st</w:t>
      </w:r>
      <w:r w:rsidR="00AB4F04">
        <w:rPr>
          <w:rFonts w:ascii="Times New Roman" w:hAnsi="Times New Roman" w:cs="Times New Roman"/>
          <w:sz w:val="26"/>
          <w:szCs w:val="26"/>
        </w:rPr>
        <w:t xml:space="preserve"> December, 2016 of its results for the year then ended.</w:t>
      </w:r>
    </w:p>
    <w:p w:rsidR="00160A21" w:rsidRDefault="00160A21" w:rsidP="00AB4F04">
      <w:pPr>
        <w:spacing w:line="360" w:lineRule="auto"/>
        <w:jc w:val="both"/>
        <w:rPr>
          <w:rFonts w:ascii="Times New Roman" w:hAnsi="Times New Roman" w:cs="Times New Roman"/>
          <w:sz w:val="26"/>
          <w:szCs w:val="26"/>
        </w:rPr>
      </w:pPr>
    </w:p>
    <w:p w:rsidR="00160A21" w:rsidRDefault="00160A21" w:rsidP="00AB4F04">
      <w:pPr>
        <w:spacing w:line="360" w:lineRule="auto"/>
        <w:jc w:val="both"/>
        <w:rPr>
          <w:rFonts w:ascii="Times New Roman" w:hAnsi="Times New Roman" w:cs="Times New Roman"/>
          <w:sz w:val="26"/>
          <w:szCs w:val="26"/>
        </w:rPr>
      </w:pPr>
    </w:p>
    <w:p w:rsidR="00160A21" w:rsidRPr="00160A21" w:rsidRDefault="00160A21" w:rsidP="00AB4F04">
      <w:pPr>
        <w:spacing w:line="360" w:lineRule="auto"/>
        <w:jc w:val="both"/>
        <w:rPr>
          <w:rFonts w:ascii="Times New Roman" w:hAnsi="Times New Roman" w:cs="Times New Roman"/>
          <w:b/>
          <w:sz w:val="26"/>
          <w:szCs w:val="26"/>
        </w:rPr>
      </w:pPr>
      <w:r w:rsidRPr="00160A21">
        <w:rPr>
          <w:rFonts w:ascii="Times New Roman" w:hAnsi="Times New Roman" w:cs="Times New Roman"/>
          <w:b/>
          <w:sz w:val="26"/>
          <w:szCs w:val="26"/>
        </w:rPr>
        <w:t>SOLOMON GEORGE AND COMPANY CPA (K)</w:t>
      </w:r>
    </w:p>
    <w:p w:rsidR="007F092E" w:rsidRDefault="007F32A9" w:rsidP="00AB4F04">
      <w:p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_x0000_s1026" type="#_x0000_t202" style="position:absolute;left:0;text-align:left;margin-left:326pt;margin-top:28.1pt;width:125.6pt;height:25.3pt;z-index:251661312" filled="f" stroked="f">
            <v:textbox>
              <w:txbxContent>
                <w:p w:rsidR="00B46AB5" w:rsidRPr="00B46AB5" w:rsidRDefault="00B46AB5">
                  <w:pPr>
                    <w:rPr>
                      <w:b/>
                      <w:sz w:val="24"/>
                    </w:rPr>
                  </w:pPr>
                  <w:r w:rsidRPr="00B46AB5">
                    <w:rPr>
                      <w:b/>
                      <w:sz w:val="24"/>
                    </w:rPr>
                    <w:t>15</w:t>
                  </w:r>
                  <w:r w:rsidRPr="00B46AB5">
                    <w:rPr>
                      <w:b/>
                      <w:sz w:val="24"/>
                      <w:vertAlign w:val="superscript"/>
                    </w:rPr>
                    <w:t>th</w:t>
                  </w:r>
                  <w:r w:rsidRPr="00B46AB5">
                    <w:rPr>
                      <w:b/>
                      <w:sz w:val="24"/>
                    </w:rPr>
                    <w:t xml:space="preserve"> December</w:t>
                  </w:r>
                </w:p>
              </w:txbxContent>
            </v:textbox>
          </v:shape>
        </w:pict>
      </w:r>
    </w:p>
    <w:p w:rsidR="00160A21" w:rsidRDefault="00160A21" w:rsidP="00AB4F04">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The accounts were approve by members of the board on _____________________ </w:t>
      </w:r>
      <w:r w:rsidR="007F32A9">
        <w:rPr>
          <w:rFonts w:ascii="Times New Roman" w:hAnsi="Times New Roman" w:cs="Times New Roman"/>
          <w:b/>
          <w:sz w:val="26"/>
          <w:szCs w:val="26"/>
        </w:rPr>
        <w:t>2018</w:t>
      </w:r>
      <w:r>
        <w:rPr>
          <w:rFonts w:ascii="Times New Roman" w:hAnsi="Times New Roman" w:cs="Times New Roman"/>
          <w:sz w:val="26"/>
          <w:szCs w:val="26"/>
        </w:rPr>
        <w:t xml:space="preserve"> and signed on their behalf by:-</w:t>
      </w:r>
    </w:p>
    <w:p w:rsidR="00160A21" w:rsidRDefault="009C1FB3" w:rsidP="00AB4F04">
      <w:pPr>
        <w:spacing w:line="360" w:lineRule="auto"/>
        <w:jc w:val="both"/>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0288" behindDoc="1" locked="0" layoutInCell="1" allowOverlap="1">
            <wp:simplePos x="0" y="0"/>
            <wp:positionH relativeFrom="column">
              <wp:posOffset>-40005</wp:posOffset>
            </wp:positionH>
            <wp:positionV relativeFrom="paragraph">
              <wp:posOffset>7620</wp:posOffset>
            </wp:positionV>
            <wp:extent cx="1673860" cy="599440"/>
            <wp:effectExtent l="19050" t="0" r="2540" b="0"/>
            <wp:wrapNone/>
            <wp:docPr id="3" name="Picture 2" descr="Robert7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bert793.jpg"/>
                    <pic:cNvPicPr/>
                  </pic:nvPicPr>
                  <pic:blipFill>
                    <a:blip r:embed="rId8"/>
                    <a:stretch>
                      <a:fillRect/>
                    </a:stretch>
                  </pic:blipFill>
                  <pic:spPr>
                    <a:xfrm>
                      <a:off x="0" y="0"/>
                      <a:ext cx="1673860" cy="599440"/>
                    </a:xfrm>
                    <a:prstGeom prst="rect">
                      <a:avLst/>
                    </a:prstGeom>
                  </pic:spPr>
                </pic:pic>
              </a:graphicData>
            </a:graphic>
          </wp:anchor>
        </w:drawing>
      </w:r>
      <w:r>
        <w:rPr>
          <w:rFonts w:ascii="Times New Roman" w:hAnsi="Times New Roman" w:cs="Times New Roman"/>
          <w:noProof/>
          <w:sz w:val="26"/>
          <w:szCs w:val="26"/>
        </w:rPr>
        <w:drawing>
          <wp:anchor distT="0" distB="0" distL="114300" distR="114300" simplePos="0" relativeHeight="251659264" behindDoc="1" locked="0" layoutInCell="1" allowOverlap="1">
            <wp:simplePos x="0" y="0"/>
            <wp:positionH relativeFrom="column">
              <wp:posOffset>3603498</wp:posOffset>
            </wp:positionH>
            <wp:positionV relativeFrom="paragraph">
              <wp:posOffset>146787</wp:posOffset>
            </wp:positionV>
            <wp:extent cx="1326007" cy="460857"/>
            <wp:effectExtent l="19050" t="0" r="7493" b="0"/>
            <wp:wrapNone/>
            <wp:docPr id="2" name="Picture 2" descr="D:\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ignature.png"/>
                    <pic:cNvPicPr>
                      <a:picLocks noChangeAspect="1" noChangeArrowheads="1"/>
                    </pic:cNvPicPr>
                  </pic:nvPicPr>
                  <pic:blipFill>
                    <a:blip r:embed="rId9"/>
                    <a:srcRect/>
                    <a:stretch>
                      <a:fillRect/>
                    </a:stretch>
                  </pic:blipFill>
                  <pic:spPr bwMode="auto">
                    <a:xfrm>
                      <a:off x="0" y="0"/>
                      <a:ext cx="1326007" cy="460857"/>
                    </a:xfrm>
                    <a:prstGeom prst="rect">
                      <a:avLst/>
                    </a:prstGeom>
                    <a:noFill/>
                    <a:ln w="9525">
                      <a:noFill/>
                      <a:miter lim="800000"/>
                      <a:headEnd/>
                      <a:tailEnd/>
                    </a:ln>
                  </pic:spPr>
                </pic:pic>
              </a:graphicData>
            </a:graphic>
          </wp:anchor>
        </w:drawing>
      </w:r>
    </w:p>
    <w:p w:rsidR="00160A21" w:rsidRDefault="00160A21" w:rsidP="00AB4F04">
      <w:pPr>
        <w:spacing w:line="360" w:lineRule="auto"/>
        <w:jc w:val="both"/>
        <w:rPr>
          <w:rFonts w:ascii="Times New Roman" w:hAnsi="Times New Roman" w:cs="Times New Roman"/>
          <w:sz w:val="26"/>
          <w:szCs w:val="26"/>
        </w:rPr>
      </w:pPr>
      <w:r>
        <w:rPr>
          <w:rFonts w:ascii="Times New Roman" w:hAnsi="Times New Roman" w:cs="Times New Roman"/>
          <w:sz w:val="26"/>
          <w:szCs w:val="26"/>
        </w:rPr>
        <w:t>________________________</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______________________________</w:t>
      </w:r>
    </w:p>
    <w:p w:rsidR="00160A21" w:rsidRDefault="00160A21" w:rsidP="00AB4F04">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Board </w:t>
      </w:r>
      <w:r w:rsidR="009C1FB3">
        <w:rPr>
          <w:rFonts w:ascii="Times New Roman" w:hAnsi="Times New Roman" w:cs="Times New Roman"/>
          <w:sz w:val="26"/>
          <w:szCs w:val="26"/>
        </w:rPr>
        <w:t>Chairman</w:t>
      </w:r>
      <w:r w:rsidR="009C1FB3">
        <w:rPr>
          <w:rFonts w:ascii="Times New Roman" w:hAnsi="Times New Roman" w:cs="Times New Roman"/>
          <w:sz w:val="26"/>
          <w:szCs w:val="26"/>
        </w:rPr>
        <w:tab/>
      </w:r>
      <w:r w:rsidR="009C1FB3">
        <w:rPr>
          <w:rFonts w:ascii="Times New Roman" w:hAnsi="Times New Roman" w:cs="Times New Roman"/>
          <w:sz w:val="26"/>
          <w:szCs w:val="26"/>
        </w:rPr>
        <w:tab/>
      </w:r>
      <w:r w:rsidR="009C1FB3">
        <w:rPr>
          <w:rFonts w:ascii="Times New Roman" w:hAnsi="Times New Roman" w:cs="Times New Roman"/>
          <w:sz w:val="26"/>
          <w:szCs w:val="26"/>
        </w:rPr>
        <w:tab/>
      </w:r>
      <w:r w:rsidR="009C1FB3">
        <w:rPr>
          <w:rFonts w:ascii="Times New Roman" w:hAnsi="Times New Roman" w:cs="Times New Roman"/>
          <w:sz w:val="26"/>
          <w:szCs w:val="26"/>
        </w:rPr>
        <w:tab/>
      </w:r>
      <w:r w:rsidR="009C1FB3">
        <w:rPr>
          <w:rFonts w:ascii="Times New Roman" w:hAnsi="Times New Roman" w:cs="Times New Roman"/>
          <w:sz w:val="26"/>
          <w:szCs w:val="26"/>
        </w:rPr>
        <w:tab/>
      </w:r>
      <w:r w:rsidR="00B46AB5">
        <w:rPr>
          <w:rFonts w:ascii="Times New Roman" w:hAnsi="Times New Roman" w:cs="Times New Roman"/>
          <w:sz w:val="26"/>
          <w:szCs w:val="26"/>
        </w:rPr>
        <w:t>Founder &amp;</w:t>
      </w:r>
      <w:r w:rsidR="009C1FB3">
        <w:rPr>
          <w:rFonts w:ascii="Times New Roman" w:hAnsi="Times New Roman" w:cs="Times New Roman"/>
          <w:sz w:val="26"/>
          <w:szCs w:val="26"/>
        </w:rPr>
        <w:t xml:space="preserve"> CEO</w:t>
      </w:r>
    </w:p>
    <w:p w:rsidR="007F092E" w:rsidRDefault="007F092E" w:rsidP="00AB4F04">
      <w:pPr>
        <w:spacing w:line="360" w:lineRule="auto"/>
        <w:jc w:val="both"/>
        <w:rPr>
          <w:rFonts w:ascii="Times New Roman" w:hAnsi="Times New Roman" w:cs="Times New Roman"/>
          <w:sz w:val="26"/>
          <w:szCs w:val="26"/>
        </w:rPr>
      </w:pPr>
    </w:p>
    <w:p w:rsidR="007F092E" w:rsidRDefault="007F092E" w:rsidP="00AB4F04">
      <w:pPr>
        <w:spacing w:line="360" w:lineRule="auto"/>
        <w:jc w:val="both"/>
        <w:rPr>
          <w:rFonts w:ascii="Times New Roman" w:hAnsi="Times New Roman" w:cs="Times New Roman"/>
          <w:sz w:val="26"/>
          <w:szCs w:val="26"/>
        </w:rPr>
      </w:pPr>
    </w:p>
    <w:p w:rsidR="00DC1A31" w:rsidRDefault="00DC1A31" w:rsidP="00AB4F04">
      <w:pPr>
        <w:spacing w:line="360" w:lineRule="auto"/>
        <w:jc w:val="both"/>
        <w:rPr>
          <w:rFonts w:ascii="Times New Roman" w:hAnsi="Times New Roman" w:cs="Times New Roman"/>
          <w:sz w:val="26"/>
          <w:szCs w:val="26"/>
        </w:rPr>
      </w:pPr>
    </w:p>
    <w:p w:rsidR="007F092E" w:rsidRDefault="007F092E" w:rsidP="00AB4F04">
      <w:pPr>
        <w:spacing w:line="360" w:lineRule="auto"/>
        <w:jc w:val="both"/>
        <w:rPr>
          <w:rFonts w:ascii="Times New Roman" w:hAnsi="Times New Roman" w:cs="Times New Roman"/>
          <w:sz w:val="26"/>
          <w:szCs w:val="26"/>
        </w:rPr>
      </w:pPr>
    </w:p>
    <w:p w:rsidR="007F092E" w:rsidRDefault="007F092E" w:rsidP="007F092E">
      <w:pPr>
        <w:rPr>
          <w:rFonts w:ascii="Times New Roman" w:hAnsi="Times New Roman" w:cs="Times New Roman"/>
          <w:sz w:val="26"/>
          <w:szCs w:val="26"/>
        </w:rPr>
      </w:pPr>
      <w:r w:rsidRPr="00AB4F04">
        <w:rPr>
          <w:rFonts w:ascii="Times New Roman" w:hAnsi="Times New Roman" w:cs="Times New Roman"/>
          <w:b/>
          <w:sz w:val="26"/>
          <w:szCs w:val="26"/>
          <w:u w:val="single"/>
        </w:rPr>
        <w:lastRenderedPageBreak/>
        <w:t xml:space="preserve">WAMULU INTERNATIONAL – BUNGOMA </w:t>
      </w:r>
      <w:r w:rsidRPr="00AB4F04">
        <w:rPr>
          <w:rFonts w:ascii="Times New Roman" w:hAnsi="Times New Roman" w:cs="Times New Roman"/>
          <w:b/>
          <w:sz w:val="26"/>
          <w:szCs w:val="26"/>
        </w:rPr>
        <w:tab/>
      </w:r>
      <w:r w:rsidRPr="00AB4F04">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AB4F04">
        <w:rPr>
          <w:rFonts w:ascii="Times New Roman" w:hAnsi="Times New Roman" w:cs="Times New Roman"/>
          <w:sz w:val="26"/>
          <w:szCs w:val="26"/>
        </w:rPr>
        <w:t xml:space="preserve">Page </w:t>
      </w:r>
      <w:r>
        <w:rPr>
          <w:rFonts w:ascii="Times New Roman" w:hAnsi="Times New Roman" w:cs="Times New Roman"/>
          <w:sz w:val="26"/>
          <w:szCs w:val="26"/>
        </w:rPr>
        <w:t>Two</w:t>
      </w:r>
    </w:p>
    <w:p w:rsidR="007F092E" w:rsidRPr="007F092E" w:rsidRDefault="007F092E" w:rsidP="00AB4F04">
      <w:pPr>
        <w:spacing w:line="360" w:lineRule="auto"/>
        <w:jc w:val="both"/>
        <w:rPr>
          <w:rFonts w:ascii="Times New Roman" w:hAnsi="Times New Roman" w:cs="Times New Roman"/>
          <w:b/>
          <w:sz w:val="26"/>
          <w:szCs w:val="26"/>
          <w:u w:val="single"/>
        </w:rPr>
      </w:pPr>
    </w:p>
    <w:p w:rsidR="007F092E" w:rsidRDefault="007F092E" w:rsidP="00AB4F04">
      <w:pPr>
        <w:spacing w:line="360" w:lineRule="auto"/>
        <w:jc w:val="both"/>
        <w:rPr>
          <w:rFonts w:ascii="Times New Roman" w:hAnsi="Times New Roman" w:cs="Times New Roman"/>
          <w:b/>
          <w:sz w:val="26"/>
          <w:szCs w:val="26"/>
          <w:u w:val="single"/>
        </w:rPr>
      </w:pPr>
      <w:r w:rsidRPr="007F092E">
        <w:rPr>
          <w:rFonts w:ascii="Times New Roman" w:hAnsi="Times New Roman" w:cs="Times New Roman"/>
          <w:b/>
          <w:sz w:val="26"/>
          <w:szCs w:val="26"/>
          <w:u w:val="single"/>
        </w:rPr>
        <w:t>BALANCE SHEET AS AT 31</w:t>
      </w:r>
      <w:r w:rsidRPr="007F092E">
        <w:rPr>
          <w:rFonts w:ascii="Times New Roman" w:hAnsi="Times New Roman" w:cs="Times New Roman"/>
          <w:b/>
          <w:sz w:val="26"/>
          <w:szCs w:val="26"/>
          <w:u w:val="single"/>
          <w:vertAlign w:val="superscript"/>
        </w:rPr>
        <w:t>ST</w:t>
      </w:r>
      <w:r w:rsidR="007F32A9">
        <w:rPr>
          <w:rFonts w:ascii="Times New Roman" w:hAnsi="Times New Roman" w:cs="Times New Roman"/>
          <w:b/>
          <w:sz w:val="26"/>
          <w:szCs w:val="26"/>
          <w:u w:val="single"/>
        </w:rPr>
        <w:t xml:space="preserve"> DECEMBER 2018</w:t>
      </w:r>
    </w:p>
    <w:p w:rsidR="00DF7630" w:rsidRPr="007F092E" w:rsidRDefault="00DF7630" w:rsidP="00AB4F04">
      <w:pPr>
        <w:spacing w:line="360" w:lineRule="auto"/>
        <w:jc w:val="both"/>
        <w:rPr>
          <w:rFonts w:ascii="Times New Roman" w:hAnsi="Times New Roman" w:cs="Times New Roman"/>
          <w:b/>
          <w:sz w:val="26"/>
          <w:szCs w:val="26"/>
          <w:u w:val="single"/>
        </w:rPr>
      </w:pPr>
    </w:p>
    <w:tbl>
      <w:tblPr>
        <w:tblStyle w:val="TableGrid"/>
        <w:tblW w:w="0" w:type="auto"/>
        <w:tblLook w:val="04A0" w:firstRow="1" w:lastRow="0" w:firstColumn="1" w:lastColumn="0" w:noHBand="0" w:noVBand="1"/>
      </w:tblPr>
      <w:tblGrid>
        <w:gridCol w:w="4518"/>
        <w:gridCol w:w="1206"/>
        <w:gridCol w:w="1926"/>
        <w:gridCol w:w="1926"/>
      </w:tblGrid>
      <w:tr w:rsidR="007F092E" w:rsidTr="008135DD">
        <w:tc>
          <w:tcPr>
            <w:tcW w:w="45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7F092E" w:rsidRPr="007F092E" w:rsidRDefault="007F092E" w:rsidP="00AB4F04">
            <w:pPr>
              <w:spacing w:line="360" w:lineRule="auto"/>
              <w:jc w:val="both"/>
              <w:rPr>
                <w:rFonts w:ascii="Times New Roman" w:hAnsi="Times New Roman" w:cs="Times New Roman"/>
                <w:b/>
                <w:sz w:val="26"/>
                <w:szCs w:val="26"/>
                <w:u w:val="single"/>
              </w:rPr>
            </w:pPr>
            <w:r w:rsidRPr="007F092E">
              <w:rPr>
                <w:rFonts w:ascii="Times New Roman" w:hAnsi="Times New Roman" w:cs="Times New Roman"/>
                <w:b/>
                <w:sz w:val="26"/>
                <w:szCs w:val="26"/>
                <w:u w:val="single"/>
              </w:rPr>
              <w:t>ASSETS EMPLOYED</w:t>
            </w: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7F092E" w:rsidRPr="007F092E" w:rsidRDefault="007F092E" w:rsidP="007F092E">
            <w:pPr>
              <w:spacing w:line="360" w:lineRule="auto"/>
              <w:jc w:val="center"/>
              <w:rPr>
                <w:rFonts w:ascii="Times New Roman" w:hAnsi="Times New Roman" w:cs="Times New Roman"/>
                <w:b/>
                <w:sz w:val="26"/>
                <w:szCs w:val="26"/>
                <w:u w:val="single"/>
              </w:rPr>
            </w:pPr>
            <w:r w:rsidRPr="007F092E">
              <w:rPr>
                <w:rFonts w:ascii="Times New Roman" w:hAnsi="Times New Roman" w:cs="Times New Roman"/>
                <w:b/>
                <w:sz w:val="26"/>
                <w:szCs w:val="26"/>
                <w:u w:val="single"/>
              </w:rPr>
              <w:t>NOTE</w:t>
            </w:r>
          </w:p>
        </w:tc>
        <w:tc>
          <w:tcPr>
            <w:tcW w:w="19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7F092E" w:rsidRPr="007F092E" w:rsidRDefault="007F092E" w:rsidP="007F092E">
            <w:pPr>
              <w:spacing w:line="360" w:lineRule="auto"/>
              <w:jc w:val="center"/>
              <w:rPr>
                <w:rFonts w:ascii="Times New Roman" w:hAnsi="Times New Roman" w:cs="Times New Roman"/>
                <w:b/>
                <w:sz w:val="26"/>
                <w:szCs w:val="26"/>
                <w:u w:val="single"/>
              </w:rPr>
            </w:pPr>
            <w:r w:rsidRPr="007F092E">
              <w:rPr>
                <w:rFonts w:ascii="Times New Roman" w:hAnsi="Times New Roman" w:cs="Times New Roman"/>
                <w:b/>
                <w:sz w:val="26"/>
                <w:szCs w:val="26"/>
                <w:u w:val="single"/>
              </w:rPr>
              <w:t>KSHS</w:t>
            </w:r>
          </w:p>
        </w:tc>
        <w:tc>
          <w:tcPr>
            <w:tcW w:w="19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7F092E" w:rsidRPr="007F092E" w:rsidRDefault="007F092E" w:rsidP="007F092E">
            <w:pPr>
              <w:spacing w:line="360" w:lineRule="auto"/>
              <w:jc w:val="center"/>
              <w:rPr>
                <w:rFonts w:ascii="Times New Roman" w:hAnsi="Times New Roman" w:cs="Times New Roman"/>
                <w:b/>
                <w:sz w:val="26"/>
                <w:szCs w:val="26"/>
                <w:u w:val="single"/>
              </w:rPr>
            </w:pPr>
            <w:r w:rsidRPr="007F092E">
              <w:rPr>
                <w:rFonts w:ascii="Times New Roman" w:hAnsi="Times New Roman" w:cs="Times New Roman"/>
                <w:b/>
                <w:sz w:val="26"/>
                <w:szCs w:val="26"/>
                <w:u w:val="single"/>
              </w:rPr>
              <w:t>KSHS</w:t>
            </w:r>
          </w:p>
        </w:tc>
      </w:tr>
      <w:tr w:rsidR="007F092E" w:rsidTr="008135DD">
        <w:tc>
          <w:tcPr>
            <w:tcW w:w="45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7F092E" w:rsidRDefault="007F092E" w:rsidP="00AB4F04">
            <w:pPr>
              <w:spacing w:line="360" w:lineRule="auto"/>
              <w:jc w:val="both"/>
              <w:rPr>
                <w:rFonts w:ascii="Times New Roman" w:hAnsi="Times New Roman" w:cs="Times New Roman"/>
                <w:sz w:val="26"/>
                <w:szCs w:val="26"/>
              </w:rPr>
            </w:pPr>
            <w:r>
              <w:rPr>
                <w:rFonts w:ascii="Times New Roman" w:hAnsi="Times New Roman" w:cs="Times New Roman"/>
                <w:sz w:val="26"/>
                <w:szCs w:val="26"/>
              </w:rPr>
              <w:t>Fixed Assets</w:t>
            </w: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7F092E" w:rsidRDefault="007F092E" w:rsidP="007F092E">
            <w:pPr>
              <w:spacing w:line="36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9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7F092E" w:rsidRDefault="007F092E" w:rsidP="007F092E">
            <w:pPr>
              <w:spacing w:line="360" w:lineRule="auto"/>
              <w:jc w:val="right"/>
              <w:rPr>
                <w:rFonts w:ascii="Times New Roman" w:hAnsi="Times New Roman" w:cs="Times New Roman"/>
                <w:sz w:val="26"/>
                <w:szCs w:val="26"/>
              </w:rPr>
            </w:pPr>
          </w:p>
        </w:tc>
        <w:tc>
          <w:tcPr>
            <w:tcW w:w="19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7F092E" w:rsidRDefault="007F092E" w:rsidP="007F092E">
            <w:pPr>
              <w:spacing w:line="360" w:lineRule="auto"/>
              <w:jc w:val="right"/>
              <w:rPr>
                <w:rFonts w:ascii="Times New Roman" w:hAnsi="Times New Roman" w:cs="Times New Roman"/>
                <w:sz w:val="26"/>
                <w:szCs w:val="26"/>
              </w:rPr>
            </w:pPr>
            <w:r>
              <w:rPr>
                <w:rFonts w:ascii="Times New Roman" w:hAnsi="Times New Roman" w:cs="Times New Roman"/>
                <w:sz w:val="26"/>
                <w:szCs w:val="26"/>
              </w:rPr>
              <w:t>22,837</w:t>
            </w:r>
          </w:p>
        </w:tc>
      </w:tr>
      <w:tr w:rsidR="007F092E" w:rsidTr="008135DD">
        <w:tc>
          <w:tcPr>
            <w:tcW w:w="45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7F092E" w:rsidRDefault="007F092E" w:rsidP="00AB4F04">
            <w:pPr>
              <w:spacing w:line="360" w:lineRule="auto"/>
              <w:jc w:val="both"/>
              <w:rPr>
                <w:rFonts w:ascii="Times New Roman" w:hAnsi="Times New Roman" w:cs="Times New Roman"/>
                <w:sz w:val="26"/>
                <w:szCs w:val="26"/>
              </w:rPr>
            </w:pP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7F092E" w:rsidRDefault="007F092E" w:rsidP="007F092E">
            <w:pPr>
              <w:spacing w:line="360" w:lineRule="auto"/>
              <w:jc w:val="center"/>
              <w:rPr>
                <w:rFonts w:ascii="Times New Roman" w:hAnsi="Times New Roman" w:cs="Times New Roman"/>
                <w:sz w:val="26"/>
                <w:szCs w:val="26"/>
              </w:rPr>
            </w:pPr>
          </w:p>
        </w:tc>
        <w:tc>
          <w:tcPr>
            <w:tcW w:w="19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7F092E" w:rsidRDefault="007F092E" w:rsidP="007F092E">
            <w:pPr>
              <w:spacing w:line="360" w:lineRule="auto"/>
              <w:jc w:val="right"/>
              <w:rPr>
                <w:rFonts w:ascii="Times New Roman" w:hAnsi="Times New Roman" w:cs="Times New Roman"/>
                <w:sz w:val="26"/>
                <w:szCs w:val="26"/>
              </w:rPr>
            </w:pPr>
          </w:p>
        </w:tc>
        <w:tc>
          <w:tcPr>
            <w:tcW w:w="19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7F092E" w:rsidRDefault="007F092E" w:rsidP="007F092E">
            <w:pPr>
              <w:spacing w:line="360" w:lineRule="auto"/>
              <w:jc w:val="right"/>
              <w:rPr>
                <w:rFonts w:ascii="Times New Roman" w:hAnsi="Times New Roman" w:cs="Times New Roman"/>
                <w:sz w:val="26"/>
                <w:szCs w:val="26"/>
              </w:rPr>
            </w:pPr>
          </w:p>
        </w:tc>
      </w:tr>
      <w:tr w:rsidR="007F092E" w:rsidTr="008135DD">
        <w:tc>
          <w:tcPr>
            <w:tcW w:w="45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7F092E" w:rsidRPr="004F5D6E" w:rsidRDefault="004F5D6E" w:rsidP="00AB4F04">
            <w:pPr>
              <w:spacing w:line="360" w:lineRule="auto"/>
              <w:jc w:val="both"/>
              <w:rPr>
                <w:rFonts w:ascii="Times New Roman" w:hAnsi="Times New Roman" w:cs="Times New Roman"/>
                <w:b/>
                <w:sz w:val="26"/>
                <w:szCs w:val="26"/>
                <w:u w:val="single"/>
              </w:rPr>
            </w:pPr>
            <w:r w:rsidRPr="004F5D6E">
              <w:rPr>
                <w:rFonts w:ascii="Times New Roman" w:hAnsi="Times New Roman" w:cs="Times New Roman"/>
                <w:b/>
                <w:sz w:val="26"/>
                <w:szCs w:val="26"/>
                <w:u w:val="single"/>
              </w:rPr>
              <w:t>CURRENT ASSETS</w:t>
            </w: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7F092E" w:rsidRDefault="007F092E" w:rsidP="007F092E">
            <w:pPr>
              <w:spacing w:line="360" w:lineRule="auto"/>
              <w:jc w:val="center"/>
              <w:rPr>
                <w:rFonts w:ascii="Times New Roman" w:hAnsi="Times New Roman" w:cs="Times New Roman"/>
                <w:sz w:val="26"/>
                <w:szCs w:val="26"/>
              </w:rPr>
            </w:pPr>
          </w:p>
        </w:tc>
        <w:tc>
          <w:tcPr>
            <w:tcW w:w="19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7F092E" w:rsidRDefault="007F092E" w:rsidP="007F092E">
            <w:pPr>
              <w:spacing w:line="360" w:lineRule="auto"/>
              <w:jc w:val="right"/>
              <w:rPr>
                <w:rFonts w:ascii="Times New Roman" w:hAnsi="Times New Roman" w:cs="Times New Roman"/>
                <w:sz w:val="26"/>
                <w:szCs w:val="26"/>
              </w:rPr>
            </w:pPr>
          </w:p>
        </w:tc>
        <w:tc>
          <w:tcPr>
            <w:tcW w:w="19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7F092E" w:rsidRDefault="007F092E" w:rsidP="007F092E">
            <w:pPr>
              <w:spacing w:line="360" w:lineRule="auto"/>
              <w:jc w:val="right"/>
              <w:rPr>
                <w:rFonts w:ascii="Times New Roman" w:hAnsi="Times New Roman" w:cs="Times New Roman"/>
                <w:sz w:val="26"/>
                <w:szCs w:val="26"/>
              </w:rPr>
            </w:pPr>
          </w:p>
        </w:tc>
      </w:tr>
      <w:tr w:rsidR="007F092E" w:rsidTr="008135DD">
        <w:tc>
          <w:tcPr>
            <w:tcW w:w="45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7F092E" w:rsidRDefault="004F5D6E" w:rsidP="004F5D6E">
            <w:pPr>
              <w:spacing w:line="360" w:lineRule="auto"/>
              <w:jc w:val="both"/>
              <w:rPr>
                <w:rFonts w:ascii="Times New Roman" w:hAnsi="Times New Roman" w:cs="Times New Roman"/>
                <w:sz w:val="26"/>
                <w:szCs w:val="26"/>
              </w:rPr>
            </w:pPr>
            <w:r>
              <w:rPr>
                <w:rFonts w:ascii="Times New Roman" w:hAnsi="Times New Roman" w:cs="Times New Roman"/>
                <w:sz w:val="26"/>
                <w:szCs w:val="26"/>
              </w:rPr>
              <w:t>Cash at Hand / Bank</w:t>
            </w: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7F092E" w:rsidRDefault="007F092E" w:rsidP="007F092E">
            <w:pPr>
              <w:spacing w:line="360" w:lineRule="auto"/>
              <w:jc w:val="center"/>
              <w:rPr>
                <w:rFonts w:ascii="Times New Roman" w:hAnsi="Times New Roman" w:cs="Times New Roman"/>
                <w:sz w:val="26"/>
                <w:szCs w:val="26"/>
              </w:rPr>
            </w:pPr>
          </w:p>
        </w:tc>
        <w:tc>
          <w:tcPr>
            <w:tcW w:w="19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7F092E" w:rsidRDefault="004F5D6E" w:rsidP="007F092E">
            <w:pPr>
              <w:spacing w:line="360" w:lineRule="auto"/>
              <w:jc w:val="right"/>
              <w:rPr>
                <w:rFonts w:ascii="Times New Roman" w:hAnsi="Times New Roman" w:cs="Times New Roman"/>
                <w:sz w:val="26"/>
                <w:szCs w:val="26"/>
              </w:rPr>
            </w:pPr>
            <w:r>
              <w:rPr>
                <w:rFonts w:ascii="Times New Roman" w:hAnsi="Times New Roman" w:cs="Times New Roman"/>
                <w:sz w:val="26"/>
                <w:szCs w:val="26"/>
              </w:rPr>
              <w:t>25,065</w:t>
            </w:r>
          </w:p>
        </w:tc>
        <w:tc>
          <w:tcPr>
            <w:tcW w:w="19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7F092E" w:rsidRDefault="007F092E" w:rsidP="007F092E">
            <w:pPr>
              <w:spacing w:line="360" w:lineRule="auto"/>
              <w:jc w:val="right"/>
              <w:rPr>
                <w:rFonts w:ascii="Times New Roman" w:hAnsi="Times New Roman" w:cs="Times New Roman"/>
                <w:sz w:val="26"/>
                <w:szCs w:val="26"/>
              </w:rPr>
            </w:pPr>
          </w:p>
        </w:tc>
      </w:tr>
      <w:tr w:rsidR="007F092E" w:rsidTr="008135DD">
        <w:tc>
          <w:tcPr>
            <w:tcW w:w="45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7F092E" w:rsidRDefault="004F5D6E" w:rsidP="00AB4F04">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Stock </w:t>
            </w:r>
            <w:r w:rsidR="00EC5F51">
              <w:rPr>
                <w:rFonts w:ascii="Times New Roman" w:hAnsi="Times New Roman" w:cs="Times New Roman"/>
                <w:sz w:val="26"/>
                <w:szCs w:val="26"/>
              </w:rPr>
              <w:t>–</w:t>
            </w:r>
            <w:r>
              <w:rPr>
                <w:rFonts w:ascii="Times New Roman" w:hAnsi="Times New Roman" w:cs="Times New Roman"/>
                <w:sz w:val="26"/>
                <w:szCs w:val="26"/>
              </w:rPr>
              <w:t xml:space="preserve"> Seedling</w:t>
            </w:r>
            <w:r w:rsidR="006B0738">
              <w:rPr>
                <w:rFonts w:ascii="Times New Roman" w:hAnsi="Times New Roman" w:cs="Times New Roman"/>
                <w:sz w:val="26"/>
                <w:szCs w:val="26"/>
              </w:rPr>
              <w:t>s</w:t>
            </w: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7F092E" w:rsidRDefault="007F092E" w:rsidP="007F092E">
            <w:pPr>
              <w:spacing w:line="360" w:lineRule="auto"/>
              <w:jc w:val="center"/>
              <w:rPr>
                <w:rFonts w:ascii="Times New Roman" w:hAnsi="Times New Roman" w:cs="Times New Roman"/>
                <w:sz w:val="26"/>
                <w:szCs w:val="26"/>
              </w:rPr>
            </w:pPr>
          </w:p>
        </w:tc>
        <w:tc>
          <w:tcPr>
            <w:tcW w:w="19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7F092E" w:rsidRPr="004F5D6E" w:rsidRDefault="004F5D6E" w:rsidP="007F092E">
            <w:pPr>
              <w:spacing w:line="360" w:lineRule="auto"/>
              <w:jc w:val="right"/>
              <w:rPr>
                <w:rFonts w:ascii="Times New Roman" w:hAnsi="Times New Roman" w:cs="Times New Roman"/>
                <w:sz w:val="26"/>
                <w:szCs w:val="26"/>
                <w:u w:val="single"/>
              </w:rPr>
            </w:pPr>
            <w:r w:rsidRPr="004F5D6E">
              <w:rPr>
                <w:rFonts w:ascii="Times New Roman" w:hAnsi="Times New Roman" w:cs="Times New Roman"/>
                <w:sz w:val="26"/>
                <w:szCs w:val="26"/>
                <w:u w:val="single"/>
              </w:rPr>
              <w:t>1,298,232</w:t>
            </w:r>
          </w:p>
        </w:tc>
        <w:tc>
          <w:tcPr>
            <w:tcW w:w="19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7F092E" w:rsidRDefault="007F092E" w:rsidP="007F092E">
            <w:pPr>
              <w:spacing w:line="360" w:lineRule="auto"/>
              <w:jc w:val="right"/>
              <w:rPr>
                <w:rFonts w:ascii="Times New Roman" w:hAnsi="Times New Roman" w:cs="Times New Roman"/>
                <w:sz w:val="26"/>
                <w:szCs w:val="26"/>
              </w:rPr>
            </w:pPr>
          </w:p>
        </w:tc>
      </w:tr>
      <w:tr w:rsidR="007F092E" w:rsidTr="008135DD">
        <w:tc>
          <w:tcPr>
            <w:tcW w:w="45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7F092E" w:rsidRDefault="007F092E" w:rsidP="00AB4F04">
            <w:pPr>
              <w:spacing w:line="360" w:lineRule="auto"/>
              <w:jc w:val="both"/>
              <w:rPr>
                <w:rFonts w:ascii="Times New Roman" w:hAnsi="Times New Roman" w:cs="Times New Roman"/>
                <w:sz w:val="26"/>
                <w:szCs w:val="26"/>
              </w:rPr>
            </w:pP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7F092E" w:rsidRDefault="007F092E" w:rsidP="007F092E">
            <w:pPr>
              <w:spacing w:line="360" w:lineRule="auto"/>
              <w:jc w:val="center"/>
              <w:rPr>
                <w:rFonts w:ascii="Times New Roman" w:hAnsi="Times New Roman" w:cs="Times New Roman"/>
                <w:sz w:val="26"/>
                <w:szCs w:val="26"/>
              </w:rPr>
            </w:pPr>
          </w:p>
        </w:tc>
        <w:tc>
          <w:tcPr>
            <w:tcW w:w="19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7F092E" w:rsidRDefault="007F092E" w:rsidP="007F092E">
            <w:pPr>
              <w:spacing w:line="360" w:lineRule="auto"/>
              <w:jc w:val="right"/>
              <w:rPr>
                <w:rFonts w:ascii="Times New Roman" w:hAnsi="Times New Roman" w:cs="Times New Roman"/>
                <w:sz w:val="26"/>
                <w:szCs w:val="26"/>
              </w:rPr>
            </w:pPr>
          </w:p>
        </w:tc>
        <w:tc>
          <w:tcPr>
            <w:tcW w:w="19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7F092E" w:rsidRDefault="007F092E" w:rsidP="007F092E">
            <w:pPr>
              <w:spacing w:line="360" w:lineRule="auto"/>
              <w:jc w:val="right"/>
              <w:rPr>
                <w:rFonts w:ascii="Times New Roman" w:hAnsi="Times New Roman" w:cs="Times New Roman"/>
                <w:sz w:val="26"/>
                <w:szCs w:val="26"/>
              </w:rPr>
            </w:pPr>
          </w:p>
        </w:tc>
      </w:tr>
      <w:tr w:rsidR="007F092E" w:rsidTr="008135DD">
        <w:tc>
          <w:tcPr>
            <w:tcW w:w="45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7F092E" w:rsidRPr="004F5D6E" w:rsidRDefault="004F5D6E" w:rsidP="00AB4F04">
            <w:pPr>
              <w:spacing w:line="360" w:lineRule="auto"/>
              <w:jc w:val="both"/>
              <w:rPr>
                <w:rFonts w:ascii="Times New Roman" w:hAnsi="Times New Roman" w:cs="Times New Roman"/>
                <w:b/>
                <w:sz w:val="26"/>
                <w:szCs w:val="26"/>
                <w:u w:val="single"/>
              </w:rPr>
            </w:pPr>
            <w:r w:rsidRPr="004F5D6E">
              <w:rPr>
                <w:rFonts w:ascii="Times New Roman" w:hAnsi="Times New Roman" w:cs="Times New Roman"/>
                <w:b/>
                <w:sz w:val="26"/>
                <w:szCs w:val="26"/>
                <w:u w:val="single"/>
              </w:rPr>
              <w:t>CURRENT LIABILITIES</w:t>
            </w: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7F092E" w:rsidRDefault="007F092E" w:rsidP="007F092E">
            <w:pPr>
              <w:spacing w:line="360" w:lineRule="auto"/>
              <w:jc w:val="center"/>
              <w:rPr>
                <w:rFonts w:ascii="Times New Roman" w:hAnsi="Times New Roman" w:cs="Times New Roman"/>
                <w:sz w:val="26"/>
                <w:szCs w:val="26"/>
              </w:rPr>
            </w:pPr>
          </w:p>
        </w:tc>
        <w:tc>
          <w:tcPr>
            <w:tcW w:w="19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7F092E" w:rsidRDefault="007F092E" w:rsidP="007F092E">
            <w:pPr>
              <w:spacing w:line="360" w:lineRule="auto"/>
              <w:jc w:val="right"/>
              <w:rPr>
                <w:rFonts w:ascii="Times New Roman" w:hAnsi="Times New Roman" w:cs="Times New Roman"/>
                <w:sz w:val="26"/>
                <w:szCs w:val="26"/>
              </w:rPr>
            </w:pPr>
          </w:p>
        </w:tc>
        <w:tc>
          <w:tcPr>
            <w:tcW w:w="19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7F092E" w:rsidRDefault="007F092E" w:rsidP="007F092E">
            <w:pPr>
              <w:spacing w:line="360" w:lineRule="auto"/>
              <w:jc w:val="right"/>
              <w:rPr>
                <w:rFonts w:ascii="Times New Roman" w:hAnsi="Times New Roman" w:cs="Times New Roman"/>
                <w:sz w:val="26"/>
                <w:szCs w:val="26"/>
              </w:rPr>
            </w:pPr>
          </w:p>
        </w:tc>
      </w:tr>
      <w:tr w:rsidR="004F5D6E" w:rsidTr="008135DD">
        <w:tc>
          <w:tcPr>
            <w:tcW w:w="45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4F5D6E" w:rsidRDefault="004F5D6E" w:rsidP="00AB4F04">
            <w:pPr>
              <w:spacing w:line="360" w:lineRule="auto"/>
              <w:jc w:val="both"/>
              <w:rPr>
                <w:rFonts w:ascii="Times New Roman" w:hAnsi="Times New Roman" w:cs="Times New Roman"/>
                <w:sz w:val="26"/>
                <w:szCs w:val="26"/>
              </w:rPr>
            </w:pPr>
            <w:r>
              <w:rPr>
                <w:rFonts w:ascii="Times New Roman" w:hAnsi="Times New Roman" w:cs="Times New Roman"/>
                <w:sz w:val="26"/>
                <w:szCs w:val="26"/>
              </w:rPr>
              <w:t>Creditors / Accruals</w:t>
            </w: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4F5D6E" w:rsidRDefault="004F5D6E" w:rsidP="007F092E">
            <w:pPr>
              <w:spacing w:line="360" w:lineRule="auto"/>
              <w:jc w:val="center"/>
              <w:rPr>
                <w:rFonts w:ascii="Times New Roman" w:hAnsi="Times New Roman" w:cs="Times New Roman"/>
                <w:sz w:val="26"/>
                <w:szCs w:val="26"/>
              </w:rPr>
            </w:pPr>
          </w:p>
        </w:tc>
        <w:tc>
          <w:tcPr>
            <w:tcW w:w="19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4F5D6E" w:rsidRDefault="004F5D6E" w:rsidP="007F092E">
            <w:pPr>
              <w:spacing w:line="360" w:lineRule="auto"/>
              <w:jc w:val="right"/>
              <w:rPr>
                <w:rFonts w:ascii="Times New Roman" w:hAnsi="Times New Roman" w:cs="Times New Roman"/>
                <w:sz w:val="26"/>
                <w:szCs w:val="26"/>
              </w:rPr>
            </w:pPr>
            <w:r>
              <w:rPr>
                <w:rFonts w:ascii="Times New Roman" w:hAnsi="Times New Roman" w:cs="Times New Roman"/>
                <w:sz w:val="26"/>
                <w:szCs w:val="26"/>
              </w:rPr>
              <w:t>-</w:t>
            </w:r>
          </w:p>
        </w:tc>
        <w:tc>
          <w:tcPr>
            <w:tcW w:w="19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4F5D6E" w:rsidRDefault="004F5D6E" w:rsidP="007F092E">
            <w:pPr>
              <w:spacing w:line="360" w:lineRule="auto"/>
              <w:jc w:val="right"/>
              <w:rPr>
                <w:rFonts w:ascii="Times New Roman" w:hAnsi="Times New Roman" w:cs="Times New Roman"/>
                <w:sz w:val="26"/>
                <w:szCs w:val="26"/>
              </w:rPr>
            </w:pPr>
          </w:p>
        </w:tc>
      </w:tr>
      <w:tr w:rsidR="004F5D6E" w:rsidTr="008135DD">
        <w:tc>
          <w:tcPr>
            <w:tcW w:w="45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4F5D6E" w:rsidRDefault="004F5D6E" w:rsidP="00AB4F04">
            <w:pPr>
              <w:spacing w:line="360" w:lineRule="auto"/>
              <w:jc w:val="both"/>
              <w:rPr>
                <w:rFonts w:ascii="Times New Roman" w:hAnsi="Times New Roman" w:cs="Times New Roman"/>
                <w:sz w:val="26"/>
                <w:szCs w:val="26"/>
              </w:rPr>
            </w:pPr>
            <w:r>
              <w:rPr>
                <w:rFonts w:ascii="Times New Roman" w:hAnsi="Times New Roman" w:cs="Times New Roman"/>
                <w:sz w:val="26"/>
                <w:szCs w:val="26"/>
              </w:rPr>
              <w:t>Working Capita</w:t>
            </w:r>
            <w:r w:rsidR="006B0738">
              <w:rPr>
                <w:rFonts w:ascii="Times New Roman" w:hAnsi="Times New Roman" w:cs="Times New Roman"/>
                <w:sz w:val="26"/>
                <w:szCs w:val="26"/>
              </w:rPr>
              <w:t>l</w:t>
            </w: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4F5D6E" w:rsidRDefault="004F5D6E" w:rsidP="007F092E">
            <w:pPr>
              <w:spacing w:line="360" w:lineRule="auto"/>
              <w:jc w:val="center"/>
              <w:rPr>
                <w:rFonts w:ascii="Times New Roman" w:hAnsi="Times New Roman" w:cs="Times New Roman"/>
                <w:sz w:val="26"/>
                <w:szCs w:val="26"/>
              </w:rPr>
            </w:pPr>
          </w:p>
        </w:tc>
        <w:tc>
          <w:tcPr>
            <w:tcW w:w="19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4F5D6E" w:rsidRDefault="004F5D6E" w:rsidP="007F092E">
            <w:pPr>
              <w:spacing w:line="360" w:lineRule="auto"/>
              <w:jc w:val="right"/>
              <w:rPr>
                <w:rFonts w:ascii="Times New Roman" w:hAnsi="Times New Roman" w:cs="Times New Roman"/>
                <w:sz w:val="26"/>
                <w:szCs w:val="26"/>
              </w:rPr>
            </w:pPr>
          </w:p>
        </w:tc>
        <w:tc>
          <w:tcPr>
            <w:tcW w:w="19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4F5D6E" w:rsidRPr="004F5D6E" w:rsidRDefault="004F5D6E" w:rsidP="007F092E">
            <w:pPr>
              <w:spacing w:line="360" w:lineRule="auto"/>
              <w:jc w:val="right"/>
              <w:rPr>
                <w:rFonts w:ascii="Times New Roman" w:hAnsi="Times New Roman" w:cs="Times New Roman"/>
                <w:sz w:val="26"/>
                <w:szCs w:val="26"/>
                <w:u w:val="single"/>
              </w:rPr>
            </w:pPr>
            <w:r w:rsidRPr="004F5D6E">
              <w:rPr>
                <w:rFonts w:ascii="Times New Roman" w:hAnsi="Times New Roman" w:cs="Times New Roman"/>
                <w:sz w:val="26"/>
                <w:szCs w:val="26"/>
                <w:u w:val="single"/>
              </w:rPr>
              <w:t>1,323,297</w:t>
            </w:r>
          </w:p>
        </w:tc>
      </w:tr>
      <w:tr w:rsidR="004F5D6E" w:rsidTr="008135DD">
        <w:tc>
          <w:tcPr>
            <w:tcW w:w="45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4F5D6E" w:rsidRDefault="004F5D6E" w:rsidP="00AB4F04">
            <w:pPr>
              <w:spacing w:line="360" w:lineRule="auto"/>
              <w:jc w:val="both"/>
              <w:rPr>
                <w:rFonts w:ascii="Times New Roman" w:hAnsi="Times New Roman" w:cs="Times New Roman"/>
                <w:sz w:val="26"/>
                <w:szCs w:val="26"/>
              </w:rPr>
            </w:pPr>
            <w:r>
              <w:rPr>
                <w:rFonts w:ascii="Times New Roman" w:hAnsi="Times New Roman" w:cs="Times New Roman"/>
                <w:sz w:val="26"/>
                <w:szCs w:val="26"/>
              </w:rPr>
              <w:t>Net worth</w:t>
            </w: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4F5D6E" w:rsidRDefault="004F5D6E" w:rsidP="007F092E">
            <w:pPr>
              <w:spacing w:line="360" w:lineRule="auto"/>
              <w:jc w:val="center"/>
              <w:rPr>
                <w:rFonts w:ascii="Times New Roman" w:hAnsi="Times New Roman" w:cs="Times New Roman"/>
                <w:sz w:val="26"/>
                <w:szCs w:val="26"/>
              </w:rPr>
            </w:pPr>
          </w:p>
        </w:tc>
        <w:tc>
          <w:tcPr>
            <w:tcW w:w="19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4F5D6E" w:rsidRDefault="004F5D6E" w:rsidP="007F092E">
            <w:pPr>
              <w:spacing w:line="360" w:lineRule="auto"/>
              <w:jc w:val="right"/>
              <w:rPr>
                <w:rFonts w:ascii="Times New Roman" w:hAnsi="Times New Roman" w:cs="Times New Roman"/>
                <w:sz w:val="26"/>
                <w:szCs w:val="26"/>
              </w:rPr>
            </w:pPr>
          </w:p>
        </w:tc>
        <w:tc>
          <w:tcPr>
            <w:tcW w:w="19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4F5D6E" w:rsidRDefault="004F5D6E" w:rsidP="007F092E">
            <w:pPr>
              <w:spacing w:line="360" w:lineRule="auto"/>
              <w:jc w:val="right"/>
              <w:rPr>
                <w:rFonts w:ascii="Times New Roman" w:hAnsi="Times New Roman" w:cs="Times New Roman"/>
                <w:sz w:val="26"/>
                <w:szCs w:val="26"/>
              </w:rPr>
            </w:pPr>
            <w:r>
              <w:rPr>
                <w:rFonts w:ascii="Times New Roman" w:hAnsi="Times New Roman" w:cs="Times New Roman"/>
                <w:sz w:val="26"/>
                <w:szCs w:val="26"/>
              </w:rPr>
              <w:t>1,346,134</w:t>
            </w:r>
          </w:p>
        </w:tc>
      </w:tr>
      <w:tr w:rsidR="004F5D6E" w:rsidTr="008135DD">
        <w:tc>
          <w:tcPr>
            <w:tcW w:w="45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4F5D6E" w:rsidRDefault="004F5D6E" w:rsidP="00AB4F04">
            <w:pPr>
              <w:spacing w:line="360" w:lineRule="auto"/>
              <w:jc w:val="both"/>
              <w:rPr>
                <w:rFonts w:ascii="Times New Roman" w:hAnsi="Times New Roman" w:cs="Times New Roman"/>
                <w:sz w:val="26"/>
                <w:szCs w:val="26"/>
              </w:rPr>
            </w:pP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4F5D6E" w:rsidRDefault="004F5D6E" w:rsidP="007F092E">
            <w:pPr>
              <w:spacing w:line="360" w:lineRule="auto"/>
              <w:jc w:val="center"/>
              <w:rPr>
                <w:rFonts w:ascii="Times New Roman" w:hAnsi="Times New Roman" w:cs="Times New Roman"/>
                <w:sz w:val="26"/>
                <w:szCs w:val="26"/>
              </w:rPr>
            </w:pPr>
          </w:p>
        </w:tc>
        <w:tc>
          <w:tcPr>
            <w:tcW w:w="19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4F5D6E" w:rsidRDefault="004F5D6E" w:rsidP="007F092E">
            <w:pPr>
              <w:spacing w:line="360" w:lineRule="auto"/>
              <w:jc w:val="right"/>
              <w:rPr>
                <w:rFonts w:ascii="Times New Roman" w:hAnsi="Times New Roman" w:cs="Times New Roman"/>
                <w:sz w:val="26"/>
                <w:szCs w:val="26"/>
              </w:rPr>
            </w:pPr>
          </w:p>
        </w:tc>
        <w:tc>
          <w:tcPr>
            <w:tcW w:w="19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4F5D6E" w:rsidRDefault="004F5D6E" w:rsidP="007F092E">
            <w:pPr>
              <w:spacing w:line="360" w:lineRule="auto"/>
              <w:jc w:val="right"/>
              <w:rPr>
                <w:rFonts w:ascii="Times New Roman" w:hAnsi="Times New Roman" w:cs="Times New Roman"/>
                <w:sz w:val="26"/>
                <w:szCs w:val="26"/>
              </w:rPr>
            </w:pPr>
          </w:p>
        </w:tc>
      </w:tr>
      <w:tr w:rsidR="004F5D6E" w:rsidTr="008135DD">
        <w:tc>
          <w:tcPr>
            <w:tcW w:w="45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4F5D6E" w:rsidRPr="00DF7630" w:rsidRDefault="00DF7630" w:rsidP="00AB4F04">
            <w:pPr>
              <w:spacing w:line="360" w:lineRule="auto"/>
              <w:jc w:val="both"/>
              <w:rPr>
                <w:rFonts w:ascii="Times New Roman" w:hAnsi="Times New Roman" w:cs="Times New Roman"/>
                <w:b/>
                <w:sz w:val="26"/>
                <w:szCs w:val="26"/>
              </w:rPr>
            </w:pPr>
            <w:r w:rsidRPr="00DF7630">
              <w:rPr>
                <w:rFonts w:ascii="Times New Roman" w:hAnsi="Times New Roman" w:cs="Times New Roman"/>
                <w:b/>
                <w:sz w:val="26"/>
                <w:szCs w:val="26"/>
              </w:rPr>
              <w:t>FINANCED BY:-</w:t>
            </w: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4F5D6E" w:rsidRDefault="004F5D6E" w:rsidP="007F092E">
            <w:pPr>
              <w:spacing w:line="360" w:lineRule="auto"/>
              <w:jc w:val="center"/>
              <w:rPr>
                <w:rFonts w:ascii="Times New Roman" w:hAnsi="Times New Roman" w:cs="Times New Roman"/>
                <w:sz w:val="26"/>
                <w:szCs w:val="26"/>
              </w:rPr>
            </w:pPr>
          </w:p>
        </w:tc>
        <w:tc>
          <w:tcPr>
            <w:tcW w:w="19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4F5D6E" w:rsidRDefault="004F5D6E" w:rsidP="007F092E">
            <w:pPr>
              <w:spacing w:line="360" w:lineRule="auto"/>
              <w:jc w:val="right"/>
              <w:rPr>
                <w:rFonts w:ascii="Times New Roman" w:hAnsi="Times New Roman" w:cs="Times New Roman"/>
                <w:sz w:val="26"/>
                <w:szCs w:val="26"/>
              </w:rPr>
            </w:pPr>
          </w:p>
        </w:tc>
        <w:tc>
          <w:tcPr>
            <w:tcW w:w="19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4F5D6E" w:rsidRDefault="004F5D6E" w:rsidP="007F092E">
            <w:pPr>
              <w:spacing w:line="360" w:lineRule="auto"/>
              <w:jc w:val="right"/>
              <w:rPr>
                <w:rFonts w:ascii="Times New Roman" w:hAnsi="Times New Roman" w:cs="Times New Roman"/>
                <w:sz w:val="26"/>
                <w:szCs w:val="26"/>
              </w:rPr>
            </w:pPr>
          </w:p>
        </w:tc>
      </w:tr>
      <w:tr w:rsidR="00DF7630" w:rsidTr="008135DD">
        <w:tc>
          <w:tcPr>
            <w:tcW w:w="45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DF7630" w:rsidRDefault="00DF7630" w:rsidP="00DF7630">
            <w:pPr>
              <w:spacing w:line="360" w:lineRule="auto"/>
              <w:jc w:val="both"/>
              <w:rPr>
                <w:rFonts w:ascii="Times New Roman" w:hAnsi="Times New Roman" w:cs="Times New Roman"/>
                <w:sz w:val="26"/>
                <w:szCs w:val="26"/>
              </w:rPr>
            </w:pPr>
            <w:r>
              <w:rPr>
                <w:rFonts w:ascii="Times New Roman" w:hAnsi="Times New Roman" w:cs="Times New Roman"/>
                <w:sz w:val="26"/>
                <w:szCs w:val="26"/>
              </w:rPr>
              <w:t>Capital Account</w:t>
            </w: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DF7630" w:rsidRDefault="00DF7630" w:rsidP="007F092E">
            <w:pPr>
              <w:spacing w:line="360" w:lineRule="auto"/>
              <w:jc w:val="center"/>
              <w:rPr>
                <w:rFonts w:ascii="Times New Roman" w:hAnsi="Times New Roman" w:cs="Times New Roman"/>
                <w:sz w:val="26"/>
                <w:szCs w:val="26"/>
              </w:rPr>
            </w:pPr>
          </w:p>
        </w:tc>
        <w:tc>
          <w:tcPr>
            <w:tcW w:w="19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DF7630" w:rsidRDefault="00DF7630" w:rsidP="007F092E">
            <w:pPr>
              <w:spacing w:line="360" w:lineRule="auto"/>
              <w:jc w:val="right"/>
              <w:rPr>
                <w:rFonts w:ascii="Times New Roman" w:hAnsi="Times New Roman" w:cs="Times New Roman"/>
                <w:sz w:val="26"/>
                <w:szCs w:val="26"/>
              </w:rPr>
            </w:pPr>
            <w:r>
              <w:rPr>
                <w:rFonts w:ascii="Times New Roman" w:hAnsi="Times New Roman" w:cs="Times New Roman"/>
                <w:sz w:val="26"/>
                <w:szCs w:val="26"/>
              </w:rPr>
              <w:t>1,321,069</w:t>
            </w:r>
          </w:p>
        </w:tc>
        <w:tc>
          <w:tcPr>
            <w:tcW w:w="19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DF7630" w:rsidRDefault="00DF7630" w:rsidP="007F092E">
            <w:pPr>
              <w:spacing w:line="360" w:lineRule="auto"/>
              <w:jc w:val="right"/>
              <w:rPr>
                <w:rFonts w:ascii="Times New Roman" w:hAnsi="Times New Roman" w:cs="Times New Roman"/>
                <w:sz w:val="26"/>
                <w:szCs w:val="26"/>
              </w:rPr>
            </w:pPr>
          </w:p>
        </w:tc>
      </w:tr>
      <w:tr w:rsidR="00DF7630" w:rsidTr="008135DD">
        <w:tc>
          <w:tcPr>
            <w:tcW w:w="45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DF7630" w:rsidRDefault="00DF7630" w:rsidP="00AB4F04">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Revenue Surplus for the Year </w:t>
            </w: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DF7630" w:rsidRDefault="00DF7630" w:rsidP="007F092E">
            <w:pPr>
              <w:spacing w:line="360" w:lineRule="auto"/>
              <w:jc w:val="center"/>
              <w:rPr>
                <w:rFonts w:ascii="Times New Roman" w:hAnsi="Times New Roman" w:cs="Times New Roman"/>
                <w:sz w:val="26"/>
                <w:szCs w:val="26"/>
              </w:rPr>
            </w:pPr>
          </w:p>
        </w:tc>
        <w:tc>
          <w:tcPr>
            <w:tcW w:w="19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DF7630" w:rsidRPr="00DF7630" w:rsidRDefault="00DF7630" w:rsidP="007F092E">
            <w:pPr>
              <w:spacing w:line="360" w:lineRule="auto"/>
              <w:jc w:val="right"/>
              <w:rPr>
                <w:rFonts w:ascii="Times New Roman" w:hAnsi="Times New Roman" w:cs="Times New Roman"/>
                <w:sz w:val="26"/>
                <w:szCs w:val="26"/>
                <w:u w:val="single"/>
              </w:rPr>
            </w:pPr>
            <w:r w:rsidRPr="00DF7630">
              <w:rPr>
                <w:rFonts w:ascii="Times New Roman" w:hAnsi="Times New Roman" w:cs="Times New Roman"/>
                <w:sz w:val="26"/>
                <w:szCs w:val="26"/>
                <w:u w:val="single"/>
              </w:rPr>
              <w:t>25,065</w:t>
            </w:r>
          </w:p>
        </w:tc>
        <w:tc>
          <w:tcPr>
            <w:tcW w:w="19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DF7630" w:rsidRDefault="00DF7630" w:rsidP="007F092E">
            <w:pPr>
              <w:spacing w:line="360" w:lineRule="auto"/>
              <w:jc w:val="right"/>
              <w:rPr>
                <w:rFonts w:ascii="Times New Roman" w:hAnsi="Times New Roman" w:cs="Times New Roman"/>
                <w:sz w:val="26"/>
                <w:szCs w:val="26"/>
              </w:rPr>
            </w:pPr>
          </w:p>
        </w:tc>
      </w:tr>
      <w:tr w:rsidR="00DF7630" w:rsidTr="008135DD">
        <w:tc>
          <w:tcPr>
            <w:tcW w:w="45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DF7630" w:rsidRDefault="00DF7630" w:rsidP="00AB4F04">
            <w:pPr>
              <w:spacing w:line="360" w:lineRule="auto"/>
              <w:jc w:val="both"/>
              <w:rPr>
                <w:rFonts w:ascii="Times New Roman" w:hAnsi="Times New Roman" w:cs="Times New Roman"/>
                <w:sz w:val="26"/>
                <w:szCs w:val="26"/>
              </w:rPr>
            </w:pPr>
          </w:p>
        </w:tc>
        <w:tc>
          <w:tcPr>
            <w:tcW w:w="12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DF7630" w:rsidRDefault="00DF7630" w:rsidP="007F092E">
            <w:pPr>
              <w:spacing w:line="360" w:lineRule="auto"/>
              <w:jc w:val="center"/>
              <w:rPr>
                <w:rFonts w:ascii="Times New Roman" w:hAnsi="Times New Roman" w:cs="Times New Roman"/>
                <w:sz w:val="26"/>
                <w:szCs w:val="26"/>
              </w:rPr>
            </w:pPr>
          </w:p>
        </w:tc>
        <w:tc>
          <w:tcPr>
            <w:tcW w:w="19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DF7630" w:rsidRDefault="00DF7630" w:rsidP="007F092E">
            <w:pPr>
              <w:spacing w:line="360" w:lineRule="auto"/>
              <w:jc w:val="right"/>
              <w:rPr>
                <w:rFonts w:ascii="Times New Roman" w:hAnsi="Times New Roman" w:cs="Times New Roman"/>
                <w:sz w:val="26"/>
                <w:szCs w:val="26"/>
              </w:rPr>
            </w:pPr>
          </w:p>
        </w:tc>
        <w:tc>
          <w:tcPr>
            <w:tcW w:w="192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DF7630" w:rsidRPr="00DF7630" w:rsidRDefault="00DF7630" w:rsidP="007F092E">
            <w:pPr>
              <w:spacing w:line="360" w:lineRule="auto"/>
              <w:jc w:val="right"/>
              <w:rPr>
                <w:rFonts w:ascii="Times New Roman" w:hAnsi="Times New Roman" w:cs="Times New Roman"/>
                <w:sz w:val="26"/>
                <w:szCs w:val="26"/>
                <w:u w:val="double"/>
              </w:rPr>
            </w:pPr>
            <w:r w:rsidRPr="00DF7630">
              <w:rPr>
                <w:rFonts w:ascii="Times New Roman" w:hAnsi="Times New Roman" w:cs="Times New Roman"/>
                <w:sz w:val="26"/>
                <w:szCs w:val="26"/>
                <w:u w:val="double"/>
              </w:rPr>
              <w:t>1,346,134</w:t>
            </w:r>
          </w:p>
        </w:tc>
      </w:tr>
    </w:tbl>
    <w:p w:rsidR="007F092E" w:rsidRDefault="007F092E" w:rsidP="00AB4F04">
      <w:pPr>
        <w:spacing w:line="360" w:lineRule="auto"/>
        <w:jc w:val="both"/>
        <w:rPr>
          <w:rFonts w:ascii="Times New Roman" w:hAnsi="Times New Roman" w:cs="Times New Roman"/>
          <w:sz w:val="26"/>
          <w:szCs w:val="26"/>
        </w:rPr>
      </w:pPr>
    </w:p>
    <w:p w:rsidR="008135DD" w:rsidRDefault="008135DD" w:rsidP="00AB4F04">
      <w:pPr>
        <w:spacing w:line="360" w:lineRule="auto"/>
        <w:jc w:val="both"/>
        <w:rPr>
          <w:rFonts w:ascii="Times New Roman" w:hAnsi="Times New Roman" w:cs="Times New Roman"/>
          <w:sz w:val="26"/>
          <w:szCs w:val="26"/>
        </w:rPr>
      </w:pPr>
    </w:p>
    <w:p w:rsidR="008135DD" w:rsidRDefault="008135DD" w:rsidP="00AB4F04">
      <w:pPr>
        <w:spacing w:line="360" w:lineRule="auto"/>
        <w:jc w:val="both"/>
        <w:rPr>
          <w:rFonts w:ascii="Times New Roman" w:hAnsi="Times New Roman" w:cs="Times New Roman"/>
          <w:sz w:val="26"/>
          <w:szCs w:val="26"/>
        </w:rPr>
      </w:pPr>
    </w:p>
    <w:p w:rsidR="008135DD" w:rsidRDefault="008135DD" w:rsidP="00AB4F04">
      <w:pPr>
        <w:spacing w:line="360" w:lineRule="auto"/>
        <w:jc w:val="both"/>
        <w:rPr>
          <w:rFonts w:ascii="Times New Roman" w:hAnsi="Times New Roman" w:cs="Times New Roman"/>
          <w:sz w:val="26"/>
          <w:szCs w:val="26"/>
        </w:rPr>
      </w:pPr>
    </w:p>
    <w:p w:rsidR="008135DD" w:rsidRDefault="008135DD" w:rsidP="00AB4F04">
      <w:pPr>
        <w:spacing w:line="360" w:lineRule="auto"/>
        <w:jc w:val="both"/>
        <w:rPr>
          <w:rFonts w:ascii="Times New Roman" w:hAnsi="Times New Roman" w:cs="Times New Roman"/>
          <w:sz w:val="26"/>
          <w:szCs w:val="26"/>
        </w:rPr>
      </w:pPr>
    </w:p>
    <w:p w:rsidR="008135DD" w:rsidRDefault="008135DD" w:rsidP="008135DD">
      <w:pPr>
        <w:rPr>
          <w:rFonts w:ascii="Times New Roman" w:hAnsi="Times New Roman" w:cs="Times New Roman"/>
          <w:sz w:val="26"/>
          <w:szCs w:val="26"/>
        </w:rPr>
      </w:pPr>
      <w:r w:rsidRPr="00AB4F04">
        <w:rPr>
          <w:rFonts w:ascii="Times New Roman" w:hAnsi="Times New Roman" w:cs="Times New Roman"/>
          <w:b/>
          <w:sz w:val="26"/>
          <w:szCs w:val="26"/>
          <w:u w:val="single"/>
        </w:rPr>
        <w:lastRenderedPageBreak/>
        <w:t xml:space="preserve">WAMULU INTERNATIONAL – BUNGOMA </w:t>
      </w:r>
      <w:r w:rsidRPr="00AB4F04">
        <w:rPr>
          <w:rFonts w:ascii="Times New Roman" w:hAnsi="Times New Roman" w:cs="Times New Roman"/>
          <w:b/>
          <w:sz w:val="26"/>
          <w:szCs w:val="26"/>
        </w:rPr>
        <w:tab/>
      </w:r>
      <w:r w:rsidRPr="00AB4F04">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AB4F04">
        <w:rPr>
          <w:rFonts w:ascii="Times New Roman" w:hAnsi="Times New Roman" w:cs="Times New Roman"/>
          <w:sz w:val="26"/>
          <w:szCs w:val="26"/>
        </w:rPr>
        <w:t xml:space="preserve">Page </w:t>
      </w:r>
      <w:r>
        <w:rPr>
          <w:rFonts w:ascii="Times New Roman" w:hAnsi="Times New Roman" w:cs="Times New Roman"/>
          <w:sz w:val="26"/>
          <w:szCs w:val="26"/>
        </w:rPr>
        <w:t>Thre</w:t>
      </w:r>
      <w:r w:rsidRPr="00AB4F04">
        <w:rPr>
          <w:rFonts w:ascii="Times New Roman" w:hAnsi="Times New Roman" w:cs="Times New Roman"/>
          <w:sz w:val="26"/>
          <w:szCs w:val="26"/>
        </w:rPr>
        <w:t>e</w:t>
      </w:r>
    </w:p>
    <w:p w:rsidR="008135DD" w:rsidRPr="00BD1CB4" w:rsidRDefault="00BD1CB4" w:rsidP="00AB4F04">
      <w:pPr>
        <w:spacing w:line="360" w:lineRule="auto"/>
        <w:jc w:val="both"/>
        <w:rPr>
          <w:rFonts w:ascii="Times New Roman" w:hAnsi="Times New Roman" w:cs="Times New Roman"/>
          <w:b/>
          <w:sz w:val="26"/>
          <w:szCs w:val="26"/>
          <w:u w:val="single"/>
        </w:rPr>
      </w:pPr>
      <w:r w:rsidRPr="00BD1CB4">
        <w:rPr>
          <w:rFonts w:ascii="Times New Roman" w:hAnsi="Times New Roman" w:cs="Times New Roman"/>
          <w:b/>
          <w:sz w:val="26"/>
          <w:szCs w:val="26"/>
          <w:u w:val="single"/>
        </w:rPr>
        <w:t xml:space="preserve">INCOME AND EXPENDITURE </w:t>
      </w:r>
      <w:r w:rsidR="006B0738">
        <w:rPr>
          <w:rFonts w:ascii="Times New Roman" w:hAnsi="Times New Roman" w:cs="Times New Roman"/>
          <w:b/>
          <w:sz w:val="26"/>
          <w:szCs w:val="26"/>
          <w:u w:val="single"/>
        </w:rPr>
        <w:t xml:space="preserve">ACCOUNT </w:t>
      </w:r>
      <w:r w:rsidRPr="00BD1CB4">
        <w:rPr>
          <w:rFonts w:ascii="Times New Roman" w:hAnsi="Times New Roman" w:cs="Times New Roman"/>
          <w:b/>
          <w:sz w:val="26"/>
          <w:szCs w:val="26"/>
          <w:u w:val="single"/>
        </w:rPr>
        <w:t>FOR THE YEAR ENDED 31</w:t>
      </w:r>
      <w:r w:rsidRPr="00BD1CB4">
        <w:rPr>
          <w:rFonts w:ascii="Times New Roman" w:hAnsi="Times New Roman" w:cs="Times New Roman"/>
          <w:b/>
          <w:sz w:val="26"/>
          <w:szCs w:val="26"/>
          <w:u w:val="single"/>
          <w:vertAlign w:val="superscript"/>
        </w:rPr>
        <w:t>ST</w:t>
      </w:r>
      <w:r w:rsidR="007F32A9">
        <w:rPr>
          <w:rFonts w:ascii="Times New Roman" w:hAnsi="Times New Roman" w:cs="Times New Roman"/>
          <w:b/>
          <w:sz w:val="26"/>
          <w:szCs w:val="26"/>
          <w:u w:val="single"/>
        </w:rPr>
        <w:t xml:space="preserve"> DECEMBER 2018</w:t>
      </w:r>
    </w:p>
    <w:tbl>
      <w:tblPr>
        <w:tblStyle w:val="TableGrid"/>
        <w:tblW w:w="0" w:type="auto"/>
        <w:tblLook w:val="04A0" w:firstRow="1" w:lastRow="0" w:firstColumn="1" w:lastColumn="0" w:noHBand="0" w:noVBand="1"/>
      </w:tblPr>
      <w:tblGrid>
        <w:gridCol w:w="4878"/>
        <w:gridCol w:w="2349"/>
        <w:gridCol w:w="2349"/>
      </w:tblGrid>
      <w:tr w:rsidR="008A1A03" w:rsidTr="0069767A">
        <w:tc>
          <w:tcPr>
            <w:tcW w:w="487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Pr="008A1A03" w:rsidRDefault="008A1A03" w:rsidP="009D23C1">
            <w:pPr>
              <w:spacing w:line="276" w:lineRule="auto"/>
              <w:jc w:val="both"/>
              <w:rPr>
                <w:rFonts w:ascii="Times New Roman" w:hAnsi="Times New Roman" w:cs="Times New Roman"/>
                <w:b/>
                <w:sz w:val="26"/>
                <w:szCs w:val="26"/>
                <w:u w:val="single"/>
              </w:rPr>
            </w:pPr>
            <w:r w:rsidRPr="008A1A03">
              <w:rPr>
                <w:rFonts w:ascii="Times New Roman" w:hAnsi="Times New Roman" w:cs="Times New Roman"/>
                <w:b/>
                <w:sz w:val="26"/>
                <w:szCs w:val="26"/>
                <w:u w:val="single"/>
              </w:rPr>
              <w:t>INCOME</w:t>
            </w: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Pr="008A1A03" w:rsidRDefault="008A1A03" w:rsidP="009D23C1">
            <w:pPr>
              <w:spacing w:line="276" w:lineRule="auto"/>
              <w:jc w:val="center"/>
              <w:rPr>
                <w:rFonts w:ascii="Times New Roman" w:hAnsi="Times New Roman" w:cs="Times New Roman"/>
                <w:b/>
                <w:sz w:val="26"/>
                <w:szCs w:val="26"/>
                <w:u w:val="single"/>
              </w:rPr>
            </w:pPr>
            <w:r w:rsidRPr="008A1A03">
              <w:rPr>
                <w:rFonts w:ascii="Times New Roman" w:hAnsi="Times New Roman" w:cs="Times New Roman"/>
                <w:b/>
                <w:sz w:val="26"/>
                <w:szCs w:val="26"/>
                <w:u w:val="single"/>
              </w:rPr>
              <w:t>KSHS</w:t>
            </w: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Pr="008A1A03" w:rsidRDefault="008A1A03" w:rsidP="009D23C1">
            <w:pPr>
              <w:spacing w:line="276" w:lineRule="auto"/>
              <w:jc w:val="center"/>
              <w:rPr>
                <w:rFonts w:ascii="Times New Roman" w:hAnsi="Times New Roman" w:cs="Times New Roman"/>
                <w:b/>
                <w:sz w:val="26"/>
                <w:szCs w:val="26"/>
                <w:u w:val="single"/>
              </w:rPr>
            </w:pPr>
            <w:r w:rsidRPr="008A1A03">
              <w:rPr>
                <w:rFonts w:ascii="Times New Roman" w:hAnsi="Times New Roman" w:cs="Times New Roman"/>
                <w:b/>
                <w:sz w:val="26"/>
                <w:szCs w:val="26"/>
                <w:u w:val="single"/>
              </w:rPr>
              <w:t>KSHS</w:t>
            </w:r>
          </w:p>
        </w:tc>
      </w:tr>
      <w:tr w:rsidR="008A1A03" w:rsidTr="0069767A">
        <w:tc>
          <w:tcPr>
            <w:tcW w:w="487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8A1A03" w:rsidP="0069767A">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Sale </w:t>
            </w:r>
            <w:r w:rsidR="0069767A">
              <w:rPr>
                <w:rFonts w:ascii="Times New Roman" w:hAnsi="Times New Roman" w:cs="Times New Roman"/>
                <w:sz w:val="26"/>
                <w:szCs w:val="26"/>
              </w:rPr>
              <w:t>o</w:t>
            </w:r>
            <w:r>
              <w:rPr>
                <w:rFonts w:ascii="Times New Roman" w:hAnsi="Times New Roman" w:cs="Times New Roman"/>
                <w:sz w:val="26"/>
                <w:szCs w:val="26"/>
              </w:rPr>
              <w:t>f Orchard / Fruits Seedlings</w:t>
            </w: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9D23C1" w:rsidP="009D23C1">
            <w:pPr>
              <w:spacing w:line="276" w:lineRule="auto"/>
              <w:jc w:val="right"/>
              <w:rPr>
                <w:rFonts w:ascii="Times New Roman" w:hAnsi="Times New Roman" w:cs="Times New Roman"/>
                <w:sz w:val="26"/>
                <w:szCs w:val="26"/>
              </w:rPr>
            </w:pPr>
            <w:r>
              <w:rPr>
                <w:rFonts w:ascii="Times New Roman" w:hAnsi="Times New Roman" w:cs="Times New Roman"/>
                <w:sz w:val="26"/>
                <w:szCs w:val="26"/>
              </w:rPr>
              <w:t>1,346,000</w:t>
            </w: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8A1A03" w:rsidP="009D23C1">
            <w:pPr>
              <w:spacing w:line="276" w:lineRule="auto"/>
              <w:jc w:val="right"/>
              <w:rPr>
                <w:rFonts w:ascii="Times New Roman" w:hAnsi="Times New Roman" w:cs="Times New Roman"/>
                <w:sz w:val="26"/>
                <w:szCs w:val="26"/>
              </w:rPr>
            </w:pPr>
          </w:p>
        </w:tc>
      </w:tr>
      <w:tr w:rsidR="008A1A03" w:rsidTr="0069767A">
        <w:tc>
          <w:tcPr>
            <w:tcW w:w="487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8A1A03" w:rsidP="009D23C1">
            <w:pPr>
              <w:spacing w:line="276" w:lineRule="auto"/>
              <w:jc w:val="both"/>
              <w:rPr>
                <w:rFonts w:ascii="Times New Roman" w:hAnsi="Times New Roman" w:cs="Times New Roman"/>
                <w:sz w:val="26"/>
                <w:szCs w:val="26"/>
              </w:rPr>
            </w:pPr>
            <w:r>
              <w:rPr>
                <w:rFonts w:ascii="Times New Roman" w:hAnsi="Times New Roman" w:cs="Times New Roman"/>
                <w:sz w:val="26"/>
                <w:szCs w:val="26"/>
              </w:rPr>
              <w:t>Interest</w:t>
            </w: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Pr="009D23C1" w:rsidRDefault="009D23C1" w:rsidP="009D23C1">
            <w:pPr>
              <w:spacing w:line="276" w:lineRule="auto"/>
              <w:jc w:val="right"/>
              <w:rPr>
                <w:rFonts w:ascii="Times New Roman" w:hAnsi="Times New Roman" w:cs="Times New Roman"/>
                <w:sz w:val="26"/>
                <w:szCs w:val="26"/>
                <w:u w:val="single"/>
              </w:rPr>
            </w:pPr>
            <w:r w:rsidRPr="009D23C1">
              <w:rPr>
                <w:rFonts w:ascii="Times New Roman" w:hAnsi="Times New Roman" w:cs="Times New Roman"/>
                <w:sz w:val="26"/>
                <w:szCs w:val="26"/>
                <w:u w:val="single"/>
              </w:rPr>
              <w:t>134</w:t>
            </w: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8A1A03" w:rsidP="009D23C1">
            <w:pPr>
              <w:spacing w:line="276" w:lineRule="auto"/>
              <w:jc w:val="right"/>
              <w:rPr>
                <w:rFonts w:ascii="Times New Roman" w:hAnsi="Times New Roman" w:cs="Times New Roman"/>
                <w:sz w:val="26"/>
                <w:szCs w:val="26"/>
              </w:rPr>
            </w:pPr>
          </w:p>
        </w:tc>
      </w:tr>
      <w:tr w:rsidR="008A1A03" w:rsidTr="0069767A">
        <w:tc>
          <w:tcPr>
            <w:tcW w:w="487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8A1A03" w:rsidP="009D23C1">
            <w:pPr>
              <w:spacing w:line="276" w:lineRule="auto"/>
              <w:jc w:val="both"/>
              <w:rPr>
                <w:rFonts w:ascii="Times New Roman" w:hAnsi="Times New Roman" w:cs="Times New Roman"/>
                <w:sz w:val="26"/>
                <w:szCs w:val="26"/>
              </w:rPr>
            </w:pPr>
            <w:r>
              <w:rPr>
                <w:rFonts w:ascii="Times New Roman" w:hAnsi="Times New Roman" w:cs="Times New Roman"/>
                <w:sz w:val="26"/>
                <w:szCs w:val="26"/>
              </w:rPr>
              <w:t>TOTAL INCOME</w:t>
            </w: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8A1A03" w:rsidP="009D23C1">
            <w:pPr>
              <w:spacing w:line="276" w:lineRule="auto"/>
              <w:jc w:val="right"/>
              <w:rPr>
                <w:rFonts w:ascii="Times New Roman" w:hAnsi="Times New Roman" w:cs="Times New Roman"/>
                <w:sz w:val="26"/>
                <w:szCs w:val="26"/>
              </w:rPr>
            </w:pP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9D23C1" w:rsidP="009D23C1">
            <w:pPr>
              <w:spacing w:line="276" w:lineRule="auto"/>
              <w:jc w:val="right"/>
              <w:rPr>
                <w:rFonts w:ascii="Times New Roman" w:hAnsi="Times New Roman" w:cs="Times New Roman"/>
                <w:sz w:val="26"/>
                <w:szCs w:val="26"/>
              </w:rPr>
            </w:pPr>
            <w:r>
              <w:rPr>
                <w:rFonts w:ascii="Times New Roman" w:hAnsi="Times New Roman" w:cs="Times New Roman"/>
                <w:sz w:val="26"/>
                <w:szCs w:val="26"/>
              </w:rPr>
              <w:t>1,346,134</w:t>
            </w:r>
          </w:p>
        </w:tc>
      </w:tr>
      <w:tr w:rsidR="008A1A03" w:rsidTr="0069767A">
        <w:tc>
          <w:tcPr>
            <w:tcW w:w="487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8A1A03" w:rsidP="009D23C1">
            <w:pPr>
              <w:spacing w:line="276" w:lineRule="auto"/>
              <w:jc w:val="both"/>
              <w:rPr>
                <w:rFonts w:ascii="Times New Roman" w:hAnsi="Times New Roman" w:cs="Times New Roman"/>
                <w:sz w:val="26"/>
                <w:szCs w:val="26"/>
              </w:rPr>
            </w:pP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8A1A03" w:rsidP="009D23C1">
            <w:pPr>
              <w:spacing w:line="276" w:lineRule="auto"/>
              <w:jc w:val="right"/>
              <w:rPr>
                <w:rFonts w:ascii="Times New Roman" w:hAnsi="Times New Roman" w:cs="Times New Roman"/>
                <w:sz w:val="26"/>
                <w:szCs w:val="26"/>
              </w:rPr>
            </w:pP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8A1A03" w:rsidP="009D23C1">
            <w:pPr>
              <w:spacing w:line="276" w:lineRule="auto"/>
              <w:jc w:val="right"/>
              <w:rPr>
                <w:rFonts w:ascii="Times New Roman" w:hAnsi="Times New Roman" w:cs="Times New Roman"/>
                <w:sz w:val="26"/>
                <w:szCs w:val="26"/>
              </w:rPr>
            </w:pPr>
          </w:p>
        </w:tc>
      </w:tr>
      <w:tr w:rsidR="008A1A03" w:rsidTr="0069767A">
        <w:tc>
          <w:tcPr>
            <w:tcW w:w="487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Pr="008A1A03" w:rsidRDefault="008A1A03" w:rsidP="009D23C1">
            <w:pPr>
              <w:spacing w:line="276" w:lineRule="auto"/>
              <w:jc w:val="both"/>
              <w:rPr>
                <w:rFonts w:ascii="Times New Roman" w:hAnsi="Times New Roman" w:cs="Times New Roman"/>
                <w:b/>
                <w:sz w:val="26"/>
                <w:szCs w:val="26"/>
                <w:u w:val="single"/>
              </w:rPr>
            </w:pPr>
            <w:r w:rsidRPr="008A1A03">
              <w:rPr>
                <w:rFonts w:ascii="Times New Roman" w:hAnsi="Times New Roman" w:cs="Times New Roman"/>
                <w:b/>
                <w:sz w:val="26"/>
                <w:szCs w:val="26"/>
                <w:u w:val="single"/>
              </w:rPr>
              <w:t>LESS EXPENDITURES</w:t>
            </w: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8A1A03" w:rsidP="009D23C1">
            <w:pPr>
              <w:spacing w:line="276" w:lineRule="auto"/>
              <w:jc w:val="right"/>
              <w:rPr>
                <w:rFonts w:ascii="Times New Roman" w:hAnsi="Times New Roman" w:cs="Times New Roman"/>
                <w:sz w:val="26"/>
                <w:szCs w:val="26"/>
              </w:rPr>
            </w:pP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8A1A03" w:rsidP="009D23C1">
            <w:pPr>
              <w:spacing w:line="276" w:lineRule="auto"/>
              <w:jc w:val="right"/>
              <w:rPr>
                <w:rFonts w:ascii="Times New Roman" w:hAnsi="Times New Roman" w:cs="Times New Roman"/>
                <w:sz w:val="26"/>
                <w:szCs w:val="26"/>
              </w:rPr>
            </w:pPr>
          </w:p>
        </w:tc>
      </w:tr>
      <w:tr w:rsidR="008A1A03" w:rsidTr="0069767A">
        <w:tc>
          <w:tcPr>
            <w:tcW w:w="487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Pr="009D23C1" w:rsidRDefault="009D23C1" w:rsidP="009D23C1">
            <w:pPr>
              <w:spacing w:line="276" w:lineRule="auto"/>
              <w:jc w:val="both"/>
              <w:rPr>
                <w:rFonts w:ascii="Times New Roman" w:hAnsi="Times New Roman" w:cs="Times New Roman"/>
                <w:b/>
                <w:sz w:val="26"/>
                <w:szCs w:val="26"/>
                <w:u w:val="single"/>
              </w:rPr>
            </w:pPr>
            <w:r>
              <w:rPr>
                <w:rFonts w:ascii="Times New Roman" w:hAnsi="Times New Roman" w:cs="Times New Roman"/>
                <w:b/>
                <w:sz w:val="26"/>
                <w:szCs w:val="26"/>
                <w:u w:val="single"/>
              </w:rPr>
              <w:t>Operating Cos</w:t>
            </w:r>
            <w:r w:rsidRPr="009D23C1">
              <w:rPr>
                <w:rFonts w:ascii="Times New Roman" w:hAnsi="Times New Roman" w:cs="Times New Roman"/>
                <w:b/>
                <w:sz w:val="26"/>
                <w:szCs w:val="26"/>
                <w:u w:val="single"/>
              </w:rPr>
              <w:t xml:space="preserve">ts </w:t>
            </w: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8A1A03" w:rsidP="009D23C1">
            <w:pPr>
              <w:spacing w:line="276" w:lineRule="auto"/>
              <w:jc w:val="right"/>
              <w:rPr>
                <w:rFonts w:ascii="Times New Roman" w:hAnsi="Times New Roman" w:cs="Times New Roman"/>
                <w:sz w:val="26"/>
                <w:szCs w:val="26"/>
              </w:rPr>
            </w:pP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8A1A03" w:rsidP="009D23C1">
            <w:pPr>
              <w:spacing w:line="276" w:lineRule="auto"/>
              <w:jc w:val="right"/>
              <w:rPr>
                <w:rFonts w:ascii="Times New Roman" w:hAnsi="Times New Roman" w:cs="Times New Roman"/>
                <w:sz w:val="26"/>
                <w:szCs w:val="26"/>
              </w:rPr>
            </w:pPr>
          </w:p>
        </w:tc>
      </w:tr>
      <w:tr w:rsidR="008A1A03" w:rsidTr="0069767A">
        <w:tc>
          <w:tcPr>
            <w:tcW w:w="487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9D23C1" w:rsidP="009D23C1">
            <w:pPr>
              <w:spacing w:line="276" w:lineRule="auto"/>
              <w:jc w:val="both"/>
              <w:rPr>
                <w:rFonts w:ascii="Times New Roman" w:hAnsi="Times New Roman" w:cs="Times New Roman"/>
                <w:sz w:val="26"/>
                <w:szCs w:val="26"/>
              </w:rPr>
            </w:pPr>
            <w:r>
              <w:rPr>
                <w:rFonts w:ascii="Times New Roman" w:hAnsi="Times New Roman" w:cs="Times New Roman"/>
                <w:sz w:val="26"/>
                <w:szCs w:val="26"/>
              </w:rPr>
              <w:t>Training &amp; Seminars</w:t>
            </w: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9D23C1" w:rsidP="009D23C1">
            <w:pPr>
              <w:spacing w:line="276" w:lineRule="auto"/>
              <w:jc w:val="right"/>
              <w:rPr>
                <w:rFonts w:ascii="Times New Roman" w:hAnsi="Times New Roman" w:cs="Times New Roman"/>
                <w:sz w:val="26"/>
                <w:szCs w:val="26"/>
              </w:rPr>
            </w:pPr>
            <w:r>
              <w:rPr>
                <w:rFonts w:ascii="Times New Roman" w:hAnsi="Times New Roman" w:cs="Times New Roman"/>
                <w:sz w:val="26"/>
                <w:szCs w:val="26"/>
              </w:rPr>
              <w:t>552,690</w:t>
            </w: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8A1A03" w:rsidP="009D23C1">
            <w:pPr>
              <w:spacing w:line="276" w:lineRule="auto"/>
              <w:jc w:val="right"/>
              <w:rPr>
                <w:rFonts w:ascii="Times New Roman" w:hAnsi="Times New Roman" w:cs="Times New Roman"/>
                <w:sz w:val="26"/>
                <w:szCs w:val="26"/>
              </w:rPr>
            </w:pPr>
          </w:p>
        </w:tc>
      </w:tr>
      <w:tr w:rsidR="008A1A03" w:rsidTr="0069767A">
        <w:tc>
          <w:tcPr>
            <w:tcW w:w="487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9D23C1" w:rsidP="009D23C1">
            <w:pPr>
              <w:spacing w:line="276" w:lineRule="auto"/>
              <w:jc w:val="both"/>
              <w:rPr>
                <w:rFonts w:ascii="Times New Roman" w:hAnsi="Times New Roman" w:cs="Times New Roman"/>
                <w:sz w:val="26"/>
                <w:szCs w:val="26"/>
              </w:rPr>
            </w:pPr>
            <w:r>
              <w:rPr>
                <w:rFonts w:ascii="Times New Roman" w:hAnsi="Times New Roman" w:cs="Times New Roman"/>
                <w:sz w:val="26"/>
                <w:szCs w:val="26"/>
              </w:rPr>
              <w:t>Traveling &amp; Subsistence</w:t>
            </w: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9D23C1" w:rsidP="009D23C1">
            <w:pPr>
              <w:spacing w:line="276" w:lineRule="auto"/>
              <w:jc w:val="right"/>
              <w:rPr>
                <w:rFonts w:ascii="Times New Roman" w:hAnsi="Times New Roman" w:cs="Times New Roman"/>
                <w:sz w:val="26"/>
                <w:szCs w:val="26"/>
              </w:rPr>
            </w:pPr>
            <w:r>
              <w:rPr>
                <w:rFonts w:ascii="Times New Roman" w:hAnsi="Times New Roman" w:cs="Times New Roman"/>
                <w:sz w:val="26"/>
                <w:szCs w:val="26"/>
              </w:rPr>
              <w:t>222,400</w:t>
            </w: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8A1A03" w:rsidP="009D23C1">
            <w:pPr>
              <w:spacing w:line="276" w:lineRule="auto"/>
              <w:jc w:val="right"/>
              <w:rPr>
                <w:rFonts w:ascii="Times New Roman" w:hAnsi="Times New Roman" w:cs="Times New Roman"/>
                <w:sz w:val="26"/>
                <w:szCs w:val="26"/>
              </w:rPr>
            </w:pPr>
          </w:p>
        </w:tc>
      </w:tr>
      <w:tr w:rsidR="008A1A03" w:rsidTr="0069767A">
        <w:tc>
          <w:tcPr>
            <w:tcW w:w="487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9D23C1" w:rsidP="009D23C1">
            <w:pPr>
              <w:spacing w:line="276" w:lineRule="auto"/>
              <w:jc w:val="both"/>
              <w:rPr>
                <w:rFonts w:ascii="Times New Roman" w:hAnsi="Times New Roman" w:cs="Times New Roman"/>
                <w:sz w:val="26"/>
                <w:szCs w:val="26"/>
              </w:rPr>
            </w:pPr>
            <w:r>
              <w:rPr>
                <w:rFonts w:ascii="Times New Roman" w:hAnsi="Times New Roman" w:cs="Times New Roman"/>
                <w:sz w:val="26"/>
                <w:szCs w:val="26"/>
              </w:rPr>
              <w:t>Public Address Hiring</w:t>
            </w: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9D23C1" w:rsidP="009D23C1">
            <w:pPr>
              <w:spacing w:line="276" w:lineRule="auto"/>
              <w:jc w:val="right"/>
              <w:rPr>
                <w:rFonts w:ascii="Times New Roman" w:hAnsi="Times New Roman" w:cs="Times New Roman"/>
                <w:sz w:val="26"/>
                <w:szCs w:val="26"/>
              </w:rPr>
            </w:pPr>
            <w:r>
              <w:rPr>
                <w:rFonts w:ascii="Times New Roman" w:hAnsi="Times New Roman" w:cs="Times New Roman"/>
                <w:sz w:val="26"/>
                <w:szCs w:val="26"/>
              </w:rPr>
              <w:t>16,000</w:t>
            </w: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8A1A03" w:rsidP="009D23C1">
            <w:pPr>
              <w:spacing w:line="276" w:lineRule="auto"/>
              <w:jc w:val="right"/>
              <w:rPr>
                <w:rFonts w:ascii="Times New Roman" w:hAnsi="Times New Roman" w:cs="Times New Roman"/>
                <w:sz w:val="26"/>
                <w:szCs w:val="26"/>
              </w:rPr>
            </w:pPr>
          </w:p>
        </w:tc>
      </w:tr>
      <w:tr w:rsidR="008A1A03" w:rsidTr="0069767A">
        <w:tc>
          <w:tcPr>
            <w:tcW w:w="487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9D23C1" w:rsidP="009D23C1">
            <w:pPr>
              <w:spacing w:line="276" w:lineRule="auto"/>
              <w:jc w:val="both"/>
              <w:rPr>
                <w:rFonts w:ascii="Times New Roman" w:hAnsi="Times New Roman" w:cs="Times New Roman"/>
                <w:sz w:val="26"/>
                <w:szCs w:val="26"/>
              </w:rPr>
            </w:pPr>
            <w:r>
              <w:rPr>
                <w:rFonts w:ascii="Times New Roman" w:hAnsi="Times New Roman" w:cs="Times New Roman"/>
                <w:sz w:val="26"/>
                <w:szCs w:val="26"/>
              </w:rPr>
              <w:t>Hall Hire</w:t>
            </w: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9D23C1" w:rsidP="009D23C1">
            <w:pPr>
              <w:spacing w:line="276" w:lineRule="auto"/>
              <w:jc w:val="right"/>
              <w:rPr>
                <w:rFonts w:ascii="Times New Roman" w:hAnsi="Times New Roman" w:cs="Times New Roman"/>
                <w:sz w:val="26"/>
                <w:szCs w:val="26"/>
              </w:rPr>
            </w:pPr>
            <w:r>
              <w:rPr>
                <w:rFonts w:ascii="Times New Roman" w:hAnsi="Times New Roman" w:cs="Times New Roman"/>
                <w:sz w:val="26"/>
                <w:szCs w:val="26"/>
              </w:rPr>
              <w:t>42,000</w:t>
            </w: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8A1A03" w:rsidP="009D23C1">
            <w:pPr>
              <w:spacing w:line="276" w:lineRule="auto"/>
              <w:jc w:val="right"/>
              <w:rPr>
                <w:rFonts w:ascii="Times New Roman" w:hAnsi="Times New Roman" w:cs="Times New Roman"/>
                <w:sz w:val="26"/>
                <w:szCs w:val="26"/>
              </w:rPr>
            </w:pPr>
          </w:p>
        </w:tc>
      </w:tr>
      <w:tr w:rsidR="008A1A03" w:rsidTr="0069767A">
        <w:tc>
          <w:tcPr>
            <w:tcW w:w="487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9D23C1" w:rsidP="009D23C1">
            <w:pPr>
              <w:spacing w:line="276" w:lineRule="auto"/>
              <w:jc w:val="both"/>
              <w:rPr>
                <w:rFonts w:ascii="Times New Roman" w:hAnsi="Times New Roman" w:cs="Times New Roman"/>
                <w:sz w:val="26"/>
                <w:szCs w:val="26"/>
              </w:rPr>
            </w:pPr>
            <w:r>
              <w:rPr>
                <w:rFonts w:ascii="Times New Roman" w:hAnsi="Times New Roman" w:cs="Times New Roman"/>
                <w:sz w:val="26"/>
                <w:szCs w:val="26"/>
              </w:rPr>
              <w:t>Telephone &amp; Postages</w:t>
            </w: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9D23C1" w:rsidP="009D23C1">
            <w:pPr>
              <w:spacing w:line="276" w:lineRule="auto"/>
              <w:jc w:val="right"/>
              <w:rPr>
                <w:rFonts w:ascii="Times New Roman" w:hAnsi="Times New Roman" w:cs="Times New Roman"/>
                <w:sz w:val="26"/>
                <w:szCs w:val="26"/>
              </w:rPr>
            </w:pPr>
            <w:r>
              <w:rPr>
                <w:rFonts w:ascii="Times New Roman" w:hAnsi="Times New Roman" w:cs="Times New Roman"/>
                <w:sz w:val="26"/>
                <w:szCs w:val="26"/>
              </w:rPr>
              <w:t>13,110</w:t>
            </w: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8A1A03" w:rsidP="009D23C1">
            <w:pPr>
              <w:spacing w:line="276" w:lineRule="auto"/>
              <w:jc w:val="right"/>
              <w:rPr>
                <w:rFonts w:ascii="Times New Roman" w:hAnsi="Times New Roman" w:cs="Times New Roman"/>
                <w:sz w:val="26"/>
                <w:szCs w:val="26"/>
              </w:rPr>
            </w:pPr>
          </w:p>
        </w:tc>
      </w:tr>
      <w:tr w:rsidR="008A1A03" w:rsidTr="0069767A">
        <w:tc>
          <w:tcPr>
            <w:tcW w:w="487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9D23C1" w:rsidP="0069767A">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Purchase </w:t>
            </w:r>
            <w:r w:rsidR="0069767A">
              <w:rPr>
                <w:rFonts w:ascii="Times New Roman" w:hAnsi="Times New Roman" w:cs="Times New Roman"/>
                <w:sz w:val="26"/>
                <w:szCs w:val="26"/>
              </w:rPr>
              <w:t>o</w:t>
            </w:r>
            <w:r>
              <w:rPr>
                <w:rFonts w:ascii="Times New Roman" w:hAnsi="Times New Roman" w:cs="Times New Roman"/>
                <w:sz w:val="26"/>
                <w:szCs w:val="26"/>
              </w:rPr>
              <w:t>f Seeds Orchards / Fruits</w:t>
            </w: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Pr="009D23C1" w:rsidRDefault="009D23C1" w:rsidP="009D23C1">
            <w:pPr>
              <w:spacing w:line="276" w:lineRule="auto"/>
              <w:jc w:val="right"/>
              <w:rPr>
                <w:rFonts w:ascii="Times New Roman" w:hAnsi="Times New Roman" w:cs="Times New Roman"/>
                <w:sz w:val="26"/>
                <w:szCs w:val="26"/>
                <w:u w:val="single"/>
              </w:rPr>
            </w:pPr>
            <w:r w:rsidRPr="009D23C1">
              <w:rPr>
                <w:rFonts w:ascii="Times New Roman" w:hAnsi="Times New Roman" w:cs="Times New Roman"/>
                <w:sz w:val="26"/>
                <w:szCs w:val="26"/>
                <w:u w:val="single"/>
              </w:rPr>
              <w:t>269,424</w:t>
            </w: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8A1A03" w:rsidP="009D23C1">
            <w:pPr>
              <w:spacing w:line="276" w:lineRule="auto"/>
              <w:jc w:val="right"/>
              <w:rPr>
                <w:rFonts w:ascii="Times New Roman" w:hAnsi="Times New Roman" w:cs="Times New Roman"/>
                <w:sz w:val="26"/>
                <w:szCs w:val="26"/>
              </w:rPr>
            </w:pPr>
          </w:p>
        </w:tc>
      </w:tr>
      <w:tr w:rsidR="008A1A03" w:rsidTr="0069767A">
        <w:tc>
          <w:tcPr>
            <w:tcW w:w="487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9D23C1" w:rsidP="009D23C1">
            <w:pPr>
              <w:spacing w:line="276" w:lineRule="auto"/>
              <w:jc w:val="both"/>
              <w:rPr>
                <w:rFonts w:ascii="Times New Roman" w:hAnsi="Times New Roman" w:cs="Times New Roman"/>
                <w:sz w:val="26"/>
                <w:szCs w:val="26"/>
              </w:rPr>
            </w:pPr>
            <w:r>
              <w:rPr>
                <w:rFonts w:ascii="Times New Roman" w:hAnsi="Times New Roman" w:cs="Times New Roman"/>
                <w:sz w:val="26"/>
                <w:szCs w:val="26"/>
              </w:rPr>
              <w:t>Total Operating Costs</w:t>
            </w: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8A1A03" w:rsidP="009D23C1">
            <w:pPr>
              <w:spacing w:line="276" w:lineRule="auto"/>
              <w:jc w:val="right"/>
              <w:rPr>
                <w:rFonts w:ascii="Times New Roman" w:hAnsi="Times New Roman" w:cs="Times New Roman"/>
                <w:sz w:val="26"/>
                <w:szCs w:val="26"/>
              </w:rPr>
            </w:pP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9D23C1" w:rsidP="009D23C1">
            <w:pPr>
              <w:spacing w:line="276" w:lineRule="auto"/>
              <w:jc w:val="right"/>
              <w:rPr>
                <w:rFonts w:ascii="Times New Roman" w:hAnsi="Times New Roman" w:cs="Times New Roman"/>
                <w:sz w:val="26"/>
                <w:szCs w:val="26"/>
              </w:rPr>
            </w:pPr>
            <w:r>
              <w:rPr>
                <w:rFonts w:ascii="Times New Roman" w:hAnsi="Times New Roman" w:cs="Times New Roman"/>
                <w:sz w:val="26"/>
                <w:szCs w:val="26"/>
              </w:rPr>
              <w:t>1,115,624</w:t>
            </w:r>
          </w:p>
        </w:tc>
      </w:tr>
      <w:tr w:rsidR="008A1A03" w:rsidTr="0069767A">
        <w:tc>
          <w:tcPr>
            <w:tcW w:w="487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8A1A03" w:rsidP="009D23C1">
            <w:pPr>
              <w:spacing w:line="276" w:lineRule="auto"/>
              <w:jc w:val="both"/>
              <w:rPr>
                <w:rFonts w:ascii="Times New Roman" w:hAnsi="Times New Roman" w:cs="Times New Roman"/>
                <w:sz w:val="26"/>
                <w:szCs w:val="26"/>
              </w:rPr>
            </w:pP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8A1A03" w:rsidP="009D23C1">
            <w:pPr>
              <w:spacing w:line="276" w:lineRule="auto"/>
              <w:jc w:val="right"/>
              <w:rPr>
                <w:rFonts w:ascii="Times New Roman" w:hAnsi="Times New Roman" w:cs="Times New Roman"/>
                <w:sz w:val="26"/>
                <w:szCs w:val="26"/>
              </w:rPr>
            </w:pP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8A1A03" w:rsidP="009D23C1">
            <w:pPr>
              <w:spacing w:line="276" w:lineRule="auto"/>
              <w:jc w:val="right"/>
              <w:rPr>
                <w:rFonts w:ascii="Times New Roman" w:hAnsi="Times New Roman" w:cs="Times New Roman"/>
                <w:sz w:val="26"/>
                <w:szCs w:val="26"/>
              </w:rPr>
            </w:pPr>
          </w:p>
        </w:tc>
      </w:tr>
      <w:tr w:rsidR="008A1A03" w:rsidTr="0069767A">
        <w:tc>
          <w:tcPr>
            <w:tcW w:w="487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Pr="009D23C1" w:rsidRDefault="009D23C1" w:rsidP="009D23C1">
            <w:pPr>
              <w:spacing w:line="276" w:lineRule="auto"/>
              <w:jc w:val="both"/>
              <w:rPr>
                <w:rFonts w:ascii="Times New Roman" w:hAnsi="Times New Roman" w:cs="Times New Roman"/>
                <w:b/>
                <w:sz w:val="26"/>
                <w:szCs w:val="26"/>
                <w:u w:val="single"/>
              </w:rPr>
            </w:pPr>
            <w:r w:rsidRPr="009D23C1">
              <w:rPr>
                <w:rFonts w:ascii="Times New Roman" w:hAnsi="Times New Roman" w:cs="Times New Roman"/>
                <w:b/>
                <w:sz w:val="26"/>
                <w:szCs w:val="26"/>
                <w:u w:val="single"/>
              </w:rPr>
              <w:t>Administrative Costs</w:t>
            </w: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8A1A03" w:rsidP="009D23C1">
            <w:pPr>
              <w:spacing w:line="276" w:lineRule="auto"/>
              <w:jc w:val="right"/>
              <w:rPr>
                <w:rFonts w:ascii="Times New Roman" w:hAnsi="Times New Roman" w:cs="Times New Roman"/>
                <w:sz w:val="26"/>
                <w:szCs w:val="26"/>
              </w:rPr>
            </w:pP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8A1A03" w:rsidP="009D23C1">
            <w:pPr>
              <w:spacing w:line="276" w:lineRule="auto"/>
              <w:jc w:val="right"/>
              <w:rPr>
                <w:rFonts w:ascii="Times New Roman" w:hAnsi="Times New Roman" w:cs="Times New Roman"/>
                <w:sz w:val="26"/>
                <w:szCs w:val="26"/>
              </w:rPr>
            </w:pPr>
          </w:p>
        </w:tc>
      </w:tr>
      <w:tr w:rsidR="008A1A03" w:rsidTr="0069767A">
        <w:tc>
          <w:tcPr>
            <w:tcW w:w="487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9D23C1" w:rsidP="009D23C1">
            <w:pPr>
              <w:spacing w:line="276" w:lineRule="auto"/>
              <w:jc w:val="both"/>
              <w:rPr>
                <w:rFonts w:ascii="Times New Roman" w:hAnsi="Times New Roman" w:cs="Times New Roman"/>
                <w:sz w:val="26"/>
                <w:szCs w:val="26"/>
              </w:rPr>
            </w:pPr>
            <w:r>
              <w:rPr>
                <w:rFonts w:ascii="Times New Roman" w:hAnsi="Times New Roman" w:cs="Times New Roman"/>
                <w:sz w:val="26"/>
                <w:szCs w:val="26"/>
              </w:rPr>
              <w:t>Office Rent</w:t>
            </w: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9D23C1" w:rsidP="009D23C1">
            <w:pPr>
              <w:spacing w:line="276" w:lineRule="auto"/>
              <w:jc w:val="right"/>
              <w:rPr>
                <w:rFonts w:ascii="Times New Roman" w:hAnsi="Times New Roman" w:cs="Times New Roman"/>
                <w:sz w:val="26"/>
                <w:szCs w:val="26"/>
              </w:rPr>
            </w:pPr>
            <w:r>
              <w:rPr>
                <w:rFonts w:ascii="Times New Roman" w:hAnsi="Times New Roman" w:cs="Times New Roman"/>
                <w:sz w:val="26"/>
                <w:szCs w:val="26"/>
              </w:rPr>
              <w:t>31,500</w:t>
            </w: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8A1A03" w:rsidP="009D23C1">
            <w:pPr>
              <w:spacing w:line="276" w:lineRule="auto"/>
              <w:jc w:val="right"/>
              <w:rPr>
                <w:rFonts w:ascii="Times New Roman" w:hAnsi="Times New Roman" w:cs="Times New Roman"/>
                <w:sz w:val="26"/>
                <w:szCs w:val="26"/>
              </w:rPr>
            </w:pPr>
          </w:p>
        </w:tc>
      </w:tr>
      <w:tr w:rsidR="008A1A03" w:rsidTr="0069767A">
        <w:tc>
          <w:tcPr>
            <w:tcW w:w="487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9D23C1" w:rsidP="009D23C1">
            <w:pPr>
              <w:spacing w:line="276" w:lineRule="auto"/>
              <w:jc w:val="both"/>
              <w:rPr>
                <w:rFonts w:ascii="Times New Roman" w:hAnsi="Times New Roman" w:cs="Times New Roman"/>
                <w:sz w:val="26"/>
                <w:szCs w:val="26"/>
              </w:rPr>
            </w:pPr>
            <w:r>
              <w:rPr>
                <w:rFonts w:ascii="Times New Roman" w:hAnsi="Times New Roman" w:cs="Times New Roman"/>
                <w:sz w:val="26"/>
                <w:szCs w:val="26"/>
              </w:rPr>
              <w:t>Stationery &amp; Printing</w:t>
            </w: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9D23C1" w:rsidP="009D23C1">
            <w:pPr>
              <w:spacing w:line="276" w:lineRule="auto"/>
              <w:jc w:val="right"/>
              <w:rPr>
                <w:rFonts w:ascii="Times New Roman" w:hAnsi="Times New Roman" w:cs="Times New Roman"/>
                <w:sz w:val="26"/>
                <w:szCs w:val="26"/>
              </w:rPr>
            </w:pPr>
            <w:r>
              <w:rPr>
                <w:rFonts w:ascii="Times New Roman" w:hAnsi="Times New Roman" w:cs="Times New Roman"/>
                <w:sz w:val="26"/>
                <w:szCs w:val="26"/>
              </w:rPr>
              <w:t>108,662</w:t>
            </w: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8A1A03" w:rsidP="009D23C1">
            <w:pPr>
              <w:spacing w:line="276" w:lineRule="auto"/>
              <w:jc w:val="right"/>
              <w:rPr>
                <w:rFonts w:ascii="Times New Roman" w:hAnsi="Times New Roman" w:cs="Times New Roman"/>
                <w:sz w:val="26"/>
                <w:szCs w:val="26"/>
              </w:rPr>
            </w:pPr>
          </w:p>
        </w:tc>
      </w:tr>
      <w:tr w:rsidR="008A1A03" w:rsidTr="0069767A">
        <w:tc>
          <w:tcPr>
            <w:tcW w:w="487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9D23C1" w:rsidP="009D23C1">
            <w:pPr>
              <w:spacing w:line="276" w:lineRule="auto"/>
              <w:jc w:val="both"/>
              <w:rPr>
                <w:rFonts w:ascii="Times New Roman" w:hAnsi="Times New Roman" w:cs="Times New Roman"/>
                <w:sz w:val="26"/>
                <w:szCs w:val="26"/>
              </w:rPr>
            </w:pPr>
            <w:r>
              <w:rPr>
                <w:rFonts w:ascii="Times New Roman" w:hAnsi="Times New Roman" w:cs="Times New Roman"/>
                <w:sz w:val="26"/>
                <w:szCs w:val="26"/>
              </w:rPr>
              <w:t>Local Traveling Expenses</w:t>
            </w: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9D23C1" w:rsidP="009D23C1">
            <w:pPr>
              <w:spacing w:line="276" w:lineRule="auto"/>
              <w:jc w:val="right"/>
              <w:rPr>
                <w:rFonts w:ascii="Times New Roman" w:hAnsi="Times New Roman" w:cs="Times New Roman"/>
                <w:sz w:val="26"/>
                <w:szCs w:val="26"/>
              </w:rPr>
            </w:pPr>
            <w:r>
              <w:rPr>
                <w:rFonts w:ascii="Times New Roman" w:hAnsi="Times New Roman" w:cs="Times New Roman"/>
                <w:sz w:val="26"/>
                <w:szCs w:val="26"/>
              </w:rPr>
              <w:t>20,000</w:t>
            </w: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8A1A03" w:rsidP="009D23C1">
            <w:pPr>
              <w:spacing w:line="276" w:lineRule="auto"/>
              <w:jc w:val="right"/>
              <w:rPr>
                <w:rFonts w:ascii="Times New Roman" w:hAnsi="Times New Roman" w:cs="Times New Roman"/>
                <w:sz w:val="26"/>
                <w:szCs w:val="26"/>
              </w:rPr>
            </w:pPr>
          </w:p>
        </w:tc>
      </w:tr>
      <w:tr w:rsidR="008A1A03" w:rsidTr="0069767A">
        <w:tc>
          <w:tcPr>
            <w:tcW w:w="487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9D23C1" w:rsidP="009D23C1">
            <w:pPr>
              <w:spacing w:line="276" w:lineRule="auto"/>
              <w:jc w:val="both"/>
              <w:rPr>
                <w:rFonts w:ascii="Times New Roman" w:hAnsi="Times New Roman" w:cs="Times New Roman"/>
                <w:sz w:val="26"/>
                <w:szCs w:val="26"/>
              </w:rPr>
            </w:pPr>
            <w:r>
              <w:rPr>
                <w:rFonts w:ascii="Times New Roman" w:hAnsi="Times New Roman" w:cs="Times New Roman"/>
                <w:sz w:val="26"/>
                <w:szCs w:val="26"/>
              </w:rPr>
              <w:t>Bank Charges</w:t>
            </w: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9D23C1" w:rsidP="009D23C1">
            <w:pPr>
              <w:spacing w:line="276" w:lineRule="auto"/>
              <w:jc w:val="right"/>
              <w:rPr>
                <w:rFonts w:ascii="Times New Roman" w:hAnsi="Times New Roman" w:cs="Times New Roman"/>
                <w:sz w:val="26"/>
                <w:szCs w:val="26"/>
              </w:rPr>
            </w:pPr>
            <w:r>
              <w:rPr>
                <w:rFonts w:ascii="Times New Roman" w:hAnsi="Times New Roman" w:cs="Times New Roman"/>
                <w:sz w:val="26"/>
                <w:szCs w:val="26"/>
              </w:rPr>
              <w:t>2,020</w:t>
            </w: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8A1A03" w:rsidP="009D23C1">
            <w:pPr>
              <w:spacing w:line="276" w:lineRule="auto"/>
              <w:jc w:val="right"/>
              <w:rPr>
                <w:rFonts w:ascii="Times New Roman" w:hAnsi="Times New Roman" w:cs="Times New Roman"/>
                <w:sz w:val="26"/>
                <w:szCs w:val="26"/>
              </w:rPr>
            </w:pPr>
          </w:p>
        </w:tc>
      </w:tr>
      <w:tr w:rsidR="008A1A03" w:rsidTr="0069767A">
        <w:tc>
          <w:tcPr>
            <w:tcW w:w="487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9D23C1" w:rsidP="009D23C1">
            <w:pPr>
              <w:spacing w:line="276" w:lineRule="auto"/>
              <w:jc w:val="both"/>
              <w:rPr>
                <w:rFonts w:ascii="Times New Roman" w:hAnsi="Times New Roman" w:cs="Times New Roman"/>
                <w:sz w:val="26"/>
                <w:szCs w:val="26"/>
              </w:rPr>
            </w:pPr>
            <w:r>
              <w:rPr>
                <w:rFonts w:ascii="Times New Roman" w:hAnsi="Times New Roman" w:cs="Times New Roman"/>
                <w:sz w:val="26"/>
                <w:szCs w:val="26"/>
              </w:rPr>
              <w:t>Depreciation</w:t>
            </w: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Pr="009D23C1" w:rsidRDefault="009D23C1" w:rsidP="009D23C1">
            <w:pPr>
              <w:spacing w:line="276" w:lineRule="auto"/>
              <w:jc w:val="right"/>
              <w:rPr>
                <w:rFonts w:ascii="Times New Roman" w:hAnsi="Times New Roman" w:cs="Times New Roman"/>
                <w:sz w:val="26"/>
                <w:szCs w:val="26"/>
                <w:u w:val="single"/>
              </w:rPr>
            </w:pPr>
            <w:r w:rsidRPr="009D23C1">
              <w:rPr>
                <w:rFonts w:ascii="Times New Roman" w:hAnsi="Times New Roman" w:cs="Times New Roman"/>
                <w:sz w:val="26"/>
                <w:szCs w:val="26"/>
                <w:u w:val="single"/>
              </w:rPr>
              <w:t>3,263</w:t>
            </w: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8A1A03" w:rsidP="009D23C1">
            <w:pPr>
              <w:spacing w:line="276" w:lineRule="auto"/>
              <w:jc w:val="right"/>
              <w:rPr>
                <w:rFonts w:ascii="Times New Roman" w:hAnsi="Times New Roman" w:cs="Times New Roman"/>
                <w:sz w:val="26"/>
                <w:szCs w:val="26"/>
              </w:rPr>
            </w:pPr>
          </w:p>
        </w:tc>
      </w:tr>
      <w:tr w:rsidR="008A1A03" w:rsidTr="0069767A">
        <w:tc>
          <w:tcPr>
            <w:tcW w:w="487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9D23C1" w:rsidP="009D23C1">
            <w:pPr>
              <w:spacing w:line="276" w:lineRule="auto"/>
              <w:jc w:val="both"/>
              <w:rPr>
                <w:rFonts w:ascii="Times New Roman" w:hAnsi="Times New Roman" w:cs="Times New Roman"/>
                <w:sz w:val="26"/>
                <w:szCs w:val="26"/>
              </w:rPr>
            </w:pPr>
            <w:r>
              <w:rPr>
                <w:rFonts w:ascii="Times New Roman" w:hAnsi="Times New Roman" w:cs="Times New Roman"/>
                <w:sz w:val="26"/>
                <w:szCs w:val="26"/>
              </w:rPr>
              <w:t>Total Administrative Costs</w:t>
            </w: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8A1A03" w:rsidP="009D23C1">
            <w:pPr>
              <w:spacing w:line="276" w:lineRule="auto"/>
              <w:jc w:val="right"/>
              <w:rPr>
                <w:rFonts w:ascii="Times New Roman" w:hAnsi="Times New Roman" w:cs="Times New Roman"/>
                <w:sz w:val="26"/>
                <w:szCs w:val="26"/>
              </w:rPr>
            </w:pP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9D23C1" w:rsidP="009D23C1">
            <w:pPr>
              <w:spacing w:line="276" w:lineRule="auto"/>
              <w:jc w:val="right"/>
              <w:rPr>
                <w:rFonts w:ascii="Times New Roman" w:hAnsi="Times New Roman" w:cs="Times New Roman"/>
                <w:sz w:val="26"/>
                <w:szCs w:val="26"/>
              </w:rPr>
            </w:pPr>
            <w:r>
              <w:rPr>
                <w:rFonts w:ascii="Times New Roman" w:hAnsi="Times New Roman" w:cs="Times New Roman"/>
                <w:sz w:val="26"/>
                <w:szCs w:val="26"/>
              </w:rPr>
              <w:t>165,445</w:t>
            </w:r>
          </w:p>
        </w:tc>
      </w:tr>
      <w:tr w:rsidR="008A1A03" w:rsidTr="0069767A">
        <w:tc>
          <w:tcPr>
            <w:tcW w:w="487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8A1A03" w:rsidP="009D23C1">
            <w:pPr>
              <w:spacing w:line="276" w:lineRule="auto"/>
              <w:jc w:val="both"/>
              <w:rPr>
                <w:rFonts w:ascii="Times New Roman" w:hAnsi="Times New Roman" w:cs="Times New Roman"/>
                <w:sz w:val="26"/>
                <w:szCs w:val="26"/>
              </w:rPr>
            </w:pP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8A1A03" w:rsidP="009D23C1">
            <w:pPr>
              <w:spacing w:line="276" w:lineRule="auto"/>
              <w:jc w:val="right"/>
              <w:rPr>
                <w:rFonts w:ascii="Times New Roman" w:hAnsi="Times New Roman" w:cs="Times New Roman"/>
                <w:sz w:val="26"/>
                <w:szCs w:val="26"/>
              </w:rPr>
            </w:pP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8A1A03" w:rsidP="009D23C1">
            <w:pPr>
              <w:spacing w:line="276" w:lineRule="auto"/>
              <w:jc w:val="right"/>
              <w:rPr>
                <w:rFonts w:ascii="Times New Roman" w:hAnsi="Times New Roman" w:cs="Times New Roman"/>
                <w:sz w:val="26"/>
                <w:szCs w:val="26"/>
              </w:rPr>
            </w:pPr>
          </w:p>
        </w:tc>
      </w:tr>
      <w:tr w:rsidR="008A1A03" w:rsidTr="0069767A">
        <w:tc>
          <w:tcPr>
            <w:tcW w:w="487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Pr="009D23C1" w:rsidRDefault="009D23C1" w:rsidP="009D23C1">
            <w:pPr>
              <w:spacing w:line="276" w:lineRule="auto"/>
              <w:jc w:val="both"/>
              <w:rPr>
                <w:rFonts w:ascii="Times New Roman" w:hAnsi="Times New Roman" w:cs="Times New Roman"/>
                <w:b/>
                <w:sz w:val="26"/>
                <w:szCs w:val="26"/>
                <w:u w:val="single"/>
              </w:rPr>
            </w:pPr>
            <w:r w:rsidRPr="009D23C1">
              <w:rPr>
                <w:rFonts w:ascii="Times New Roman" w:hAnsi="Times New Roman" w:cs="Times New Roman"/>
                <w:b/>
                <w:sz w:val="26"/>
                <w:szCs w:val="26"/>
                <w:u w:val="single"/>
              </w:rPr>
              <w:t>Staff Costs</w:t>
            </w: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8A1A03" w:rsidP="009D23C1">
            <w:pPr>
              <w:spacing w:line="276" w:lineRule="auto"/>
              <w:jc w:val="right"/>
              <w:rPr>
                <w:rFonts w:ascii="Times New Roman" w:hAnsi="Times New Roman" w:cs="Times New Roman"/>
                <w:sz w:val="26"/>
                <w:szCs w:val="26"/>
              </w:rPr>
            </w:pP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8A1A03" w:rsidRDefault="008A1A03" w:rsidP="009D23C1">
            <w:pPr>
              <w:spacing w:line="276" w:lineRule="auto"/>
              <w:jc w:val="right"/>
              <w:rPr>
                <w:rFonts w:ascii="Times New Roman" w:hAnsi="Times New Roman" w:cs="Times New Roman"/>
                <w:sz w:val="26"/>
                <w:szCs w:val="26"/>
              </w:rPr>
            </w:pPr>
          </w:p>
        </w:tc>
      </w:tr>
      <w:tr w:rsidR="009D23C1" w:rsidTr="0069767A">
        <w:tc>
          <w:tcPr>
            <w:tcW w:w="487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9D23C1" w:rsidRDefault="009D23C1" w:rsidP="009D23C1">
            <w:pPr>
              <w:jc w:val="both"/>
              <w:rPr>
                <w:rFonts w:ascii="Times New Roman" w:hAnsi="Times New Roman" w:cs="Times New Roman"/>
                <w:sz w:val="26"/>
                <w:szCs w:val="26"/>
              </w:rPr>
            </w:pPr>
            <w:r>
              <w:rPr>
                <w:rFonts w:ascii="Times New Roman" w:hAnsi="Times New Roman" w:cs="Times New Roman"/>
                <w:sz w:val="26"/>
                <w:szCs w:val="26"/>
              </w:rPr>
              <w:t>Staff Salaries</w:t>
            </w: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9D23C1" w:rsidRDefault="009D23C1" w:rsidP="009D23C1">
            <w:pPr>
              <w:jc w:val="right"/>
              <w:rPr>
                <w:rFonts w:ascii="Times New Roman" w:hAnsi="Times New Roman" w:cs="Times New Roman"/>
                <w:sz w:val="26"/>
                <w:szCs w:val="26"/>
              </w:rPr>
            </w:pPr>
            <w:r>
              <w:rPr>
                <w:rFonts w:ascii="Times New Roman" w:hAnsi="Times New Roman" w:cs="Times New Roman"/>
                <w:sz w:val="26"/>
                <w:szCs w:val="26"/>
              </w:rPr>
              <w:t>40,000</w:t>
            </w: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9D23C1" w:rsidRDefault="009D23C1" w:rsidP="009D23C1">
            <w:pPr>
              <w:jc w:val="right"/>
              <w:rPr>
                <w:rFonts w:ascii="Times New Roman" w:hAnsi="Times New Roman" w:cs="Times New Roman"/>
                <w:sz w:val="26"/>
                <w:szCs w:val="26"/>
              </w:rPr>
            </w:pPr>
          </w:p>
        </w:tc>
      </w:tr>
      <w:tr w:rsidR="009D23C1" w:rsidTr="0069767A">
        <w:tc>
          <w:tcPr>
            <w:tcW w:w="487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9D23C1" w:rsidRDefault="009D23C1" w:rsidP="009D23C1">
            <w:pPr>
              <w:jc w:val="both"/>
              <w:rPr>
                <w:rFonts w:ascii="Times New Roman" w:hAnsi="Times New Roman" w:cs="Times New Roman"/>
                <w:sz w:val="26"/>
                <w:szCs w:val="26"/>
              </w:rPr>
            </w:pPr>
            <w:r>
              <w:rPr>
                <w:rFonts w:ascii="Times New Roman" w:hAnsi="Times New Roman" w:cs="Times New Roman"/>
                <w:sz w:val="26"/>
                <w:szCs w:val="26"/>
              </w:rPr>
              <w:t>Total Staff Costs</w:t>
            </w: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9D23C1" w:rsidRDefault="009D23C1" w:rsidP="009D23C1">
            <w:pPr>
              <w:jc w:val="right"/>
              <w:rPr>
                <w:rFonts w:ascii="Times New Roman" w:hAnsi="Times New Roman" w:cs="Times New Roman"/>
                <w:sz w:val="26"/>
                <w:szCs w:val="26"/>
              </w:rPr>
            </w:pP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9D23C1" w:rsidRPr="009D23C1" w:rsidRDefault="009D23C1" w:rsidP="009D23C1">
            <w:pPr>
              <w:jc w:val="right"/>
              <w:rPr>
                <w:rFonts w:ascii="Times New Roman" w:hAnsi="Times New Roman" w:cs="Times New Roman"/>
                <w:sz w:val="26"/>
                <w:szCs w:val="26"/>
                <w:u w:val="single"/>
              </w:rPr>
            </w:pPr>
            <w:r w:rsidRPr="009D23C1">
              <w:rPr>
                <w:rFonts w:ascii="Times New Roman" w:hAnsi="Times New Roman" w:cs="Times New Roman"/>
                <w:sz w:val="26"/>
                <w:szCs w:val="26"/>
                <w:u w:val="single"/>
              </w:rPr>
              <w:t>40,000</w:t>
            </w:r>
          </w:p>
        </w:tc>
      </w:tr>
      <w:tr w:rsidR="009D23C1" w:rsidTr="0069767A">
        <w:tc>
          <w:tcPr>
            <w:tcW w:w="487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9D23C1" w:rsidRDefault="00BD1CB4" w:rsidP="009D23C1">
            <w:pPr>
              <w:jc w:val="both"/>
              <w:rPr>
                <w:rFonts w:ascii="Times New Roman" w:hAnsi="Times New Roman" w:cs="Times New Roman"/>
                <w:sz w:val="26"/>
                <w:szCs w:val="26"/>
              </w:rPr>
            </w:pPr>
            <w:r>
              <w:rPr>
                <w:rFonts w:ascii="Times New Roman" w:hAnsi="Times New Roman" w:cs="Times New Roman"/>
                <w:sz w:val="26"/>
                <w:szCs w:val="26"/>
              </w:rPr>
              <w:t>TOTAL EXPENDITURES</w:t>
            </w: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9D23C1" w:rsidRDefault="009D23C1" w:rsidP="009D23C1">
            <w:pPr>
              <w:jc w:val="right"/>
              <w:rPr>
                <w:rFonts w:ascii="Times New Roman" w:hAnsi="Times New Roman" w:cs="Times New Roman"/>
                <w:sz w:val="26"/>
                <w:szCs w:val="26"/>
              </w:rPr>
            </w:pP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9D23C1" w:rsidRPr="009D23C1" w:rsidRDefault="009D23C1" w:rsidP="009D23C1">
            <w:pPr>
              <w:jc w:val="right"/>
              <w:rPr>
                <w:rFonts w:ascii="Times New Roman" w:hAnsi="Times New Roman" w:cs="Times New Roman"/>
                <w:sz w:val="26"/>
                <w:szCs w:val="26"/>
                <w:u w:val="single"/>
              </w:rPr>
            </w:pPr>
            <w:r w:rsidRPr="009D23C1">
              <w:rPr>
                <w:rFonts w:ascii="Times New Roman" w:hAnsi="Times New Roman" w:cs="Times New Roman"/>
                <w:sz w:val="26"/>
                <w:szCs w:val="26"/>
                <w:u w:val="single"/>
              </w:rPr>
              <w:t>1,321,069</w:t>
            </w:r>
          </w:p>
        </w:tc>
      </w:tr>
      <w:tr w:rsidR="009D23C1" w:rsidTr="0069767A">
        <w:tc>
          <w:tcPr>
            <w:tcW w:w="487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9D23C1" w:rsidRDefault="00BD1CB4" w:rsidP="009D23C1">
            <w:pPr>
              <w:jc w:val="both"/>
              <w:rPr>
                <w:rFonts w:ascii="Times New Roman" w:hAnsi="Times New Roman" w:cs="Times New Roman"/>
                <w:sz w:val="26"/>
                <w:szCs w:val="26"/>
              </w:rPr>
            </w:pPr>
            <w:r>
              <w:rPr>
                <w:rFonts w:ascii="Times New Roman" w:hAnsi="Times New Roman" w:cs="Times New Roman"/>
                <w:sz w:val="26"/>
                <w:szCs w:val="26"/>
              </w:rPr>
              <w:t xml:space="preserve">SURPLUS REVENUE FOR THE YEAR </w:t>
            </w: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9D23C1" w:rsidRDefault="009D23C1" w:rsidP="009D23C1">
            <w:pPr>
              <w:jc w:val="right"/>
              <w:rPr>
                <w:rFonts w:ascii="Times New Roman" w:hAnsi="Times New Roman" w:cs="Times New Roman"/>
                <w:sz w:val="26"/>
                <w:szCs w:val="26"/>
              </w:rPr>
            </w:pPr>
          </w:p>
        </w:tc>
        <w:tc>
          <w:tcPr>
            <w:tcW w:w="234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9D23C1" w:rsidRPr="009D23C1" w:rsidRDefault="009D23C1" w:rsidP="009D23C1">
            <w:pPr>
              <w:jc w:val="right"/>
              <w:rPr>
                <w:rFonts w:ascii="Times New Roman" w:hAnsi="Times New Roman" w:cs="Times New Roman"/>
                <w:sz w:val="26"/>
                <w:szCs w:val="26"/>
                <w:u w:val="double"/>
              </w:rPr>
            </w:pPr>
            <w:r w:rsidRPr="009D23C1">
              <w:rPr>
                <w:rFonts w:ascii="Times New Roman" w:hAnsi="Times New Roman" w:cs="Times New Roman"/>
                <w:sz w:val="26"/>
                <w:szCs w:val="26"/>
                <w:u w:val="double"/>
              </w:rPr>
              <w:t>25,065</w:t>
            </w:r>
          </w:p>
        </w:tc>
      </w:tr>
    </w:tbl>
    <w:p w:rsidR="008A1A03" w:rsidRDefault="008A1A03" w:rsidP="00AB4F04">
      <w:pPr>
        <w:spacing w:line="360" w:lineRule="auto"/>
        <w:jc w:val="both"/>
        <w:rPr>
          <w:rFonts w:ascii="Times New Roman" w:hAnsi="Times New Roman" w:cs="Times New Roman"/>
          <w:sz w:val="26"/>
          <w:szCs w:val="26"/>
        </w:rPr>
      </w:pPr>
    </w:p>
    <w:p w:rsidR="00363E3D" w:rsidRDefault="00363E3D" w:rsidP="00AB4F04">
      <w:pPr>
        <w:spacing w:line="360" w:lineRule="auto"/>
        <w:jc w:val="both"/>
        <w:rPr>
          <w:rFonts w:ascii="Times New Roman" w:hAnsi="Times New Roman" w:cs="Times New Roman"/>
          <w:sz w:val="26"/>
          <w:szCs w:val="26"/>
        </w:rPr>
      </w:pPr>
    </w:p>
    <w:p w:rsidR="00363E3D" w:rsidRDefault="00363E3D" w:rsidP="00363E3D">
      <w:pPr>
        <w:rPr>
          <w:rFonts w:ascii="Times New Roman" w:hAnsi="Times New Roman" w:cs="Times New Roman"/>
          <w:sz w:val="26"/>
          <w:szCs w:val="26"/>
        </w:rPr>
      </w:pPr>
      <w:r w:rsidRPr="00AB4F04">
        <w:rPr>
          <w:rFonts w:ascii="Times New Roman" w:hAnsi="Times New Roman" w:cs="Times New Roman"/>
          <w:b/>
          <w:sz w:val="26"/>
          <w:szCs w:val="26"/>
          <w:u w:val="single"/>
        </w:rPr>
        <w:lastRenderedPageBreak/>
        <w:t xml:space="preserve">WAMULU INTERNATIONAL – BUNGOMA </w:t>
      </w:r>
      <w:r w:rsidRPr="00AB4F04">
        <w:rPr>
          <w:rFonts w:ascii="Times New Roman" w:hAnsi="Times New Roman" w:cs="Times New Roman"/>
          <w:b/>
          <w:sz w:val="26"/>
          <w:szCs w:val="26"/>
        </w:rPr>
        <w:tab/>
      </w:r>
      <w:r w:rsidRPr="00AB4F04">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AB4F04">
        <w:rPr>
          <w:rFonts w:ascii="Times New Roman" w:hAnsi="Times New Roman" w:cs="Times New Roman"/>
          <w:sz w:val="26"/>
          <w:szCs w:val="26"/>
        </w:rPr>
        <w:t xml:space="preserve">Page </w:t>
      </w:r>
      <w:r>
        <w:rPr>
          <w:rFonts w:ascii="Times New Roman" w:hAnsi="Times New Roman" w:cs="Times New Roman"/>
          <w:sz w:val="26"/>
          <w:szCs w:val="26"/>
        </w:rPr>
        <w:t>Four</w:t>
      </w:r>
    </w:p>
    <w:p w:rsidR="00363E3D" w:rsidRDefault="00363E3D" w:rsidP="00AB4F04">
      <w:pPr>
        <w:spacing w:line="360" w:lineRule="auto"/>
        <w:jc w:val="both"/>
        <w:rPr>
          <w:rFonts w:ascii="Times New Roman" w:hAnsi="Times New Roman" w:cs="Times New Roman"/>
          <w:b/>
          <w:sz w:val="26"/>
          <w:szCs w:val="26"/>
          <w:u w:val="single"/>
        </w:rPr>
      </w:pPr>
      <w:r w:rsidRPr="00363E3D">
        <w:rPr>
          <w:rFonts w:ascii="Times New Roman" w:hAnsi="Times New Roman" w:cs="Times New Roman"/>
          <w:b/>
          <w:sz w:val="26"/>
          <w:szCs w:val="26"/>
          <w:u w:val="single"/>
        </w:rPr>
        <w:t>NOTES TO THE ACCOUNTS FOR THE YEAR ENDED 31</w:t>
      </w:r>
      <w:r w:rsidRPr="00363E3D">
        <w:rPr>
          <w:rFonts w:ascii="Times New Roman" w:hAnsi="Times New Roman" w:cs="Times New Roman"/>
          <w:b/>
          <w:sz w:val="26"/>
          <w:szCs w:val="26"/>
          <w:u w:val="single"/>
          <w:vertAlign w:val="superscript"/>
        </w:rPr>
        <w:t>ST</w:t>
      </w:r>
      <w:r w:rsidR="007F32A9">
        <w:rPr>
          <w:rFonts w:ascii="Times New Roman" w:hAnsi="Times New Roman" w:cs="Times New Roman"/>
          <w:b/>
          <w:sz w:val="26"/>
          <w:szCs w:val="26"/>
          <w:u w:val="single"/>
        </w:rPr>
        <w:t xml:space="preserve"> DECEMBER 2018</w:t>
      </w:r>
    </w:p>
    <w:p w:rsidR="00B079A3" w:rsidRPr="00363E3D" w:rsidRDefault="00B079A3" w:rsidP="00AB4F04">
      <w:pPr>
        <w:spacing w:line="360" w:lineRule="auto"/>
        <w:jc w:val="both"/>
        <w:rPr>
          <w:rFonts w:ascii="Times New Roman" w:hAnsi="Times New Roman" w:cs="Times New Roman"/>
          <w:b/>
          <w:sz w:val="26"/>
          <w:szCs w:val="26"/>
          <w:u w:val="single"/>
        </w:rPr>
      </w:pPr>
    </w:p>
    <w:p w:rsidR="00363E3D" w:rsidRPr="00363E3D" w:rsidRDefault="00363E3D" w:rsidP="00363E3D">
      <w:pPr>
        <w:pStyle w:val="ListParagraph"/>
        <w:numPr>
          <w:ilvl w:val="0"/>
          <w:numId w:val="2"/>
        </w:numPr>
        <w:spacing w:line="360" w:lineRule="auto"/>
        <w:jc w:val="both"/>
        <w:rPr>
          <w:rFonts w:ascii="Times New Roman" w:hAnsi="Times New Roman" w:cs="Times New Roman"/>
          <w:sz w:val="26"/>
          <w:szCs w:val="26"/>
        </w:rPr>
      </w:pPr>
      <w:r w:rsidRPr="00363E3D">
        <w:rPr>
          <w:rFonts w:ascii="Times New Roman" w:hAnsi="Times New Roman" w:cs="Times New Roman"/>
          <w:sz w:val="26"/>
          <w:szCs w:val="26"/>
        </w:rPr>
        <w:t>ACCOUNTING POLICIES</w:t>
      </w:r>
    </w:p>
    <w:p w:rsidR="00363E3D" w:rsidRPr="00363E3D" w:rsidRDefault="00363E3D" w:rsidP="00363E3D">
      <w:pPr>
        <w:pStyle w:val="ListParagraph"/>
        <w:numPr>
          <w:ilvl w:val="0"/>
          <w:numId w:val="1"/>
        </w:numPr>
        <w:spacing w:line="360" w:lineRule="auto"/>
        <w:jc w:val="both"/>
        <w:rPr>
          <w:rFonts w:ascii="Times New Roman" w:hAnsi="Times New Roman" w:cs="Times New Roman"/>
          <w:sz w:val="26"/>
          <w:szCs w:val="26"/>
        </w:rPr>
      </w:pPr>
      <w:r w:rsidRPr="00363E3D">
        <w:rPr>
          <w:rFonts w:ascii="Times New Roman" w:hAnsi="Times New Roman" w:cs="Times New Roman"/>
          <w:sz w:val="26"/>
          <w:szCs w:val="26"/>
        </w:rPr>
        <w:t>The accounts are prepared on the basis of Historical Cost Convention.</w:t>
      </w:r>
    </w:p>
    <w:p w:rsidR="00363E3D" w:rsidRPr="00363E3D" w:rsidRDefault="00363E3D" w:rsidP="00363E3D">
      <w:pPr>
        <w:pStyle w:val="ListParagraph"/>
        <w:numPr>
          <w:ilvl w:val="0"/>
          <w:numId w:val="1"/>
        </w:numPr>
        <w:spacing w:line="360" w:lineRule="auto"/>
        <w:jc w:val="both"/>
        <w:rPr>
          <w:rFonts w:ascii="Times New Roman" w:hAnsi="Times New Roman" w:cs="Times New Roman"/>
          <w:sz w:val="26"/>
          <w:szCs w:val="26"/>
        </w:rPr>
      </w:pPr>
      <w:r w:rsidRPr="00363E3D">
        <w:rPr>
          <w:rFonts w:ascii="Times New Roman" w:hAnsi="Times New Roman" w:cs="Times New Roman"/>
          <w:sz w:val="26"/>
          <w:szCs w:val="26"/>
        </w:rPr>
        <w:t>Income comprises members</w:t>
      </w:r>
      <w:r w:rsidR="00981047">
        <w:rPr>
          <w:rFonts w:ascii="Times New Roman" w:hAnsi="Times New Roman" w:cs="Times New Roman"/>
          <w:sz w:val="26"/>
          <w:szCs w:val="26"/>
        </w:rPr>
        <w:t>’</w:t>
      </w:r>
      <w:r w:rsidRPr="00363E3D">
        <w:rPr>
          <w:rFonts w:ascii="Times New Roman" w:hAnsi="Times New Roman" w:cs="Times New Roman"/>
          <w:sz w:val="26"/>
          <w:szCs w:val="26"/>
        </w:rPr>
        <w:t xml:space="preserve"> collection</w:t>
      </w:r>
      <w:r w:rsidR="00981047">
        <w:rPr>
          <w:rFonts w:ascii="Times New Roman" w:hAnsi="Times New Roman" w:cs="Times New Roman"/>
          <w:sz w:val="26"/>
          <w:szCs w:val="26"/>
        </w:rPr>
        <w:t>s</w:t>
      </w:r>
      <w:r w:rsidRPr="00363E3D">
        <w:rPr>
          <w:rFonts w:ascii="Times New Roman" w:hAnsi="Times New Roman" w:cs="Times New Roman"/>
          <w:sz w:val="26"/>
          <w:szCs w:val="26"/>
        </w:rPr>
        <w:t xml:space="preserve"> and sale of Orchard / fruit seedlings </w:t>
      </w:r>
      <w:r w:rsidR="00A17041">
        <w:rPr>
          <w:rFonts w:ascii="Times New Roman" w:hAnsi="Times New Roman" w:cs="Times New Roman"/>
          <w:sz w:val="26"/>
          <w:szCs w:val="26"/>
        </w:rPr>
        <w:t xml:space="preserve">to </w:t>
      </w:r>
      <w:r w:rsidRPr="00363E3D">
        <w:rPr>
          <w:rFonts w:ascii="Times New Roman" w:hAnsi="Times New Roman" w:cs="Times New Roman"/>
          <w:sz w:val="26"/>
          <w:szCs w:val="26"/>
        </w:rPr>
        <w:t>the community in the environs of the organization and other neighboring communities in Bungoma County.</w:t>
      </w:r>
    </w:p>
    <w:p w:rsidR="00363E3D" w:rsidRPr="00363E3D" w:rsidRDefault="00363E3D" w:rsidP="00363E3D">
      <w:pPr>
        <w:pStyle w:val="ListParagraph"/>
        <w:numPr>
          <w:ilvl w:val="0"/>
          <w:numId w:val="1"/>
        </w:numPr>
        <w:spacing w:line="360" w:lineRule="auto"/>
        <w:jc w:val="both"/>
        <w:rPr>
          <w:rFonts w:ascii="Times New Roman" w:hAnsi="Times New Roman" w:cs="Times New Roman"/>
          <w:sz w:val="26"/>
          <w:szCs w:val="26"/>
        </w:rPr>
      </w:pPr>
      <w:r w:rsidRPr="00363E3D">
        <w:rPr>
          <w:rFonts w:ascii="Times New Roman" w:hAnsi="Times New Roman" w:cs="Times New Roman"/>
          <w:sz w:val="26"/>
          <w:szCs w:val="26"/>
        </w:rPr>
        <w:t xml:space="preserve">Depreciation on Fixed Assets is calculated on reducing balance method using the following rated </w:t>
      </w:r>
      <w:proofErr w:type="spellStart"/>
      <w:r w:rsidRPr="00363E3D">
        <w:rPr>
          <w:rFonts w:ascii="Times New Roman" w:hAnsi="Times New Roman" w:cs="Times New Roman"/>
          <w:sz w:val="26"/>
          <w:szCs w:val="26"/>
        </w:rPr>
        <w:t>p.a</w:t>
      </w:r>
      <w:proofErr w:type="spellEnd"/>
      <w:r w:rsidRPr="00363E3D">
        <w:rPr>
          <w:rFonts w:ascii="Times New Roman" w:hAnsi="Times New Roman" w:cs="Times New Roman"/>
          <w:sz w:val="26"/>
          <w:szCs w:val="26"/>
        </w:rPr>
        <w:t>:-</w:t>
      </w:r>
    </w:p>
    <w:p w:rsidR="00363E3D" w:rsidRDefault="00363E3D" w:rsidP="00363E3D">
      <w:pPr>
        <w:spacing w:line="360" w:lineRule="auto"/>
        <w:ind w:left="4320" w:firstLine="720"/>
        <w:jc w:val="both"/>
        <w:rPr>
          <w:rFonts w:ascii="Times New Roman" w:hAnsi="Times New Roman" w:cs="Times New Roman"/>
          <w:sz w:val="26"/>
          <w:szCs w:val="26"/>
        </w:rPr>
      </w:pPr>
      <w:r>
        <w:rPr>
          <w:rFonts w:ascii="Times New Roman" w:hAnsi="Times New Roman" w:cs="Times New Roman"/>
          <w:sz w:val="26"/>
          <w:szCs w:val="26"/>
        </w:rPr>
        <w:t>RATE %</w:t>
      </w:r>
    </w:p>
    <w:p w:rsidR="00363E3D" w:rsidRDefault="00363E3D" w:rsidP="00363E3D">
      <w:pPr>
        <w:spacing w:line="360" w:lineRule="auto"/>
        <w:ind w:left="3600" w:firstLine="720"/>
        <w:jc w:val="both"/>
        <w:rPr>
          <w:rFonts w:ascii="Times New Roman" w:hAnsi="Times New Roman" w:cs="Times New Roman"/>
          <w:sz w:val="26"/>
          <w:szCs w:val="26"/>
        </w:rPr>
      </w:pPr>
      <w:r>
        <w:rPr>
          <w:rFonts w:ascii="Times New Roman" w:hAnsi="Times New Roman" w:cs="Times New Roman"/>
          <w:sz w:val="26"/>
          <w:szCs w:val="26"/>
        </w:rPr>
        <w:t>Furniture &amp; Fittings</w:t>
      </w:r>
      <w:r>
        <w:rPr>
          <w:rFonts w:ascii="Times New Roman" w:hAnsi="Times New Roman" w:cs="Times New Roman"/>
          <w:sz w:val="26"/>
          <w:szCs w:val="26"/>
        </w:rPr>
        <w:tab/>
      </w:r>
      <w:r>
        <w:rPr>
          <w:rFonts w:ascii="Times New Roman" w:hAnsi="Times New Roman" w:cs="Times New Roman"/>
          <w:sz w:val="26"/>
          <w:szCs w:val="26"/>
        </w:rPr>
        <w:tab/>
        <w:t xml:space="preserve">12½ </w:t>
      </w:r>
    </w:p>
    <w:p w:rsidR="00363E3D" w:rsidRDefault="00363E3D" w:rsidP="00363E3D">
      <w:pPr>
        <w:spacing w:line="360" w:lineRule="auto"/>
        <w:ind w:left="3600" w:firstLine="720"/>
        <w:jc w:val="both"/>
        <w:rPr>
          <w:rFonts w:ascii="Times New Roman" w:hAnsi="Times New Roman" w:cs="Times New Roman"/>
          <w:sz w:val="26"/>
          <w:szCs w:val="26"/>
        </w:rPr>
      </w:pPr>
      <w:r>
        <w:rPr>
          <w:rFonts w:ascii="Times New Roman" w:hAnsi="Times New Roman" w:cs="Times New Roman"/>
          <w:sz w:val="26"/>
          <w:szCs w:val="26"/>
        </w:rPr>
        <w:t>Equipments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12½</w:t>
      </w:r>
    </w:p>
    <w:p w:rsidR="00363E3D" w:rsidRPr="00363E3D" w:rsidRDefault="00363E3D" w:rsidP="00363E3D">
      <w:pPr>
        <w:rPr>
          <w:rFonts w:ascii="Times New Roman" w:hAnsi="Times New Roman" w:cs="Times New Roman"/>
          <w:sz w:val="26"/>
          <w:szCs w:val="26"/>
        </w:rPr>
      </w:pPr>
    </w:p>
    <w:p w:rsidR="00363E3D" w:rsidRDefault="00363E3D" w:rsidP="00363E3D">
      <w:pPr>
        <w:rPr>
          <w:rFonts w:ascii="Times New Roman" w:hAnsi="Times New Roman" w:cs="Times New Roman"/>
          <w:sz w:val="26"/>
          <w:szCs w:val="26"/>
        </w:rPr>
      </w:pPr>
    </w:p>
    <w:p w:rsidR="00B079A3" w:rsidRDefault="00B079A3" w:rsidP="00363E3D">
      <w:pPr>
        <w:rPr>
          <w:rFonts w:ascii="Times New Roman" w:hAnsi="Times New Roman" w:cs="Times New Roman"/>
          <w:sz w:val="26"/>
          <w:szCs w:val="26"/>
        </w:rPr>
      </w:pPr>
    </w:p>
    <w:p w:rsidR="00363E3D" w:rsidRPr="00D00743" w:rsidRDefault="00D00743" w:rsidP="00363E3D">
      <w:pPr>
        <w:tabs>
          <w:tab w:val="left" w:pos="1935"/>
        </w:tabs>
        <w:rPr>
          <w:rFonts w:ascii="Times New Roman" w:hAnsi="Times New Roman" w:cs="Times New Roman"/>
          <w:b/>
          <w:sz w:val="26"/>
          <w:szCs w:val="26"/>
          <w:u w:val="single"/>
        </w:rPr>
      </w:pPr>
      <w:r w:rsidRPr="00D00743">
        <w:rPr>
          <w:rFonts w:ascii="Times New Roman" w:hAnsi="Times New Roman" w:cs="Times New Roman"/>
          <w:b/>
          <w:sz w:val="26"/>
          <w:szCs w:val="26"/>
          <w:u w:val="single"/>
        </w:rPr>
        <w:t>FIXED ASSETS</w:t>
      </w:r>
    </w:p>
    <w:tbl>
      <w:tblPr>
        <w:tblStyle w:val="TableGrid"/>
        <w:tblW w:w="0" w:type="auto"/>
        <w:tblLook w:val="04A0" w:firstRow="1" w:lastRow="0" w:firstColumn="1" w:lastColumn="0" w:noHBand="0" w:noVBand="1"/>
      </w:tblPr>
      <w:tblGrid>
        <w:gridCol w:w="2538"/>
        <w:gridCol w:w="1710"/>
        <w:gridCol w:w="1800"/>
        <w:gridCol w:w="1710"/>
      </w:tblGrid>
      <w:tr w:rsidR="00363E3D" w:rsidTr="00D00743">
        <w:tc>
          <w:tcPr>
            <w:tcW w:w="25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363E3D" w:rsidRDefault="00363E3D" w:rsidP="00D00743">
            <w:pPr>
              <w:tabs>
                <w:tab w:val="left" w:pos="1935"/>
              </w:tabs>
              <w:spacing w:line="360" w:lineRule="auto"/>
              <w:rPr>
                <w:rFonts w:ascii="Times New Roman" w:hAnsi="Times New Roman" w:cs="Times New Roman"/>
                <w:sz w:val="26"/>
                <w:szCs w:val="26"/>
              </w:rPr>
            </w:pP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363E3D" w:rsidRPr="00363E3D" w:rsidRDefault="00363E3D" w:rsidP="00D00743">
            <w:pPr>
              <w:tabs>
                <w:tab w:val="left" w:pos="1935"/>
              </w:tabs>
              <w:spacing w:line="360" w:lineRule="auto"/>
              <w:jc w:val="center"/>
              <w:rPr>
                <w:rFonts w:ascii="Times New Roman" w:hAnsi="Times New Roman" w:cs="Times New Roman"/>
                <w:b/>
                <w:sz w:val="26"/>
                <w:szCs w:val="26"/>
                <w:u w:val="single"/>
              </w:rPr>
            </w:pPr>
            <w:r w:rsidRPr="00363E3D">
              <w:rPr>
                <w:rFonts w:ascii="Times New Roman" w:hAnsi="Times New Roman" w:cs="Times New Roman"/>
                <w:b/>
                <w:sz w:val="26"/>
                <w:szCs w:val="26"/>
                <w:u w:val="single"/>
              </w:rPr>
              <w:t>Furniture &amp; Fittings</w:t>
            </w:r>
          </w:p>
        </w:tc>
        <w:tc>
          <w:tcPr>
            <w:tcW w:w="18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363E3D" w:rsidRPr="00363E3D" w:rsidRDefault="00363E3D" w:rsidP="00D00743">
            <w:pPr>
              <w:tabs>
                <w:tab w:val="left" w:pos="1935"/>
              </w:tabs>
              <w:spacing w:line="360" w:lineRule="auto"/>
              <w:jc w:val="center"/>
              <w:rPr>
                <w:rFonts w:ascii="Times New Roman" w:hAnsi="Times New Roman" w:cs="Times New Roman"/>
                <w:b/>
                <w:sz w:val="26"/>
                <w:szCs w:val="26"/>
                <w:u w:val="single"/>
              </w:rPr>
            </w:pPr>
            <w:r w:rsidRPr="00363E3D">
              <w:rPr>
                <w:rFonts w:ascii="Times New Roman" w:hAnsi="Times New Roman" w:cs="Times New Roman"/>
                <w:b/>
                <w:sz w:val="26"/>
                <w:szCs w:val="26"/>
                <w:u w:val="single"/>
              </w:rPr>
              <w:t>Equipments</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363E3D" w:rsidRPr="00363E3D" w:rsidRDefault="00363E3D" w:rsidP="00D00743">
            <w:pPr>
              <w:tabs>
                <w:tab w:val="left" w:pos="1935"/>
              </w:tabs>
              <w:spacing w:line="360" w:lineRule="auto"/>
              <w:jc w:val="center"/>
              <w:rPr>
                <w:rFonts w:ascii="Times New Roman" w:hAnsi="Times New Roman" w:cs="Times New Roman"/>
                <w:b/>
                <w:sz w:val="26"/>
                <w:szCs w:val="26"/>
                <w:u w:val="single"/>
              </w:rPr>
            </w:pPr>
            <w:r w:rsidRPr="00363E3D">
              <w:rPr>
                <w:rFonts w:ascii="Times New Roman" w:hAnsi="Times New Roman" w:cs="Times New Roman"/>
                <w:b/>
                <w:sz w:val="26"/>
                <w:szCs w:val="26"/>
                <w:u w:val="single"/>
              </w:rPr>
              <w:t>Total</w:t>
            </w:r>
          </w:p>
        </w:tc>
      </w:tr>
      <w:tr w:rsidR="00363E3D" w:rsidTr="00D00743">
        <w:tc>
          <w:tcPr>
            <w:tcW w:w="25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363E3D" w:rsidRDefault="007F32A9" w:rsidP="00D00743">
            <w:pPr>
              <w:tabs>
                <w:tab w:val="left" w:pos="1935"/>
              </w:tabs>
              <w:spacing w:line="360" w:lineRule="auto"/>
              <w:rPr>
                <w:rFonts w:ascii="Times New Roman" w:hAnsi="Times New Roman" w:cs="Times New Roman"/>
                <w:sz w:val="26"/>
                <w:szCs w:val="26"/>
              </w:rPr>
            </w:pPr>
            <w:r>
              <w:rPr>
                <w:rFonts w:ascii="Times New Roman" w:hAnsi="Times New Roman" w:cs="Times New Roman"/>
                <w:sz w:val="26"/>
                <w:szCs w:val="26"/>
              </w:rPr>
              <w:t>1/1/2018</w:t>
            </w:r>
            <w:bookmarkStart w:id="0" w:name="_GoBack"/>
            <w:bookmarkEnd w:id="0"/>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363E3D" w:rsidRDefault="00D00743" w:rsidP="00D00743">
            <w:pPr>
              <w:tabs>
                <w:tab w:val="left" w:pos="1935"/>
              </w:tabs>
              <w:spacing w:line="360" w:lineRule="auto"/>
              <w:jc w:val="right"/>
              <w:rPr>
                <w:rFonts w:ascii="Times New Roman" w:hAnsi="Times New Roman" w:cs="Times New Roman"/>
                <w:sz w:val="26"/>
                <w:szCs w:val="26"/>
              </w:rPr>
            </w:pPr>
            <w:r>
              <w:rPr>
                <w:rFonts w:ascii="Times New Roman" w:hAnsi="Times New Roman" w:cs="Times New Roman"/>
                <w:sz w:val="26"/>
                <w:szCs w:val="26"/>
              </w:rPr>
              <w:t>10,500</w:t>
            </w:r>
          </w:p>
        </w:tc>
        <w:tc>
          <w:tcPr>
            <w:tcW w:w="18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363E3D" w:rsidRDefault="00D00743" w:rsidP="00D00743">
            <w:pPr>
              <w:tabs>
                <w:tab w:val="left" w:pos="1935"/>
              </w:tabs>
              <w:spacing w:line="360" w:lineRule="auto"/>
              <w:jc w:val="right"/>
              <w:rPr>
                <w:rFonts w:ascii="Times New Roman" w:hAnsi="Times New Roman" w:cs="Times New Roman"/>
                <w:sz w:val="26"/>
                <w:szCs w:val="26"/>
              </w:rPr>
            </w:pPr>
            <w:r>
              <w:rPr>
                <w:rFonts w:ascii="Times New Roman" w:hAnsi="Times New Roman" w:cs="Times New Roman"/>
                <w:sz w:val="26"/>
                <w:szCs w:val="26"/>
              </w:rPr>
              <w:t>15,600</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363E3D" w:rsidRDefault="00D00743" w:rsidP="00D00743">
            <w:pPr>
              <w:tabs>
                <w:tab w:val="left" w:pos="1935"/>
              </w:tabs>
              <w:spacing w:line="360" w:lineRule="auto"/>
              <w:jc w:val="right"/>
              <w:rPr>
                <w:rFonts w:ascii="Times New Roman" w:hAnsi="Times New Roman" w:cs="Times New Roman"/>
                <w:sz w:val="26"/>
                <w:szCs w:val="26"/>
              </w:rPr>
            </w:pPr>
            <w:r>
              <w:rPr>
                <w:rFonts w:ascii="Times New Roman" w:hAnsi="Times New Roman" w:cs="Times New Roman"/>
                <w:sz w:val="26"/>
                <w:szCs w:val="26"/>
              </w:rPr>
              <w:t>26,100</w:t>
            </w:r>
          </w:p>
        </w:tc>
      </w:tr>
      <w:tr w:rsidR="00363E3D" w:rsidTr="00D00743">
        <w:tc>
          <w:tcPr>
            <w:tcW w:w="25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363E3D" w:rsidRDefault="00D00743" w:rsidP="00D00743">
            <w:pPr>
              <w:tabs>
                <w:tab w:val="left" w:pos="1935"/>
              </w:tabs>
              <w:spacing w:line="360" w:lineRule="auto"/>
              <w:rPr>
                <w:rFonts w:ascii="Times New Roman" w:hAnsi="Times New Roman" w:cs="Times New Roman"/>
                <w:sz w:val="26"/>
                <w:szCs w:val="26"/>
              </w:rPr>
            </w:pPr>
            <w:r>
              <w:rPr>
                <w:rFonts w:ascii="Times New Roman" w:hAnsi="Times New Roman" w:cs="Times New Roman"/>
                <w:sz w:val="26"/>
                <w:szCs w:val="26"/>
              </w:rPr>
              <w:t>Depreciation</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363E3D" w:rsidRPr="00D00743" w:rsidRDefault="00D00743" w:rsidP="00D00743">
            <w:pPr>
              <w:tabs>
                <w:tab w:val="left" w:pos="1935"/>
              </w:tabs>
              <w:spacing w:line="360" w:lineRule="auto"/>
              <w:jc w:val="right"/>
              <w:rPr>
                <w:rFonts w:ascii="Times New Roman" w:hAnsi="Times New Roman" w:cs="Times New Roman"/>
                <w:sz w:val="26"/>
                <w:szCs w:val="26"/>
                <w:u w:val="single"/>
              </w:rPr>
            </w:pPr>
            <w:r w:rsidRPr="00D00743">
              <w:rPr>
                <w:rFonts w:ascii="Times New Roman" w:hAnsi="Times New Roman" w:cs="Times New Roman"/>
                <w:sz w:val="26"/>
                <w:szCs w:val="26"/>
                <w:u w:val="single"/>
              </w:rPr>
              <w:t>(1,313)</w:t>
            </w:r>
          </w:p>
        </w:tc>
        <w:tc>
          <w:tcPr>
            <w:tcW w:w="18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363E3D" w:rsidRPr="00D00743" w:rsidRDefault="00D00743" w:rsidP="00D00743">
            <w:pPr>
              <w:tabs>
                <w:tab w:val="left" w:pos="1935"/>
              </w:tabs>
              <w:spacing w:line="360" w:lineRule="auto"/>
              <w:jc w:val="right"/>
              <w:rPr>
                <w:rFonts w:ascii="Times New Roman" w:hAnsi="Times New Roman" w:cs="Times New Roman"/>
                <w:sz w:val="26"/>
                <w:szCs w:val="26"/>
                <w:u w:val="single"/>
              </w:rPr>
            </w:pPr>
            <w:r w:rsidRPr="00D00743">
              <w:rPr>
                <w:rFonts w:ascii="Times New Roman" w:hAnsi="Times New Roman" w:cs="Times New Roman"/>
                <w:sz w:val="26"/>
                <w:szCs w:val="26"/>
                <w:u w:val="single"/>
              </w:rPr>
              <w:t>(1,950)</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363E3D" w:rsidRPr="00D00743" w:rsidRDefault="00D00743" w:rsidP="00D00743">
            <w:pPr>
              <w:tabs>
                <w:tab w:val="left" w:pos="1935"/>
              </w:tabs>
              <w:spacing w:line="360" w:lineRule="auto"/>
              <w:jc w:val="right"/>
              <w:rPr>
                <w:rFonts w:ascii="Times New Roman" w:hAnsi="Times New Roman" w:cs="Times New Roman"/>
                <w:sz w:val="26"/>
                <w:szCs w:val="26"/>
                <w:u w:val="single"/>
              </w:rPr>
            </w:pPr>
            <w:r w:rsidRPr="00D00743">
              <w:rPr>
                <w:rFonts w:ascii="Times New Roman" w:hAnsi="Times New Roman" w:cs="Times New Roman"/>
                <w:sz w:val="26"/>
                <w:szCs w:val="26"/>
                <w:u w:val="single"/>
              </w:rPr>
              <w:t>(3,263)</w:t>
            </w:r>
          </w:p>
        </w:tc>
      </w:tr>
      <w:tr w:rsidR="00363E3D" w:rsidTr="00D00743">
        <w:tc>
          <w:tcPr>
            <w:tcW w:w="25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363E3D" w:rsidRDefault="007F32A9" w:rsidP="00D00743">
            <w:pPr>
              <w:tabs>
                <w:tab w:val="left" w:pos="1935"/>
              </w:tabs>
              <w:spacing w:line="360" w:lineRule="auto"/>
              <w:rPr>
                <w:rFonts w:ascii="Times New Roman" w:hAnsi="Times New Roman" w:cs="Times New Roman"/>
                <w:sz w:val="26"/>
                <w:szCs w:val="26"/>
              </w:rPr>
            </w:pPr>
            <w:r>
              <w:rPr>
                <w:rFonts w:ascii="Times New Roman" w:hAnsi="Times New Roman" w:cs="Times New Roman"/>
                <w:sz w:val="26"/>
                <w:szCs w:val="26"/>
              </w:rPr>
              <w:t>31/12/2017</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363E3D" w:rsidRPr="00D00743" w:rsidRDefault="00D00743" w:rsidP="00D00743">
            <w:pPr>
              <w:tabs>
                <w:tab w:val="left" w:pos="1935"/>
              </w:tabs>
              <w:spacing w:line="360" w:lineRule="auto"/>
              <w:jc w:val="right"/>
              <w:rPr>
                <w:rFonts w:ascii="Times New Roman" w:hAnsi="Times New Roman" w:cs="Times New Roman"/>
                <w:sz w:val="26"/>
                <w:szCs w:val="26"/>
                <w:u w:val="double"/>
              </w:rPr>
            </w:pPr>
            <w:r w:rsidRPr="00D00743">
              <w:rPr>
                <w:rFonts w:ascii="Times New Roman" w:hAnsi="Times New Roman" w:cs="Times New Roman"/>
                <w:sz w:val="26"/>
                <w:szCs w:val="26"/>
                <w:u w:val="double"/>
              </w:rPr>
              <w:t>9,187</w:t>
            </w:r>
          </w:p>
        </w:tc>
        <w:tc>
          <w:tcPr>
            <w:tcW w:w="180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363E3D" w:rsidRPr="00D00743" w:rsidRDefault="00D00743" w:rsidP="00D00743">
            <w:pPr>
              <w:tabs>
                <w:tab w:val="left" w:pos="1935"/>
              </w:tabs>
              <w:spacing w:line="360" w:lineRule="auto"/>
              <w:jc w:val="right"/>
              <w:rPr>
                <w:rFonts w:ascii="Times New Roman" w:hAnsi="Times New Roman" w:cs="Times New Roman"/>
                <w:sz w:val="26"/>
                <w:szCs w:val="26"/>
                <w:u w:val="double"/>
              </w:rPr>
            </w:pPr>
            <w:r w:rsidRPr="00D00743">
              <w:rPr>
                <w:rFonts w:ascii="Times New Roman" w:hAnsi="Times New Roman" w:cs="Times New Roman"/>
                <w:sz w:val="26"/>
                <w:szCs w:val="26"/>
                <w:u w:val="double"/>
              </w:rPr>
              <w:t>13,650</w:t>
            </w:r>
          </w:p>
        </w:tc>
        <w:tc>
          <w:tcPr>
            <w:tcW w:w="171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363E3D" w:rsidRPr="00D00743" w:rsidRDefault="00D00743" w:rsidP="00D00743">
            <w:pPr>
              <w:tabs>
                <w:tab w:val="left" w:pos="1935"/>
              </w:tabs>
              <w:spacing w:line="360" w:lineRule="auto"/>
              <w:jc w:val="right"/>
              <w:rPr>
                <w:rFonts w:ascii="Times New Roman" w:hAnsi="Times New Roman" w:cs="Times New Roman"/>
                <w:sz w:val="26"/>
                <w:szCs w:val="26"/>
                <w:u w:val="double"/>
              </w:rPr>
            </w:pPr>
            <w:r w:rsidRPr="00D00743">
              <w:rPr>
                <w:rFonts w:ascii="Times New Roman" w:hAnsi="Times New Roman" w:cs="Times New Roman"/>
                <w:sz w:val="26"/>
                <w:szCs w:val="26"/>
                <w:u w:val="double"/>
              </w:rPr>
              <w:t>22,837</w:t>
            </w:r>
          </w:p>
        </w:tc>
      </w:tr>
    </w:tbl>
    <w:p w:rsidR="00363E3D" w:rsidRPr="00363E3D" w:rsidRDefault="00363E3D" w:rsidP="00363E3D">
      <w:pPr>
        <w:tabs>
          <w:tab w:val="left" w:pos="1935"/>
        </w:tabs>
        <w:rPr>
          <w:rFonts w:ascii="Times New Roman" w:hAnsi="Times New Roman" w:cs="Times New Roman"/>
          <w:sz w:val="26"/>
          <w:szCs w:val="26"/>
        </w:rPr>
      </w:pPr>
    </w:p>
    <w:sectPr w:rsidR="00363E3D" w:rsidRPr="00363E3D" w:rsidSect="00CB26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1727E"/>
    <w:multiLevelType w:val="hybridMultilevel"/>
    <w:tmpl w:val="4440C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C131B7"/>
    <w:multiLevelType w:val="hybridMultilevel"/>
    <w:tmpl w:val="EA181D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2"/>
  </w:compat>
  <w:rsids>
    <w:rsidRoot w:val="00AB4F04"/>
    <w:rsid w:val="00022E79"/>
    <w:rsid w:val="000E5C92"/>
    <w:rsid w:val="00160A21"/>
    <w:rsid w:val="002B209D"/>
    <w:rsid w:val="00311490"/>
    <w:rsid w:val="00363E3D"/>
    <w:rsid w:val="00447CBF"/>
    <w:rsid w:val="004F5D6E"/>
    <w:rsid w:val="0069767A"/>
    <w:rsid w:val="006B0738"/>
    <w:rsid w:val="007F092E"/>
    <w:rsid w:val="007F32A9"/>
    <w:rsid w:val="008135DD"/>
    <w:rsid w:val="008A1A03"/>
    <w:rsid w:val="008C3A12"/>
    <w:rsid w:val="00981047"/>
    <w:rsid w:val="009C1FB3"/>
    <w:rsid w:val="009D23C1"/>
    <w:rsid w:val="00A17041"/>
    <w:rsid w:val="00AB4F04"/>
    <w:rsid w:val="00B079A3"/>
    <w:rsid w:val="00B46AB5"/>
    <w:rsid w:val="00B579CB"/>
    <w:rsid w:val="00BD1CB4"/>
    <w:rsid w:val="00CA10D3"/>
    <w:rsid w:val="00CB26B6"/>
    <w:rsid w:val="00D00743"/>
    <w:rsid w:val="00DC1A31"/>
    <w:rsid w:val="00DF7630"/>
    <w:rsid w:val="00E83D2F"/>
    <w:rsid w:val="00EC5F51"/>
    <w:rsid w:val="00F66C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6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09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63E3D"/>
    <w:pPr>
      <w:ind w:left="720"/>
      <w:contextualSpacing/>
    </w:pPr>
  </w:style>
  <w:style w:type="paragraph" w:styleId="BalloonText">
    <w:name w:val="Balloon Text"/>
    <w:basedOn w:val="Normal"/>
    <w:link w:val="BalloonTextChar"/>
    <w:uiPriority w:val="99"/>
    <w:semiHidden/>
    <w:unhideWhenUsed/>
    <w:rsid w:val="00DC1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A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8DF50-5C0E-4E02-8718-E25827FA1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SANICE COMPUTERS</dc:creator>
  <cp:lastModifiedBy>COMP 1</cp:lastModifiedBy>
  <cp:revision>11</cp:revision>
  <cp:lastPrinted>2017-12-18T06:29:00Z</cp:lastPrinted>
  <dcterms:created xsi:type="dcterms:W3CDTF">2017-12-15T11:45:00Z</dcterms:created>
  <dcterms:modified xsi:type="dcterms:W3CDTF">2019-07-01T15:20:00Z</dcterms:modified>
</cp:coreProperties>
</file>