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47763968"/>
        <w:docPartObj>
          <w:docPartGallery w:val="Cover Pages"/>
          <w:docPartUnique/>
        </w:docPartObj>
      </w:sdtPr>
      <w:sdtEndPr>
        <w:rPr>
          <w:b/>
          <w:sz w:val="40"/>
          <w:szCs w:val="40"/>
        </w:rPr>
      </w:sdtEndPr>
      <w:sdtContent>
        <w:p w:rsidR="006466E7" w:rsidRDefault="006466E7">
          <w:r>
            <w:rPr>
              <w:noProof/>
            </w:rPr>
            <mc:AlternateContent>
              <mc:Choice Requires="wpg">
                <w:drawing>
                  <wp:anchor distT="0" distB="0" distL="114300" distR="114300" simplePos="0" relativeHeight="251701248" behindDoc="0" locked="0" layoutInCell="1" allowOverlap="1" wp14:anchorId="5EDFF5B1" wp14:editId="50E1790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BBA1B84" id="Group 149" o:spid="_x0000_s1026" style="position:absolute;margin-left:0;margin-top:0;width:8in;height:95.7pt;z-index:25170124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jiM8UA&#10;AADcAAAADwAAAGRycy9kb3ducmV2LnhtbESPQWsCMRCF74X+hzCFXkpNWlDs1ihiqYgexK0/YNiM&#10;m6WbybJJdfvvnYPgbYb35r1vZoshtOpMfWoiW3gbGVDEVXQN1xaOP9+vU1ApIztsI5OFf0qwmD8+&#10;zLBw8cIHOpe5VhLCqUALPueu0DpVngKmUeyIRTvFPmCWta+16/Ei4aHV78ZMdMCGpcFjRytP1W/5&#10;FyzUp+nuY2XWxh+xXO5e4vZrvZ9Y+/w0LD9BZRry3Xy73jjBHwu+PCMT6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mOIzxQAAANwAAAAPAAAAAAAAAAAAAAAAAJgCAABkcnMv&#10;ZG93bnJldi54bWxQSwUGAAAAAAQABAD1AAAAigMAAAAA&#10;" path="m,l7312660,r,1129665l3619500,733425,,1091565,,xe" fillcolor="#e48312 [3204]" stroked="f" strokeweight="1.25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gVsMA&#10;AADcAAAADwAAAGRycy9kb3ducmV2LnhtbERPTYvCMBC9C/6HMIIXWVMF3bVrlF1FEDzs6nrwODRj&#10;WraZlCbW+u+NIHibx/uc+bK1pWio9oVjBaNhAoI4c7pgo+D4t3n7AOEDssbSMSm4kYflotuZY6rd&#10;lffUHIIRMYR9igryEKpUSp/lZNEPXUUcubOrLYYIayN1jdcYbks5TpKptFhwbMixolVO2f/hYhX8&#10;3ow57dvGn2fv2zDz37uf9WCnVL/Xfn2CCNSGl/jp3uo4fzKCxzPxAr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ZgVsMAAADcAAAADwAAAAAAAAAAAAAAAACYAgAAZHJzL2Rv&#10;d25yZXYueG1sUEsFBgAAAAAEAAQA9QAAAIgDAAAAAA==&#10;" stroked="f" strokeweight="1.25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99200" behindDoc="0" locked="0" layoutInCell="1" allowOverlap="1" wp14:anchorId="74ED6A7E" wp14:editId="531B5943">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sz w:val="24"/>
                                    <w:szCs w:val="24"/>
                                  </w:rPr>
                                  <w:alias w:val="Author"/>
                                  <w:tag w:val=""/>
                                  <w:id w:val="560131892"/>
                                  <w:dataBinding w:prefixMappings="xmlns:ns0='http://purl.org/dc/elements/1.1/' xmlns:ns1='http://schemas.openxmlformats.org/package/2006/metadata/core-properties' " w:xpath="/ns1:coreProperties[1]/ns0:creator[1]" w:storeItemID="{6C3C8BC8-F283-45AE-878A-BAB7291924A1}"/>
                                  <w:text/>
                                </w:sdtPr>
                                <w:sdtEndPr/>
                                <w:sdtContent>
                                  <w:p w:rsidR="00224401" w:rsidRDefault="00224401" w:rsidP="006466E7">
                                    <w:pPr>
                                      <w:pStyle w:val="NoSpacing"/>
                                      <w:jc w:val="right"/>
                                      <w:rPr>
                                        <w:color w:val="595959" w:themeColor="text1" w:themeTint="A6"/>
                                        <w:sz w:val="28"/>
                                        <w:szCs w:val="28"/>
                                      </w:rPr>
                                    </w:pPr>
                                    <w:r w:rsidRPr="006466E7">
                                      <w:rPr>
                                        <w:b/>
                                        <w:sz w:val="24"/>
                                        <w:szCs w:val="24"/>
                                      </w:rPr>
                                      <w:t xml:space="preserve"> Presented by Esther </w:t>
                                    </w:r>
                                    <w:proofErr w:type="spellStart"/>
                                    <w:r w:rsidRPr="006466E7">
                                      <w:rPr>
                                        <w:b/>
                                        <w:sz w:val="24"/>
                                        <w:szCs w:val="24"/>
                                      </w:rPr>
                                      <w:t>Namawanda</w:t>
                                    </w:r>
                                    <w:proofErr w:type="spellEnd"/>
                                    <w:r w:rsidRPr="006466E7">
                                      <w:rPr>
                                        <w:b/>
                                        <w:sz w:val="24"/>
                                        <w:szCs w:val="24"/>
                                      </w:rPr>
                                      <w:t xml:space="preserve"> </w:t>
                                    </w:r>
                                    <w:proofErr w:type="spellStart"/>
                                    <w:r w:rsidRPr="006466E7">
                                      <w:rPr>
                                        <w:b/>
                                        <w:sz w:val="24"/>
                                        <w:szCs w:val="24"/>
                                      </w:rPr>
                                      <w:t>Kayongo</w:t>
                                    </w:r>
                                    <w:proofErr w:type="spellEnd"/>
                                    <w:r w:rsidR="009A1EB0">
                                      <w:rPr>
                                        <w:b/>
                                        <w:sz w:val="24"/>
                                        <w:szCs w:val="24"/>
                                      </w:rPr>
                                      <w:t xml:space="preserve"> </w:t>
                                    </w:r>
                                    <w:r w:rsidRPr="006466E7">
                                      <w:rPr>
                                        <w:b/>
                                        <w:sz w:val="24"/>
                                        <w:szCs w:val="24"/>
                                      </w:rPr>
                                      <w:t>Project Director</w:t>
                                    </w:r>
                                    <w:r w:rsidR="00D60C89" w:rsidRPr="006466E7">
                                      <w:rPr>
                                        <w:b/>
                                        <w:sz w:val="24"/>
                                        <w:szCs w:val="24"/>
                                      </w:rPr>
                                      <w:t>, Tel</w:t>
                                    </w:r>
                                    <w:r w:rsidRPr="006466E7">
                                      <w:rPr>
                                        <w:b/>
                                        <w:sz w:val="24"/>
                                        <w:szCs w:val="24"/>
                                      </w:rPr>
                                      <w:t>: 256788171318</w:t>
                                    </w:r>
                                  </w:p>
                                </w:sdtContent>
                              </w:sdt>
                              <w:p w:rsidR="00224401" w:rsidRDefault="00B10734">
                                <w:pPr>
                                  <w:pStyle w:val="NoSpacing"/>
                                  <w:jc w:val="right"/>
                                  <w:rPr>
                                    <w:color w:val="595959" w:themeColor="text1" w:themeTint="A6"/>
                                    <w:sz w:val="18"/>
                                    <w:szCs w:val="18"/>
                                  </w:rPr>
                                </w:pPr>
                                <w:sdt>
                                  <w:sdtPr>
                                    <w:rPr>
                                      <w:color w:val="595959" w:themeColor="text1" w:themeTint="A6"/>
                                      <w:sz w:val="18"/>
                                      <w:szCs w:val="18"/>
                                    </w:rPr>
                                    <w:alias w:val="Email"/>
                                    <w:tag w:val="Email"/>
                                    <w:id w:val="332110071"/>
                                    <w:dataBinding w:prefixMappings="xmlns:ns0='http://schemas.microsoft.com/office/2006/coverPageProps' " w:xpath="/ns0:CoverPageProperties[1]/ns0:CompanyEmail[1]" w:storeItemID="{55AF091B-3C7A-41E3-B477-F2FDAA23CFDA}"/>
                                    <w:text/>
                                  </w:sdtPr>
                                  <w:sdtEndPr/>
                                  <w:sdtContent>
                                    <w:r w:rsidR="00462CF9">
                                      <w:rPr>
                                        <w:color w:val="595959" w:themeColor="text1" w:themeTint="A6"/>
                                        <w:sz w:val="18"/>
                                        <w:szCs w:val="18"/>
                                      </w:rPr>
                                      <w:t>esthermuyizzi@gmail.com</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74ED6A7E" id="_x0000_t202" coordsize="21600,21600" o:spt="202" path="m,l,21600r21600,l21600,xe">
                    <v:stroke joinstyle="miter"/>
                    <v:path gradientshapeok="t" o:connecttype="rect"/>
                  </v:shapetype>
                  <v:shape id="Text Box 152" o:spid="_x0000_s1026" type="#_x0000_t202" style="position:absolute;margin-left:0;margin-top:0;width:8in;height:1in;z-index:251699200;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b/>
                              <w:sz w:val="24"/>
                              <w:szCs w:val="24"/>
                            </w:rPr>
                            <w:alias w:val="Author"/>
                            <w:tag w:val=""/>
                            <w:id w:val="560131892"/>
                            <w:dataBinding w:prefixMappings="xmlns:ns0='http://purl.org/dc/elements/1.1/' xmlns:ns1='http://schemas.openxmlformats.org/package/2006/metadata/core-properties' " w:xpath="/ns1:coreProperties[1]/ns0:creator[1]" w:storeItemID="{6C3C8BC8-F283-45AE-878A-BAB7291924A1}"/>
                            <w:text/>
                          </w:sdtPr>
                          <w:sdtEndPr/>
                          <w:sdtContent>
                            <w:p w:rsidR="00224401" w:rsidRDefault="00224401" w:rsidP="006466E7">
                              <w:pPr>
                                <w:pStyle w:val="NoSpacing"/>
                                <w:jc w:val="right"/>
                                <w:rPr>
                                  <w:color w:val="595959" w:themeColor="text1" w:themeTint="A6"/>
                                  <w:sz w:val="28"/>
                                  <w:szCs w:val="28"/>
                                </w:rPr>
                              </w:pPr>
                              <w:r w:rsidRPr="006466E7">
                                <w:rPr>
                                  <w:b/>
                                  <w:sz w:val="24"/>
                                  <w:szCs w:val="24"/>
                                </w:rPr>
                                <w:t xml:space="preserve"> Presented by Esther </w:t>
                              </w:r>
                              <w:proofErr w:type="spellStart"/>
                              <w:r w:rsidRPr="006466E7">
                                <w:rPr>
                                  <w:b/>
                                  <w:sz w:val="24"/>
                                  <w:szCs w:val="24"/>
                                </w:rPr>
                                <w:t>Namawanda</w:t>
                              </w:r>
                              <w:proofErr w:type="spellEnd"/>
                              <w:r w:rsidRPr="006466E7">
                                <w:rPr>
                                  <w:b/>
                                  <w:sz w:val="24"/>
                                  <w:szCs w:val="24"/>
                                </w:rPr>
                                <w:t xml:space="preserve"> </w:t>
                              </w:r>
                              <w:proofErr w:type="spellStart"/>
                              <w:r w:rsidRPr="006466E7">
                                <w:rPr>
                                  <w:b/>
                                  <w:sz w:val="24"/>
                                  <w:szCs w:val="24"/>
                                </w:rPr>
                                <w:t>Kayongo</w:t>
                              </w:r>
                              <w:proofErr w:type="spellEnd"/>
                              <w:r w:rsidR="009A1EB0">
                                <w:rPr>
                                  <w:b/>
                                  <w:sz w:val="24"/>
                                  <w:szCs w:val="24"/>
                                </w:rPr>
                                <w:t xml:space="preserve"> </w:t>
                              </w:r>
                              <w:r w:rsidRPr="006466E7">
                                <w:rPr>
                                  <w:b/>
                                  <w:sz w:val="24"/>
                                  <w:szCs w:val="24"/>
                                </w:rPr>
                                <w:t>Project Director</w:t>
                              </w:r>
                              <w:r w:rsidR="00D60C89" w:rsidRPr="006466E7">
                                <w:rPr>
                                  <w:b/>
                                  <w:sz w:val="24"/>
                                  <w:szCs w:val="24"/>
                                </w:rPr>
                                <w:t>, Tel</w:t>
                              </w:r>
                              <w:r w:rsidRPr="006466E7">
                                <w:rPr>
                                  <w:b/>
                                  <w:sz w:val="24"/>
                                  <w:szCs w:val="24"/>
                                </w:rPr>
                                <w:t>: 256788171318</w:t>
                              </w:r>
                            </w:p>
                          </w:sdtContent>
                        </w:sdt>
                        <w:p w:rsidR="00224401" w:rsidRDefault="00B10734">
                          <w:pPr>
                            <w:pStyle w:val="NoSpacing"/>
                            <w:jc w:val="right"/>
                            <w:rPr>
                              <w:color w:val="595959" w:themeColor="text1" w:themeTint="A6"/>
                              <w:sz w:val="18"/>
                              <w:szCs w:val="18"/>
                            </w:rPr>
                          </w:pPr>
                          <w:sdt>
                            <w:sdtPr>
                              <w:rPr>
                                <w:color w:val="595959" w:themeColor="text1" w:themeTint="A6"/>
                                <w:sz w:val="18"/>
                                <w:szCs w:val="18"/>
                              </w:rPr>
                              <w:alias w:val="Email"/>
                              <w:tag w:val="Email"/>
                              <w:id w:val="332110071"/>
                              <w:dataBinding w:prefixMappings="xmlns:ns0='http://schemas.microsoft.com/office/2006/coverPageProps' " w:xpath="/ns0:CoverPageProperties[1]/ns0:CompanyEmail[1]" w:storeItemID="{55AF091B-3C7A-41E3-B477-F2FDAA23CFDA}"/>
                              <w:text/>
                            </w:sdtPr>
                            <w:sdtEndPr/>
                            <w:sdtContent>
                              <w:r w:rsidR="00462CF9">
                                <w:rPr>
                                  <w:color w:val="595959" w:themeColor="text1" w:themeTint="A6"/>
                                  <w:sz w:val="18"/>
                                  <w:szCs w:val="18"/>
                                </w:rPr>
                                <w:t>esthermuyizzi@gmail.com</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700224" behindDoc="0" locked="0" layoutInCell="1" allowOverlap="1" wp14:anchorId="5B3C31FC" wp14:editId="2F5677CD">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4401" w:rsidRDefault="00224401">
                                <w:pPr>
                                  <w:pStyle w:val="NoSpacing"/>
                                  <w:jc w:val="right"/>
                                  <w:rPr>
                                    <w:color w:val="E48312" w:themeColor="accent1"/>
                                    <w:sz w:val="28"/>
                                    <w:szCs w:val="28"/>
                                  </w:rPr>
                                </w:pPr>
                                <w:r>
                                  <w:rPr>
                                    <w:color w:val="E48312" w:themeColor="accent1"/>
                                    <w:sz w:val="28"/>
                                    <w:szCs w:val="28"/>
                                  </w:rPr>
                                  <w:t>Abstract</w:t>
                                </w:r>
                              </w:p>
                              <w:sdt>
                                <w:sdtPr>
                                  <w:rPr>
                                    <w:b/>
                                    <w:sz w:val="24"/>
                                    <w:szCs w:val="24"/>
                                  </w:rPr>
                                  <w:alias w:val="Abstract"/>
                                  <w:tag w:val=""/>
                                  <w:id w:val="-1535955989"/>
                                  <w:dataBinding w:prefixMappings="xmlns:ns0='http://schemas.microsoft.com/office/2006/coverPageProps' " w:xpath="/ns0:CoverPageProperties[1]/ns0:Abstract[1]" w:storeItemID="{55AF091B-3C7A-41E3-B477-F2FDAA23CFDA}"/>
                                  <w:text w:multiLine="1"/>
                                </w:sdtPr>
                                <w:sdtEndPr/>
                                <w:sdtContent>
                                  <w:p w:rsidR="00224401" w:rsidRDefault="00224401">
                                    <w:pPr>
                                      <w:pStyle w:val="NoSpacing"/>
                                      <w:jc w:val="right"/>
                                      <w:rPr>
                                        <w:color w:val="595959" w:themeColor="text1" w:themeTint="A6"/>
                                        <w:sz w:val="20"/>
                                        <w:szCs w:val="20"/>
                                      </w:rPr>
                                    </w:pPr>
                                    <w:r w:rsidRPr="006466E7">
                                      <w:rPr>
                                        <w:b/>
                                        <w:sz w:val="24"/>
                                        <w:szCs w:val="24"/>
                                      </w:rPr>
                                      <w:t>Creating a generation of women with spiritual values &amp; education through a dignified life. Po Box 9096 Kampala – Uganda</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5B3C31FC" id="Text Box 153" o:spid="_x0000_s1027" type="#_x0000_t202" style="position:absolute;margin-left:0;margin-top:0;width:8in;height:79.5pt;z-index:251700224;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rsidR="00224401" w:rsidRDefault="00224401">
                          <w:pPr>
                            <w:pStyle w:val="NoSpacing"/>
                            <w:jc w:val="right"/>
                            <w:rPr>
                              <w:color w:val="E48312" w:themeColor="accent1"/>
                              <w:sz w:val="28"/>
                              <w:szCs w:val="28"/>
                            </w:rPr>
                          </w:pPr>
                          <w:r>
                            <w:rPr>
                              <w:color w:val="E48312" w:themeColor="accent1"/>
                              <w:sz w:val="28"/>
                              <w:szCs w:val="28"/>
                            </w:rPr>
                            <w:t>Abstract</w:t>
                          </w:r>
                        </w:p>
                        <w:sdt>
                          <w:sdtPr>
                            <w:rPr>
                              <w:b/>
                              <w:sz w:val="24"/>
                              <w:szCs w:val="24"/>
                            </w:rPr>
                            <w:alias w:val="Abstract"/>
                            <w:tag w:val=""/>
                            <w:id w:val="-1535955989"/>
                            <w:dataBinding w:prefixMappings="xmlns:ns0='http://schemas.microsoft.com/office/2006/coverPageProps' " w:xpath="/ns0:CoverPageProperties[1]/ns0:Abstract[1]" w:storeItemID="{55AF091B-3C7A-41E3-B477-F2FDAA23CFDA}"/>
                            <w:text w:multiLine="1"/>
                          </w:sdtPr>
                          <w:sdtContent>
                            <w:p w:rsidR="00224401" w:rsidRDefault="00224401">
                              <w:pPr>
                                <w:pStyle w:val="NoSpacing"/>
                                <w:jc w:val="right"/>
                                <w:rPr>
                                  <w:color w:val="595959" w:themeColor="text1" w:themeTint="A6"/>
                                  <w:sz w:val="20"/>
                                  <w:szCs w:val="20"/>
                                </w:rPr>
                              </w:pPr>
                              <w:r w:rsidRPr="006466E7">
                                <w:rPr>
                                  <w:b/>
                                  <w:sz w:val="24"/>
                                  <w:szCs w:val="24"/>
                                </w:rPr>
                                <w:t>Creating a generation of women with spiritual values &amp; education through a dignified life. Po Box 9096 Kampala – Uganda</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98176" behindDoc="0" locked="0" layoutInCell="1" allowOverlap="1" wp14:anchorId="233EB27D" wp14:editId="37523609">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4401" w:rsidRPr="00FF4305" w:rsidRDefault="00224401" w:rsidP="003824FC">
                                <w:pPr>
                                  <w:jc w:val="right"/>
                                  <w:rPr>
                                    <w:b/>
                                    <w:sz w:val="40"/>
                                    <w:szCs w:val="40"/>
                                  </w:rPr>
                                </w:pPr>
                                <w:r w:rsidRPr="00FF4305">
                                  <w:rPr>
                                    <w:b/>
                                    <w:sz w:val="40"/>
                                    <w:szCs w:val="40"/>
                                  </w:rPr>
                                  <w:t>AARON ESTHERS FOUNDATION</w:t>
                                </w:r>
                              </w:p>
                              <w:sdt>
                                <w:sdtPr>
                                  <w:rPr>
                                    <w:sz w:val="32"/>
                                    <w:szCs w:val="40"/>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224401" w:rsidRPr="003824FC" w:rsidRDefault="00224401">
                                    <w:pPr>
                                      <w:jc w:val="right"/>
                                      <w:rPr>
                                        <w:smallCaps/>
                                        <w:color w:val="404040" w:themeColor="text1" w:themeTint="BF"/>
                                        <w:sz w:val="28"/>
                                        <w:szCs w:val="36"/>
                                      </w:rPr>
                                    </w:pPr>
                                    <w:r w:rsidRPr="003824FC">
                                      <w:rPr>
                                        <w:sz w:val="32"/>
                                        <w:szCs w:val="40"/>
                                      </w:rPr>
                                      <w:t>PROJECT PROPOSAL @2017</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233EB27D" id="Text Box 154" o:spid="_x0000_s1028" type="#_x0000_t202" style="position:absolute;margin-left:0;margin-top:0;width:8in;height:286.5pt;z-index:251698176;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rsidR="00224401" w:rsidRPr="00FF4305" w:rsidRDefault="00224401" w:rsidP="003824FC">
                          <w:pPr>
                            <w:jc w:val="right"/>
                            <w:rPr>
                              <w:b/>
                              <w:sz w:val="40"/>
                              <w:szCs w:val="40"/>
                            </w:rPr>
                          </w:pPr>
                          <w:r w:rsidRPr="00FF4305">
                            <w:rPr>
                              <w:b/>
                              <w:sz w:val="40"/>
                              <w:szCs w:val="40"/>
                            </w:rPr>
                            <w:t>AARON ESTHERS FOUNDATION</w:t>
                          </w:r>
                        </w:p>
                        <w:sdt>
                          <w:sdtPr>
                            <w:rPr>
                              <w:sz w:val="32"/>
                              <w:szCs w:val="40"/>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rsidR="00224401" w:rsidRPr="003824FC" w:rsidRDefault="00224401">
                              <w:pPr>
                                <w:jc w:val="right"/>
                                <w:rPr>
                                  <w:smallCaps/>
                                  <w:color w:val="404040" w:themeColor="text1" w:themeTint="BF"/>
                                  <w:sz w:val="28"/>
                                  <w:szCs w:val="36"/>
                                </w:rPr>
                              </w:pPr>
                              <w:r w:rsidRPr="003824FC">
                                <w:rPr>
                                  <w:sz w:val="32"/>
                                  <w:szCs w:val="40"/>
                                </w:rPr>
                                <w:t>PROJECT PROPOSAL @2017</w:t>
                              </w:r>
                            </w:p>
                          </w:sdtContent>
                        </w:sdt>
                      </w:txbxContent>
                    </v:textbox>
                    <w10:wrap type="square" anchorx="page" anchory="page"/>
                  </v:shape>
                </w:pict>
              </mc:Fallback>
            </mc:AlternateContent>
          </w:r>
        </w:p>
        <w:p w:rsidR="006466E7" w:rsidRPr="00FF4305" w:rsidRDefault="006466E7" w:rsidP="006466E7">
          <w:pPr>
            <w:jc w:val="center"/>
            <w:rPr>
              <w:b/>
              <w:sz w:val="40"/>
              <w:szCs w:val="40"/>
            </w:rPr>
          </w:pPr>
          <w:r w:rsidRPr="00FF4305">
            <w:rPr>
              <w:b/>
              <w:sz w:val="40"/>
              <w:szCs w:val="40"/>
            </w:rPr>
            <w:t>AARON ESTHERS FOUNDATION</w:t>
          </w:r>
        </w:p>
        <w:p w:rsidR="006F20E1" w:rsidRPr="003824FC" w:rsidRDefault="006466E7" w:rsidP="003824FC">
          <w:pPr>
            <w:jc w:val="center"/>
            <w:rPr>
              <w:sz w:val="40"/>
              <w:szCs w:val="40"/>
            </w:rPr>
          </w:pPr>
          <w:r>
            <w:rPr>
              <w:b/>
              <w:sz w:val="40"/>
              <w:szCs w:val="40"/>
            </w:rPr>
            <w:br w:type="page"/>
          </w:r>
        </w:p>
      </w:sdtContent>
    </w:sdt>
    <w:sdt>
      <w:sdtPr>
        <w:rPr>
          <w:rFonts w:asciiTheme="minorHAnsi" w:eastAsiaTheme="minorEastAsia" w:hAnsiTheme="minorHAnsi" w:cstheme="minorBidi"/>
          <w:b w:val="0"/>
          <w:bCs w:val="0"/>
          <w:smallCaps w:val="0"/>
          <w:color w:val="auto"/>
          <w:sz w:val="22"/>
          <w:szCs w:val="22"/>
        </w:rPr>
        <w:id w:val="245386508"/>
        <w:docPartObj>
          <w:docPartGallery w:val="Table of Contents"/>
          <w:docPartUnique/>
        </w:docPartObj>
      </w:sdtPr>
      <w:sdtEndPr>
        <w:rPr>
          <w:noProof/>
        </w:rPr>
      </w:sdtEndPr>
      <w:sdtContent>
        <w:p w:rsidR="00675280" w:rsidRDefault="00675280">
          <w:pPr>
            <w:pStyle w:val="TOCHeading"/>
          </w:pPr>
          <w:r>
            <w:t>Table of Contents</w:t>
          </w:r>
        </w:p>
        <w:p w:rsidR="00D60C89" w:rsidRDefault="00675280">
          <w:pPr>
            <w:pStyle w:val="TOC1"/>
            <w:tabs>
              <w:tab w:val="left" w:pos="440"/>
              <w:tab w:val="right" w:leader="dot" w:pos="9350"/>
            </w:tabs>
            <w:rPr>
              <w:noProof/>
            </w:rPr>
          </w:pPr>
          <w:r>
            <w:fldChar w:fldCharType="begin"/>
          </w:r>
          <w:r>
            <w:instrText xml:space="preserve"> TOC \o "1-3" \h \z \u </w:instrText>
          </w:r>
          <w:r>
            <w:fldChar w:fldCharType="separate"/>
          </w:r>
          <w:hyperlink w:anchor="_Toc501627136" w:history="1">
            <w:r w:rsidR="00D60C89" w:rsidRPr="00F85032">
              <w:rPr>
                <w:rStyle w:val="Hyperlink"/>
                <w:noProof/>
              </w:rPr>
              <w:t>2</w:t>
            </w:r>
            <w:r w:rsidR="00D60C89">
              <w:rPr>
                <w:noProof/>
              </w:rPr>
              <w:tab/>
            </w:r>
            <w:r w:rsidR="00D60C89" w:rsidRPr="00F85032">
              <w:rPr>
                <w:rStyle w:val="Hyperlink"/>
                <w:noProof/>
              </w:rPr>
              <w:t>1.0 EXECUTIVE SUMMARY</w:t>
            </w:r>
            <w:r w:rsidR="00D60C89">
              <w:rPr>
                <w:noProof/>
                <w:webHidden/>
              </w:rPr>
              <w:tab/>
            </w:r>
            <w:r w:rsidR="00D60C89">
              <w:rPr>
                <w:noProof/>
                <w:webHidden/>
              </w:rPr>
              <w:fldChar w:fldCharType="begin"/>
            </w:r>
            <w:r w:rsidR="00D60C89">
              <w:rPr>
                <w:noProof/>
                <w:webHidden/>
              </w:rPr>
              <w:instrText xml:space="preserve"> PAGEREF _Toc501627136 \h </w:instrText>
            </w:r>
            <w:r w:rsidR="00D60C89">
              <w:rPr>
                <w:noProof/>
                <w:webHidden/>
              </w:rPr>
            </w:r>
            <w:r w:rsidR="00D60C89">
              <w:rPr>
                <w:noProof/>
                <w:webHidden/>
              </w:rPr>
              <w:fldChar w:fldCharType="separate"/>
            </w:r>
            <w:r w:rsidR="00F20FC1">
              <w:rPr>
                <w:noProof/>
                <w:webHidden/>
              </w:rPr>
              <w:t>2</w:t>
            </w:r>
            <w:r w:rsidR="00D60C89">
              <w:rPr>
                <w:noProof/>
                <w:webHidden/>
              </w:rPr>
              <w:fldChar w:fldCharType="end"/>
            </w:r>
          </w:hyperlink>
        </w:p>
        <w:p w:rsidR="00D60C89" w:rsidRDefault="00B10734">
          <w:pPr>
            <w:pStyle w:val="TOC2"/>
            <w:tabs>
              <w:tab w:val="left" w:pos="880"/>
              <w:tab w:val="right" w:leader="dot" w:pos="9350"/>
            </w:tabs>
            <w:rPr>
              <w:noProof/>
            </w:rPr>
          </w:pPr>
          <w:hyperlink w:anchor="_Toc501627137" w:history="1">
            <w:r w:rsidR="00D60C89" w:rsidRPr="00F85032">
              <w:rPr>
                <w:rStyle w:val="Hyperlink"/>
                <w:noProof/>
              </w:rPr>
              <w:t>2.1</w:t>
            </w:r>
            <w:r w:rsidR="00D60C89">
              <w:rPr>
                <w:noProof/>
              </w:rPr>
              <w:tab/>
            </w:r>
            <w:r w:rsidR="00D60C89" w:rsidRPr="00F85032">
              <w:rPr>
                <w:rStyle w:val="Hyperlink"/>
                <w:noProof/>
              </w:rPr>
              <w:t>OUR VISION</w:t>
            </w:r>
            <w:bookmarkStart w:id="0" w:name="_GoBack"/>
            <w:bookmarkEnd w:id="0"/>
            <w:r w:rsidR="00D60C89">
              <w:rPr>
                <w:noProof/>
                <w:webHidden/>
              </w:rPr>
              <w:tab/>
            </w:r>
            <w:r w:rsidR="00D60C89">
              <w:rPr>
                <w:noProof/>
                <w:webHidden/>
              </w:rPr>
              <w:fldChar w:fldCharType="begin"/>
            </w:r>
            <w:r w:rsidR="00D60C89">
              <w:rPr>
                <w:noProof/>
                <w:webHidden/>
              </w:rPr>
              <w:instrText xml:space="preserve"> PAGEREF _Toc501627137 \h </w:instrText>
            </w:r>
            <w:r w:rsidR="00D60C89">
              <w:rPr>
                <w:noProof/>
                <w:webHidden/>
              </w:rPr>
            </w:r>
            <w:r w:rsidR="00D60C89">
              <w:rPr>
                <w:noProof/>
                <w:webHidden/>
              </w:rPr>
              <w:fldChar w:fldCharType="separate"/>
            </w:r>
            <w:r w:rsidR="00F20FC1">
              <w:rPr>
                <w:noProof/>
                <w:webHidden/>
              </w:rPr>
              <w:t>2</w:t>
            </w:r>
            <w:r w:rsidR="00D60C89">
              <w:rPr>
                <w:noProof/>
                <w:webHidden/>
              </w:rPr>
              <w:fldChar w:fldCharType="end"/>
            </w:r>
          </w:hyperlink>
        </w:p>
        <w:p w:rsidR="00D60C89" w:rsidRDefault="00B10734">
          <w:pPr>
            <w:pStyle w:val="TOC2"/>
            <w:tabs>
              <w:tab w:val="left" w:pos="880"/>
              <w:tab w:val="right" w:leader="dot" w:pos="9350"/>
            </w:tabs>
            <w:rPr>
              <w:noProof/>
            </w:rPr>
          </w:pPr>
          <w:hyperlink w:anchor="_Toc501627138" w:history="1">
            <w:r w:rsidR="00D60C89" w:rsidRPr="00F85032">
              <w:rPr>
                <w:rStyle w:val="Hyperlink"/>
                <w:noProof/>
              </w:rPr>
              <w:t>2.2</w:t>
            </w:r>
            <w:r w:rsidR="00D60C89">
              <w:rPr>
                <w:noProof/>
              </w:rPr>
              <w:tab/>
            </w:r>
            <w:r w:rsidR="00D60C89" w:rsidRPr="00F85032">
              <w:rPr>
                <w:rStyle w:val="Hyperlink"/>
                <w:noProof/>
              </w:rPr>
              <w:t>OUR MISSION</w:t>
            </w:r>
            <w:r w:rsidR="00D60C89">
              <w:rPr>
                <w:noProof/>
                <w:webHidden/>
              </w:rPr>
              <w:tab/>
            </w:r>
            <w:r w:rsidR="00D60C89">
              <w:rPr>
                <w:noProof/>
                <w:webHidden/>
              </w:rPr>
              <w:fldChar w:fldCharType="begin"/>
            </w:r>
            <w:r w:rsidR="00D60C89">
              <w:rPr>
                <w:noProof/>
                <w:webHidden/>
              </w:rPr>
              <w:instrText xml:space="preserve"> PAGEREF _Toc501627138 \h </w:instrText>
            </w:r>
            <w:r w:rsidR="00D60C89">
              <w:rPr>
                <w:noProof/>
                <w:webHidden/>
              </w:rPr>
            </w:r>
            <w:r w:rsidR="00D60C89">
              <w:rPr>
                <w:noProof/>
                <w:webHidden/>
              </w:rPr>
              <w:fldChar w:fldCharType="separate"/>
            </w:r>
            <w:r w:rsidR="00F20FC1">
              <w:rPr>
                <w:noProof/>
                <w:webHidden/>
              </w:rPr>
              <w:t>2</w:t>
            </w:r>
            <w:r w:rsidR="00D60C89">
              <w:rPr>
                <w:noProof/>
                <w:webHidden/>
              </w:rPr>
              <w:fldChar w:fldCharType="end"/>
            </w:r>
          </w:hyperlink>
        </w:p>
        <w:p w:rsidR="00D60C89" w:rsidRDefault="00B10734">
          <w:pPr>
            <w:pStyle w:val="TOC2"/>
            <w:tabs>
              <w:tab w:val="left" w:pos="880"/>
              <w:tab w:val="right" w:leader="dot" w:pos="9350"/>
            </w:tabs>
            <w:rPr>
              <w:noProof/>
            </w:rPr>
          </w:pPr>
          <w:hyperlink w:anchor="_Toc501627139" w:history="1">
            <w:r w:rsidR="00D60C89" w:rsidRPr="00F85032">
              <w:rPr>
                <w:rStyle w:val="Hyperlink"/>
                <w:noProof/>
              </w:rPr>
              <w:t>2.3</w:t>
            </w:r>
            <w:r w:rsidR="00D60C89">
              <w:rPr>
                <w:noProof/>
              </w:rPr>
              <w:tab/>
            </w:r>
            <w:r w:rsidR="00D60C89" w:rsidRPr="00F85032">
              <w:rPr>
                <w:rStyle w:val="Hyperlink"/>
                <w:noProof/>
              </w:rPr>
              <w:t>OUR GOAL</w:t>
            </w:r>
            <w:r w:rsidR="00D60C89">
              <w:rPr>
                <w:noProof/>
                <w:webHidden/>
              </w:rPr>
              <w:tab/>
            </w:r>
            <w:r w:rsidR="00D60C89">
              <w:rPr>
                <w:noProof/>
                <w:webHidden/>
              </w:rPr>
              <w:fldChar w:fldCharType="begin"/>
            </w:r>
            <w:r w:rsidR="00D60C89">
              <w:rPr>
                <w:noProof/>
                <w:webHidden/>
              </w:rPr>
              <w:instrText xml:space="preserve"> PAGEREF _Toc501627139 \h </w:instrText>
            </w:r>
            <w:r w:rsidR="00D60C89">
              <w:rPr>
                <w:noProof/>
                <w:webHidden/>
              </w:rPr>
            </w:r>
            <w:r w:rsidR="00D60C89">
              <w:rPr>
                <w:noProof/>
                <w:webHidden/>
              </w:rPr>
              <w:fldChar w:fldCharType="separate"/>
            </w:r>
            <w:r w:rsidR="00F20FC1">
              <w:rPr>
                <w:noProof/>
                <w:webHidden/>
              </w:rPr>
              <w:t>2</w:t>
            </w:r>
            <w:r w:rsidR="00D60C89">
              <w:rPr>
                <w:noProof/>
                <w:webHidden/>
              </w:rPr>
              <w:fldChar w:fldCharType="end"/>
            </w:r>
          </w:hyperlink>
        </w:p>
        <w:p w:rsidR="00D60C89" w:rsidRDefault="00B10734">
          <w:pPr>
            <w:pStyle w:val="TOC2"/>
            <w:tabs>
              <w:tab w:val="left" w:pos="880"/>
              <w:tab w:val="right" w:leader="dot" w:pos="9350"/>
            </w:tabs>
            <w:rPr>
              <w:noProof/>
            </w:rPr>
          </w:pPr>
          <w:hyperlink w:anchor="_Toc501627140" w:history="1">
            <w:r w:rsidR="00D60C89" w:rsidRPr="00F85032">
              <w:rPr>
                <w:rStyle w:val="Hyperlink"/>
                <w:noProof/>
              </w:rPr>
              <w:t>2.4</w:t>
            </w:r>
            <w:r w:rsidR="00D60C89">
              <w:rPr>
                <w:noProof/>
              </w:rPr>
              <w:tab/>
            </w:r>
            <w:r w:rsidR="00D60C89" w:rsidRPr="00F85032">
              <w:rPr>
                <w:rStyle w:val="Hyperlink"/>
                <w:noProof/>
              </w:rPr>
              <w:t>PROBLEM STATEMENT.</w:t>
            </w:r>
            <w:r w:rsidR="00D60C89">
              <w:rPr>
                <w:noProof/>
                <w:webHidden/>
              </w:rPr>
              <w:tab/>
            </w:r>
            <w:r w:rsidR="00D60C89">
              <w:rPr>
                <w:noProof/>
                <w:webHidden/>
              </w:rPr>
              <w:fldChar w:fldCharType="begin"/>
            </w:r>
            <w:r w:rsidR="00D60C89">
              <w:rPr>
                <w:noProof/>
                <w:webHidden/>
              </w:rPr>
              <w:instrText xml:space="preserve"> PAGEREF _Toc501627140 \h </w:instrText>
            </w:r>
            <w:r w:rsidR="00D60C89">
              <w:rPr>
                <w:noProof/>
                <w:webHidden/>
              </w:rPr>
            </w:r>
            <w:r w:rsidR="00D60C89">
              <w:rPr>
                <w:noProof/>
                <w:webHidden/>
              </w:rPr>
              <w:fldChar w:fldCharType="separate"/>
            </w:r>
            <w:r w:rsidR="00F20FC1">
              <w:rPr>
                <w:noProof/>
                <w:webHidden/>
              </w:rPr>
              <w:t>2</w:t>
            </w:r>
            <w:r w:rsidR="00D60C89">
              <w:rPr>
                <w:noProof/>
                <w:webHidden/>
              </w:rPr>
              <w:fldChar w:fldCharType="end"/>
            </w:r>
          </w:hyperlink>
        </w:p>
        <w:p w:rsidR="00D60C89" w:rsidRDefault="00B10734">
          <w:pPr>
            <w:pStyle w:val="TOC2"/>
            <w:tabs>
              <w:tab w:val="left" w:pos="880"/>
              <w:tab w:val="right" w:leader="dot" w:pos="9350"/>
            </w:tabs>
            <w:rPr>
              <w:noProof/>
            </w:rPr>
          </w:pPr>
          <w:hyperlink w:anchor="_Toc501627141" w:history="1">
            <w:r w:rsidR="00D60C89" w:rsidRPr="00F85032">
              <w:rPr>
                <w:rStyle w:val="Hyperlink"/>
                <w:noProof/>
              </w:rPr>
              <w:t>2.5</w:t>
            </w:r>
            <w:r w:rsidR="00D60C89">
              <w:rPr>
                <w:noProof/>
              </w:rPr>
              <w:tab/>
            </w:r>
            <w:r w:rsidR="00D60C89" w:rsidRPr="00F85032">
              <w:rPr>
                <w:rStyle w:val="Hyperlink"/>
                <w:noProof/>
              </w:rPr>
              <w:t>JUSTIFICATION OF THE PROJECT</w:t>
            </w:r>
            <w:r w:rsidR="00D60C89">
              <w:rPr>
                <w:noProof/>
                <w:webHidden/>
              </w:rPr>
              <w:tab/>
            </w:r>
            <w:r w:rsidR="00D60C89">
              <w:rPr>
                <w:noProof/>
                <w:webHidden/>
              </w:rPr>
              <w:fldChar w:fldCharType="begin"/>
            </w:r>
            <w:r w:rsidR="00D60C89">
              <w:rPr>
                <w:noProof/>
                <w:webHidden/>
              </w:rPr>
              <w:instrText xml:space="preserve"> PAGEREF _Toc501627141 \h </w:instrText>
            </w:r>
            <w:r w:rsidR="00D60C89">
              <w:rPr>
                <w:noProof/>
                <w:webHidden/>
              </w:rPr>
            </w:r>
            <w:r w:rsidR="00D60C89">
              <w:rPr>
                <w:noProof/>
                <w:webHidden/>
              </w:rPr>
              <w:fldChar w:fldCharType="separate"/>
            </w:r>
            <w:r w:rsidR="00F20FC1">
              <w:rPr>
                <w:noProof/>
                <w:webHidden/>
              </w:rPr>
              <w:t>3</w:t>
            </w:r>
            <w:r w:rsidR="00D60C89">
              <w:rPr>
                <w:noProof/>
                <w:webHidden/>
              </w:rPr>
              <w:fldChar w:fldCharType="end"/>
            </w:r>
          </w:hyperlink>
        </w:p>
        <w:p w:rsidR="00D60C89" w:rsidRDefault="00B10734">
          <w:pPr>
            <w:pStyle w:val="TOC2"/>
            <w:tabs>
              <w:tab w:val="left" w:pos="880"/>
              <w:tab w:val="right" w:leader="dot" w:pos="9350"/>
            </w:tabs>
            <w:rPr>
              <w:noProof/>
            </w:rPr>
          </w:pPr>
          <w:hyperlink w:anchor="_Toc501627142" w:history="1">
            <w:r w:rsidR="00D60C89" w:rsidRPr="00F85032">
              <w:rPr>
                <w:rStyle w:val="Hyperlink"/>
                <w:noProof/>
              </w:rPr>
              <w:t>2.6</w:t>
            </w:r>
            <w:r w:rsidR="00D60C89">
              <w:rPr>
                <w:noProof/>
              </w:rPr>
              <w:tab/>
            </w:r>
            <w:r w:rsidR="00D60C89" w:rsidRPr="00F85032">
              <w:rPr>
                <w:rStyle w:val="Hyperlink"/>
                <w:noProof/>
              </w:rPr>
              <w:t>OBJECTIVES.</w:t>
            </w:r>
            <w:r w:rsidR="00D60C89">
              <w:rPr>
                <w:noProof/>
                <w:webHidden/>
              </w:rPr>
              <w:tab/>
            </w:r>
            <w:r w:rsidR="00D60C89">
              <w:rPr>
                <w:noProof/>
                <w:webHidden/>
              </w:rPr>
              <w:fldChar w:fldCharType="begin"/>
            </w:r>
            <w:r w:rsidR="00D60C89">
              <w:rPr>
                <w:noProof/>
                <w:webHidden/>
              </w:rPr>
              <w:instrText xml:space="preserve"> PAGEREF _Toc501627142 \h </w:instrText>
            </w:r>
            <w:r w:rsidR="00D60C89">
              <w:rPr>
                <w:noProof/>
                <w:webHidden/>
              </w:rPr>
            </w:r>
            <w:r w:rsidR="00D60C89">
              <w:rPr>
                <w:noProof/>
                <w:webHidden/>
              </w:rPr>
              <w:fldChar w:fldCharType="separate"/>
            </w:r>
            <w:r w:rsidR="00F20FC1">
              <w:rPr>
                <w:noProof/>
                <w:webHidden/>
              </w:rPr>
              <w:t>3</w:t>
            </w:r>
            <w:r w:rsidR="00D60C89">
              <w:rPr>
                <w:noProof/>
                <w:webHidden/>
              </w:rPr>
              <w:fldChar w:fldCharType="end"/>
            </w:r>
          </w:hyperlink>
        </w:p>
        <w:p w:rsidR="00D60C89" w:rsidRDefault="00B10734">
          <w:pPr>
            <w:pStyle w:val="TOC2"/>
            <w:tabs>
              <w:tab w:val="left" w:pos="880"/>
              <w:tab w:val="right" w:leader="dot" w:pos="9350"/>
            </w:tabs>
            <w:rPr>
              <w:noProof/>
            </w:rPr>
          </w:pPr>
          <w:hyperlink w:anchor="_Toc501627143" w:history="1">
            <w:r w:rsidR="00D60C89" w:rsidRPr="00F85032">
              <w:rPr>
                <w:rStyle w:val="Hyperlink"/>
                <w:noProof/>
              </w:rPr>
              <w:t>2.7</w:t>
            </w:r>
            <w:r w:rsidR="00D60C89">
              <w:rPr>
                <w:noProof/>
              </w:rPr>
              <w:tab/>
            </w:r>
            <w:r w:rsidR="00D60C89" w:rsidRPr="00F85032">
              <w:rPr>
                <w:rStyle w:val="Hyperlink"/>
                <w:noProof/>
              </w:rPr>
              <w:t>IMPLEMENTATION OF STRATEGY.</w:t>
            </w:r>
            <w:r w:rsidR="00D60C89">
              <w:rPr>
                <w:noProof/>
                <w:webHidden/>
              </w:rPr>
              <w:tab/>
            </w:r>
            <w:r w:rsidR="00D60C89">
              <w:rPr>
                <w:noProof/>
                <w:webHidden/>
              </w:rPr>
              <w:fldChar w:fldCharType="begin"/>
            </w:r>
            <w:r w:rsidR="00D60C89">
              <w:rPr>
                <w:noProof/>
                <w:webHidden/>
              </w:rPr>
              <w:instrText xml:space="preserve"> PAGEREF _Toc501627143 \h </w:instrText>
            </w:r>
            <w:r w:rsidR="00D60C89">
              <w:rPr>
                <w:noProof/>
                <w:webHidden/>
              </w:rPr>
            </w:r>
            <w:r w:rsidR="00D60C89">
              <w:rPr>
                <w:noProof/>
                <w:webHidden/>
              </w:rPr>
              <w:fldChar w:fldCharType="separate"/>
            </w:r>
            <w:r w:rsidR="00F20FC1">
              <w:rPr>
                <w:noProof/>
                <w:webHidden/>
              </w:rPr>
              <w:t>4</w:t>
            </w:r>
            <w:r w:rsidR="00D60C89">
              <w:rPr>
                <w:noProof/>
                <w:webHidden/>
              </w:rPr>
              <w:fldChar w:fldCharType="end"/>
            </w:r>
          </w:hyperlink>
        </w:p>
        <w:p w:rsidR="00D60C89" w:rsidRDefault="00B10734">
          <w:pPr>
            <w:pStyle w:val="TOC2"/>
            <w:tabs>
              <w:tab w:val="left" w:pos="880"/>
              <w:tab w:val="right" w:leader="dot" w:pos="9350"/>
            </w:tabs>
            <w:rPr>
              <w:noProof/>
            </w:rPr>
          </w:pPr>
          <w:hyperlink w:anchor="_Toc501627144" w:history="1">
            <w:r w:rsidR="00D60C89" w:rsidRPr="00F85032">
              <w:rPr>
                <w:rStyle w:val="Hyperlink"/>
                <w:noProof/>
              </w:rPr>
              <w:t>2.8</w:t>
            </w:r>
            <w:r w:rsidR="00D60C89">
              <w:rPr>
                <w:noProof/>
              </w:rPr>
              <w:tab/>
            </w:r>
            <w:r w:rsidR="00D60C89" w:rsidRPr="00F85032">
              <w:rPr>
                <w:rStyle w:val="Hyperlink"/>
                <w:noProof/>
              </w:rPr>
              <w:t>MOBILIZATION</w:t>
            </w:r>
            <w:r w:rsidR="00D60C89">
              <w:rPr>
                <w:noProof/>
                <w:webHidden/>
              </w:rPr>
              <w:tab/>
            </w:r>
            <w:r w:rsidR="00D60C89">
              <w:rPr>
                <w:noProof/>
                <w:webHidden/>
              </w:rPr>
              <w:fldChar w:fldCharType="begin"/>
            </w:r>
            <w:r w:rsidR="00D60C89">
              <w:rPr>
                <w:noProof/>
                <w:webHidden/>
              </w:rPr>
              <w:instrText xml:space="preserve"> PAGEREF _Toc501627144 \h </w:instrText>
            </w:r>
            <w:r w:rsidR="00D60C89">
              <w:rPr>
                <w:noProof/>
                <w:webHidden/>
              </w:rPr>
            </w:r>
            <w:r w:rsidR="00D60C89">
              <w:rPr>
                <w:noProof/>
                <w:webHidden/>
              </w:rPr>
              <w:fldChar w:fldCharType="separate"/>
            </w:r>
            <w:r w:rsidR="00F20FC1">
              <w:rPr>
                <w:noProof/>
                <w:webHidden/>
              </w:rPr>
              <w:t>4</w:t>
            </w:r>
            <w:r w:rsidR="00D60C89">
              <w:rPr>
                <w:noProof/>
                <w:webHidden/>
              </w:rPr>
              <w:fldChar w:fldCharType="end"/>
            </w:r>
          </w:hyperlink>
        </w:p>
        <w:p w:rsidR="00D60C89" w:rsidRDefault="00B10734">
          <w:pPr>
            <w:pStyle w:val="TOC2"/>
            <w:tabs>
              <w:tab w:val="left" w:pos="880"/>
              <w:tab w:val="right" w:leader="dot" w:pos="9350"/>
            </w:tabs>
            <w:rPr>
              <w:noProof/>
            </w:rPr>
          </w:pPr>
          <w:hyperlink w:anchor="_Toc501627145" w:history="1">
            <w:r w:rsidR="00D60C89" w:rsidRPr="00F85032">
              <w:rPr>
                <w:rStyle w:val="Hyperlink"/>
                <w:noProof/>
              </w:rPr>
              <w:t>2.9</w:t>
            </w:r>
            <w:r w:rsidR="00D60C89">
              <w:rPr>
                <w:noProof/>
              </w:rPr>
              <w:tab/>
            </w:r>
            <w:r w:rsidR="00D60C89" w:rsidRPr="00F85032">
              <w:rPr>
                <w:rStyle w:val="Hyperlink"/>
                <w:noProof/>
              </w:rPr>
              <w:t>ADVOCATE FOR TRAINING OF TRAINERS</w:t>
            </w:r>
            <w:r w:rsidR="00D60C89">
              <w:rPr>
                <w:noProof/>
                <w:webHidden/>
              </w:rPr>
              <w:tab/>
            </w:r>
            <w:r w:rsidR="00D60C89">
              <w:rPr>
                <w:noProof/>
                <w:webHidden/>
              </w:rPr>
              <w:fldChar w:fldCharType="begin"/>
            </w:r>
            <w:r w:rsidR="00D60C89">
              <w:rPr>
                <w:noProof/>
                <w:webHidden/>
              </w:rPr>
              <w:instrText xml:space="preserve"> PAGEREF _Toc501627145 \h </w:instrText>
            </w:r>
            <w:r w:rsidR="00D60C89">
              <w:rPr>
                <w:noProof/>
                <w:webHidden/>
              </w:rPr>
            </w:r>
            <w:r w:rsidR="00D60C89">
              <w:rPr>
                <w:noProof/>
                <w:webHidden/>
              </w:rPr>
              <w:fldChar w:fldCharType="separate"/>
            </w:r>
            <w:r w:rsidR="00F20FC1">
              <w:rPr>
                <w:noProof/>
                <w:webHidden/>
              </w:rPr>
              <w:t>5</w:t>
            </w:r>
            <w:r w:rsidR="00D60C89">
              <w:rPr>
                <w:noProof/>
                <w:webHidden/>
              </w:rPr>
              <w:fldChar w:fldCharType="end"/>
            </w:r>
          </w:hyperlink>
        </w:p>
        <w:p w:rsidR="00D60C89" w:rsidRDefault="00B10734">
          <w:pPr>
            <w:pStyle w:val="TOC2"/>
            <w:tabs>
              <w:tab w:val="left" w:pos="880"/>
              <w:tab w:val="right" w:leader="dot" w:pos="9350"/>
            </w:tabs>
            <w:rPr>
              <w:noProof/>
            </w:rPr>
          </w:pPr>
          <w:hyperlink w:anchor="_Toc501627146" w:history="1">
            <w:r w:rsidR="00D60C89" w:rsidRPr="00F85032">
              <w:rPr>
                <w:rStyle w:val="Hyperlink"/>
                <w:noProof/>
              </w:rPr>
              <w:t>2.10</w:t>
            </w:r>
            <w:r w:rsidR="00D60C89">
              <w:rPr>
                <w:noProof/>
              </w:rPr>
              <w:tab/>
            </w:r>
            <w:r w:rsidR="00D60C89" w:rsidRPr="00F85032">
              <w:rPr>
                <w:rStyle w:val="Hyperlink"/>
                <w:noProof/>
              </w:rPr>
              <w:t>TARGET GROUP AND BENEFICIARIES</w:t>
            </w:r>
            <w:r w:rsidR="00D60C89">
              <w:rPr>
                <w:noProof/>
                <w:webHidden/>
              </w:rPr>
              <w:tab/>
            </w:r>
            <w:r w:rsidR="00D60C89">
              <w:rPr>
                <w:noProof/>
                <w:webHidden/>
              </w:rPr>
              <w:fldChar w:fldCharType="begin"/>
            </w:r>
            <w:r w:rsidR="00D60C89">
              <w:rPr>
                <w:noProof/>
                <w:webHidden/>
              </w:rPr>
              <w:instrText xml:space="preserve"> PAGEREF _Toc501627146 \h </w:instrText>
            </w:r>
            <w:r w:rsidR="00D60C89">
              <w:rPr>
                <w:noProof/>
                <w:webHidden/>
              </w:rPr>
            </w:r>
            <w:r w:rsidR="00D60C89">
              <w:rPr>
                <w:noProof/>
                <w:webHidden/>
              </w:rPr>
              <w:fldChar w:fldCharType="separate"/>
            </w:r>
            <w:r w:rsidR="00F20FC1">
              <w:rPr>
                <w:noProof/>
                <w:webHidden/>
              </w:rPr>
              <w:t>5</w:t>
            </w:r>
            <w:r w:rsidR="00D60C89">
              <w:rPr>
                <w:noProof/>
                <w:webHidden/>
              </w:rPr>
              <w:fldChar w:fldCharType="end"/>
            </w:r>
          </w:hyperlink>
        </w:p>
        <w:p w:rsidR="00D60C89" w:rsidRDefault="00B10734">
          <w:pPr>
            <w:pStyle w:val="TOC1"/>
            <w:tabs>
              <w:tab w:val="left" w:pos="440"/>
              <w:tab w:val="right" w:leader="dot" w:pos="9350"/>
            </w:tabs>
            <w:rPr>
              <w:noProof/>
            </w:rPr>
          </w:pPr>
          <w:hyperlink w:anchor="_Toc501627147" w:history="1">
            <w:r w:rsidR="00D60C89" w:rsidRPr="00F85032">
              <w:rPr>
                <w:rStyle w:val="Hyperlink"/>
                <w:noProof/>
              </w:rPr>
              <w:t>3</w:t>
            </w:r>
            <w:r w:rsidR="00D60C89">
              <w:rPr>
                <w:noProof/>
              </w:rPr>
              <w:tab/>
            </w:r>
            <w:r w:rsidR="00D60C89" w:rsidRPr="00F85032">
              <w:rPr>
                <w:rStyle w:val="Hyperlink"/>
                <w:noProof/>
              </w:rPr>
              <w:t>MANAGEMENT AND ORGANIZATIONAL STRUCTURES</w:t>
            </w:r>
            <w:r w:rsidR="00D60C89">
              <w:rPr>
                <w:noProof/>
                <w:webHidden/>
              </w:rPr>
              <w:tab/>
            </w:r>
            <w:r w:rsidR="00D60C89">
              <w:rPr>
                <w:noProof/>
                <w:webHidden/>
              </w:rPr>
              <w:fldChar w:fldCharType="begin"/>
            </w:r>
            <w:r w:rsidR="00D60C89">
              <w:rPr>
                <w:noProof/>
                <w:webHidden/>
              </w:rPr>
              <w:instrText xml:space="preserve"> PAGEREF _Toc501627147 \h </w:instrText>
            </w:r>
            <w:r w:rsidR="00D60C89">
              <w:rPr>
                <w:noProof/>
                <w:webHidden/>
              </w:rPr>
            </w:r>
            <w:r w:rsidR="00D60C89">
              <w:rPr>
                <w:noProof/>
                <w:webHidden/>
              </w:rPr>
              <w:fldChar w:fldCharType="separate"/>
            </w:r>
            <w:r w:rsidR="00F20FC1">
              <w:rPr>
                <w:noProof/>
                <w:webHidden/>
              </w:rPr>
              <w:t>5</w:t>
            </w:r>
            <w:r w:rsidR="00D60C89">
              <w:rPr>
                <w:noProof/>
                <w:webHidden/>
              </w:rPr>
              <w:fldChar w:fldCharType="end"/>
            </w:r>
          </w:hyperlink>
        </w:p>
        <w:p w:rsidR="00D60C89" w:rsidRDefault="00B10734">
          <w:pPr>
            <w:pStyle w:val="TOC2"/>
            <w:tabs>
              <w:tab w:val="left" w:pos="880"/>
              <w:tab w:val="right" w:leader="dot" w:pos="9350"/>
            </w:tabs>
            <w:rPr>
              <w:noProof/>
            </w:rPr>
          </w:pPr>
          <w:hyperlink w:anchor="_Toc501627148" w:history="1">
            <w:r w:rsidR="00D60C89" w:rsidRPr="00F85032">
              <w:rPr>
                <w:rStyle w:val="Hyperlink"/>
                <w:noProof/>
              </w:rPr>
              <w:t>3.1</w:t>
            </w:r>
            <w:r w:rsidR="00D60C89">
              <w:rPr>
                <w:noProof/>
              </w:rPr>
              <w:tab/>
            </w:r>
            <w:r w:rsidR="00D60C89" w:rsidRPr="00F85032">
              <w:rPr>
                <w:rStyle w:val="Hyperlink"/>
                <w:noProof/>
              </w:rPr>
              <w:t>MANAGEMENT COMPOSITION</w:t>
            </w:r>
            <w:r w:rsidR="00D60C89">
              <w:rPr>
                <w:noProof/>
                <w:webHidden/>
              </w:rPr>
              <w:tab/>
            </w:r>
            <w:r w:rsidR="00D60C89">
              <w:rPr>
                <w:noProof/>
                <w:webHidden/>
              </w:rPr>
              <w:fldChar w:fldCharType="begin"/>
            </w:r>
            <w:r w:rsidR="00D60C89">
              <w:rPr>
                <w:noProof/>
                <w:webHidden/>
              </w:rPr>
              <w:instrText xml:space="preserve"> PAGEREF _Toc501627148 \h </w:instrText>
            </w:r>
            <w:r w:rsidR="00D60C89">
              <w:rPr>
                <w:noProof/>
                <w:webHidden/>
              </w:rPr>
            </w:r>
            <w:r w:rsidR="00D60C89">
              <w:rPr>
                <w:noProof/>
                <w:webHidden/>
              </w:rPr>
              <w:fldChar w:fldCharType="separate"/>
            </w:r>
            <w:r w:rsidR="00F20FC1">
              <w:rPr>
                <w:noProof/>
                <w:webHidden/>
              </w:rPr>
              <w:t>5</w:t>
            </w:r>
            <w:r w:rsidR="00D60C89">
              <w:rPr>
                <w:noProof/>
                <w:webHidden/>
              </w:rPr>
              <w:fldChar w:fldCharType="end"/>
            </w:r>
          </w:hyperlink>
        </w:p>
        <w:p w:rsidR="00D60C89" w:rsidRDefault="00B10734">
          <w:pPr>
            <w:pStyle w:val="TOC3"/>
            <w:tabs>
              <w:tab w:val="left" w:pos="1320"/>
              <w:tab w:val="right" w:leader="dot" w:pos="9350"/>
            </w:tabs>
            <w:rPr>
              <w:noProof/>
            </w:rPr>
          </w:pPr>
          <w:hyperlink w:anchor="_Toc501627149" w:history="1">
            <w:r w:rsidR="00D60C89" w:rsidRPr="00F85032">
              <w:rPr>
                <w:rStyle w:val="Hyperlink"/>
                <w:noProof/>
              </w:rPr>
              <w:t>3.1.1</w:t>
            </w:r>
            <w:r w:rsidR="00D60C89">
              <w:rPr>
                <w:noProof/>
              </w:rPr>
              <w:tab/>
            </w:r>
            <w:r w:rsidR="00D60C89" w:rsidRPr="00F85032">
              <w:rPr>
                <w:rStyle w:val="Hyperlink"/>
                <w:noProof/>
              </w:rPr>
              <w:t>BOARD OF DIRECTORS</w:t>
            </w:r>
            <w:r w:rsidR="00D60C89">
              <w:rPr>
                <w:noProof/>
                <w:webHidden/>
              </w:rPr>
              <w:tab/>
            </w:r>
            <w:r w:rsidR="00D60C89">
              <w:rPr>
                <w:noProof/>
                <w:webHidden/>
              </w:rPr>
              <w:fldChar w:fldCharType="begin"/>
            </w:r>
            <w:r w:rsidR="00D60C89">
              <w:rPr>
                <w:noProof/>
                <w:webHidden/>
              </w:rPr>
              <w:instrText xml:space="preserve"> PAGEREF _Toc501627149 \h </w:instrText>
            </w:r>
            <w:r w:rsidR="00D60C89">
              <w:rPr>
                <w:noProof/>
                <w:webHidden/>
              </w:rPr>
            </w:r>
            <w:r w:rsidR="00D60C89">
              <w:rPr>
                <w:noProof/>
                <w:webHidden/>
              </w:rPr>
              <w:fldChar w:fldCharType="separate"/>
            </w:r>
            <w:r w:rsidR="00F20FC1">
              <w:rPr>
                <w:noProof/>
                <w:webHidden/>
              </w:rPr>
              <w:t>5</w:t>
            </w:r>
            <w:r w:rsidR="00D60C89">
              <w:rPr>
                <w:noProof/>
                <w:webHidden/>
              </w:rPr>
              <w:fldChar w:fldCharType="end"/>
            </w:r>
          </w:hyperlink>
        </w:p>
        <w:p w:rsidR="00D60C89" w:rsidRDefault="00B10734">
          <w:pPr>
            <w:pStyle w:val="TOC3"/>
            <w:tabs>
              <w:tab w:val="left" w:pos="1320"/>
              <w:tab w:val="right" w:leader="dot" w:pos="9350"/>
            </w:tabs>
            <w:rPr>
              <w:noProof/>
            </w:rPr>
          </w:pPr>
          <w:hyperlink w:anchor="_Toc501627150" w:history="1">
            <w:r w:rsidR="00D60C89" w:rsidRPr="00F85032">
              <w:rPr>
                <w:rStyle w:val="Hyperlink"/>
                <w:noProof/>
              </w:rPr>
              <w:t>3.1.2</w:t>
            </w:r>
            <w:r w:rsidR="00D60C89">
              <w:rPr>
                <w:noProof/>
              </w:rPr>
              <w:tab/>
            </w:r>
            <w:r w:rsidR="00D60C89" w:rsidRPr="00F85032">
              <w:rPr>
                <w:rStyle w:val="Hyperlink"/>
                <w:noProof/>
              </w:rPr>
              <w:t>THE EXECUTIVE DIRECTOR.</w:t>
            </w:r>
            <w:r w:rsidR="00D60C89">
              <w:rPr>
                <w:noProof/>
                <w:webHidden/>
              </w:rPr>
              <w:tab/>
            </w:r>
            <w:r w:rsidR="00D60C89">
              <w:rPr>
                <w:noProof/>
                <w:webHidden/>
              </w:rPr>
              <w:fldChar w:fldCharType="begin"/>
            </w:r>
            <w:r w:rsidR="00D60C89">
              <w:rPr>
                <w:noProof/>
                <w:webHidden/>
              </w:rPr>
              <w:instrText xml:space="preserve"> PAGEREF _Toc501627150 \h </w:instrText>
            </w:r>
            <w:r w:rsidR="00D60C89">
              <w:rPr>
                <w:noProof/>
                <w:webHidden/>
              </w:rPr>
            </w:r>
            <w:r w:rsidR="00D60C89">
              <w:rPr>
                <w:noProof/>
                <w:webHidden/>
              </w:rPr>
              <w:fldChar w:fldCharType="separate"/>
            </w:r>
            <w:r w:rsidR="00F20FC1">
              <w:rPr>
                <w:noProof/>
                <w:webHidden/>
              </w:rPr>
              <w:t>6</w:t>
            </w:r>
            <w:r w:rsidR="00D60C89">
              <w:rPr>
                <w:noProof/>
                <w:webHidden/>
              </w:rPr>
              <w:fldChar w:fldCharType="end"/>
            </w:r>
          </w:hyperlink>
        </w:p>
        <w:p w:rsidR="00D60C89" w:rsidRDefault="00B10734">
          <w:pPr>
            <w:pStyle w:val="TOC3"/>
            <w:tabs>
              <w:tab w:val="left" w:pos="1320"/>
              <w:tab w:val="right" w:leader="dot" w:pos="9350"/>
            </w:tabs>
            <w:rPr>
              <w:noProof/>
            </w:rPr>
          </w:pPr>
          <w:hyperlink w:anchor="_Toc501627151" w:history="1">
            <w:r w:rsidR="00D60C89" w:rsidRPr="00F85032">
              <w:rPr>
                <w:rStyle w:val="Hyperlink"/>
                <w:noProof/>
              </w:rPr>
              <w:t>3.1.3</w:t>
            </w:r>
            <w:r w:rsidR="00D60C89">
              <w:rPr>
                <w:noProof/>
              </w:rPr>
              <w:tab/>
            </w:r>
            <w:r w:rsidR="00D60C89" w:rsidRPr="00F85032">
              <w:rPr>
                <w:rStyle w:val="Hyperlink"/>
                <w:noProof/>
              </w:rPr>
              <w:t>THE PRINCIPLE.</w:t>
            </w:r>
            <w:r w:rsidR="00D60C89">
              <w:rPr>
                <w:noProof/>
                <w:webHidden/>
              </w:rPr>
              <w:tab/>
            </w:r>
            <w:r w:rsidR="00D60C89">
              <w:rPr>
                <w:noProof/>
                <w:webHidden/>
              </w:rPr>
              <w:fldChar w:fldCharType="begin"/>
            </w:r>
            <w:r w:rsidR="00D60C89">
              <w:rPr>
                <w:noProof/>
                <w:webHidden/>
              </w:rPr>
              <w:instrText xml:space="preserve"> PAGEREF _Toc501627151 \h </w:instrText>
            </w:r>
            <w:r w:rsidR="00D60C89">
              <w:rPr>
                <w:noProof/>
                <w:webHidden/>
              </w:rPr>
            </w:r>
            <w:r w:rsidR="00D60C89">
              <w:rPr>
                <w:noProof/>
                <w:webHidden/>
              </w:rPr>
              <w:fldChar w:fldCharType="separate"/>
            </w:r>
            <w:r w:rsidR="00F20FC1">
              <w:rPr>
                <w:noProof/>
                <w:webHidden/>
              </w:rPr>
              <w:t>6</w:t>
            </w:r>
            <w:r w:rsidR="00D60C89">
              <w:rPr>
                <w:noProof/>
                <w:webHidden/>
              </w:rPr>
              <w:fldChar w:fldCharType="end"/>
            </w:r>
          </w:hyperlink>
        </w:p>
        <w:p w:rsidR="00D60C89" w:rsidRDefault="00B10734">
          <w:pPr>
            <w:pStyle w:val="TOC3"/>
            <w:tabs>
              <w:tab w:val="left" w:pos="1320"/>
              <w:tab w:val="right" w:leader="dot" w:pos="9350"/>
            </w:tabs>
            <w:rPr>
              <w:noProof/>
            </w:rPr>
          </w:pPr>
          <w:hyperlink w:anchor="_Toc501627152" w:history="1">
            <w:r w:rsidR="00D60C89" w:rsidRPr="00F85032">
              <w:rPr>
                <w:rStyle w:val="Hyperlink"/>
                <w:noProof/>
              </w:rPr>
              <w:t>3.1.4</w:t>
            </w:r>
            <w:r w:rsidR="00D60C89">
              <w:rPr>
                <w:noProof/>
              </w:rPr>
              <w:tab/>
            </w:r>
            <w:r w:rsidR="00D60C89" w:rsidRPr="00F85032">
              <w:rPr>
                <w:rStyle w:val="Hyperlink"/>
                <w:noProof/>
              </w:rPr>
              <w:t>LEADER SHIP COACH</w:t>
            </w:r>
            <w:r w:rsidR="00D60C89">
              <w:rPr>
                <w:noProof/>
                <w:webHidden/>
              </w:rPr>
              <w:tab/>
            </w:r>
            <w:r w:rsidR="00D60C89">
              <w:rPr>
                <w:noProof/>
                <w:webHidden/>
              </w:rPr>
              <w:fldChar w:fldCharType="begin"/>
            </w:r>
            <w:r w:rsidR="00D60C89">
              <w:rPr>
                <w:noProof/>
                <w:webHidden/>
              </w:rPr>
              <w:instrText xml:space="preserve"> PAGEREF _Toc501627152 \h </w:instrText>
            </w:r>
            <w:r w:rsidR="00D60C89">
              <w:rPr>
                <w:noProof/>
                <w:webHidden/>
              </w:rPr>
            </w:r>
            <w:r w:rsidR="00D60C89">
              <w:rPr>
                <w:noProof/>
                <w:webHidden/>
              </w:rPr>
              <w:fldChar w:fldCharType="separate"/>
            </w:r>
            <w:r w:rsidR="00F20FC1">
              <w:rPr>
                <w:noProof/>
                <w:webHidden/>
              </w:rPr>
              <w:t>6</w:t>
            </w:r>
            <w:r w:rsidR="00D60C89">
              <w:rPr>
                <w:noProof/>
                <w:webHidden/>
              </w:rPr>
              <w:fldChar w:fldCharType="end"/>
            </w:r>
          </w:hyperlink>
        </w:p>
        <w:p w:rsidR="00D60C89" w:rsidRDefault="00B10734">
          <w:pPr>
            <w:pStyle w:val="TOC3"/>
            <w:tabs>
              <w:tab w:val="left" w:pos="1320"/>
              <w:tab w:val="right" w:leader="dot" w:pos="9350"/>
            </w:tabs>
            <w:rPr>
              <w:noProof/>
            </w:rPr>
          </w:pPr>
          <w:hyperlink w:anchor="_Toc501627153" w:history="1">
            <w:r w:rsidR="00D60C89" w:rsidRPr="00F85032">
              <w:rPr>
                <w:rStyle w:val="Hyperlink"/>
                <w:noProof/>
              </w:rPr>
              <w:t>3.1.5</w:t>
            </w:r>
            <w:r w:rsidR="00D60C89">
              <w:rPr>
                <w:noProof/>
              </w:rPr>
              <w:tab/>
            </w:r>
            <w:r w:rsidR="00D60C89" w:rsidRPr="00F85032">
              <w:rPr>
                <w:rStyle w:val="Hyperlink"/>
                <w:noProof/>
              </w:rPr>
              <w:t>THE FINANCE MANAGER.</w:t>
            </w:r>
            <w:r w:rsidR="00D60C89">
              <w:rPr>
                <w:noProof/>
                <w:webHidden/>
              </w:rPr>
              <w:tab/>
            </w:r>
            <w:r w:rsidR="00D60C89">
              <w:rPr>
                <w:noProof/>
                <w:webHidden/>
              </w:rPr>
              <w:fldChar w:fldCharType="begin"/>
            </w:r>
            <w:r w:rsidR="00D60C89">
              <w:rPr>
                <w:noProof/>
                <w:webHidden/>
              </w:rPr>
              <w:instrText xml:space="preserve"> PAGEREF _Toc501627153 \h </w:instrText>
            </w:r>
            <w:r w:rsidR="00D60C89">
              <w:rPr>
                <w:noProof/>
                <w:webHidden/>
              </w:rPr>
            </w:r>
            <w:r w:rsidR="00D60C89">
              <w:rPr>
                <w:noProof/>
                <w:webHidden/>
              </w:rPr>
              <w:fldChar w:fldCharType="separate"/>
            </w:r>
            <w:r w:rsidR="00F20FC1">
              <w:rPr>
                <w:noProof/>
                <w:webHidden/>
              </w:rPr>
              <w:t>6</w:t>
            </w:r>
            <w:r w:rsidR="00D60C89">
              <w:rPr>
                <w:noProof/>
                <w:webHidden/>
              </w:rPr>
              <w:fldChar w:fldCharType="end"/>
            </w:r>
          </w:hyperlink>
        </w:p>
        <w:p w:rsidR="00D60C89" w:rsidRDefault="00B10734">
          <w:pPr>
            <w:pStyle w:val="TOC3"/>
            <w:tabs>
              <w:tab w:val="left" w:pos="1320"/>
              <w:tab w:val="right" w:leader="dot" w:pos="9350"/>
            </w:tabs>
            <w:rPr>
              <w:noProof/>
            </w:rPr>
          </w:pPr>
          <w:hyperlink w:anchor="_Toc501627154" w:history="1">
            <w:r w:rsidR="00D60C89" w:rsidRPr="00F85032">
              <w:rPr>
                <w:rStyle w:val="Hyperlink"/>
                <w:noProof/>
              </w:rPr>
              <w:t>3.1.6</w:t>
            </w:r>
            <w:r w:rsidR="00D60C89">
              <w:rPr>
                <w:noProof/>
              </w:rPr>
              <w:tab/>
            </w:r>
            <w:r w:rsidR="00D60C89" w:rsidRPr="00F85032">
              <w:rPr>
                <w:rStyle w:val="Hyperlink"/>
                <w:noProof/>
              </w:rPr>
              <w:t>GENERAL STAFF</w:t>
            </w:r>
            <w:r w:rsidR="00D60C89">
              <w:rPr>
                <w:noProof/>
                <w:webHidden/>
              </w:rPr>
              <w:tab/>
            </w:r>
            <w:r w:rsidR="00D60C89">
              <w:rPr>
                <w:noProof/>
                <w:webHidden/>
              </w:rPr>
              <w:fldChar w:fldCharType="begin"/>
            </w:r>
            <w:r w:rsidR="00D60C89">
              <w:rPr>
                <w:noProof/>
                <w:webHidden/>
              </w:rPr>
              <w:instrText xml:space="preserve"> PAGEREF _Toc501627154 \h </w:instrText>
            </w:r>
            <w:r w:rsidR="00D60C89">
              <w:rPr>
                <w:noProof/>
                <w:webHidden/>
              </w:rPr>
            </w:r>
            <w:r w:rsidR="00D60C89">
              <w:rPr>
                <w:noProof/>
                <w:webHidden/>
              </w:rPr>
              <w:fldChar w:fldCharType="separate"/>
            </w:r>
            <w:r w:rsidR="00F20FC1">
              <w:rPr>
                <w:noProof/>
                <w:webHidden/>
              </w:rPr>
              <w:t>6</w:t>
            </w:r>
            <w:r w:rsidR="00D60C89">
              <w:rPr>
                <w:noProof/>
                <w:webHidden/>
              </w:rPr>
              <w:fldChar w:fldCharType="end"/>
            </w:r>
          </w:hyperlink>
        </w:p>
        <w:p w:rsidR="00D60C89" w:rsidRDefault="00B10734">
          <w:pPr>
            <w:pStyle w:val="TOC3"/>
            <w:tabs>
              <w:tab w:val="left" w:pos="1320"/>
              <w:tab w:val="right" w:leader="dot" w:pos="9350"/>
            </w:tabs>
            <w:rPr>
              <w:noProof/>
            </w:rPr>
          </w:pPr>
          <w:hyperlink w:anchor="_Toc501627155" w:history="1">
            <w:r w:rsidR="00D60C89" w:rsidRPr="00F85032">
              <w:rPr>
                <w:rStyle w:val="Hyperlink"/>
                <w:noProof/>
              </w:rPr>
              <w:t>3.1.7</w:t>
            </w:r>
            <w:r w:rsidR="00D60C89">
              <w:rPr>
                <w:noProof/>
              </w:rPr>
              <w:tab/>
            </w:r>
            <w:r w:rsidR="00D60C89" w:rsidRPr="00F85032">
              <w:rPr>
                <w:rStyle w:val="Hyperlink"/>
                <w:noProof/>
              </w:rPr>
              <w:t>SUPPORT STAFF</w:t>
            </w:r>
            <w:r w:rsidR="00D60C89">
              <w:rPr>
                <w:noProof/>
                <w:webHidden/>
              </w:rPr>
              <w:tab/>
            </w:r>
            <w:r w:rsidR="00D60C89">
              <w:rPr>
                <w:noProof/>
                <w:webHidden/>
              </w:rPr>
              <w:fldChar w:fldCharType="begin"/>
            </w:r>
            <w:r w:rsidR="00D60C89">
              <w:rPr>
                <w:noProof/>
                <w:webHidden/>
              </w:rPr>
              <w:instrText xml:space="preserve"> PAGEREF _Toc501627155 \h </w:instrText>
            </w:r>
            <w:r w:rsidR="00D60C89">
              <w:rPr>
                <w:noProof/>
                <w:webHidden/>
              </w:rPr>
            </w:r>
            <w:r w:rsidR="00D60C89">
              <w:rPr>
                <w:noProof/>
                <w:webHidden/>
              </w:rPr>
              <w:fldChar w:fldCharType="separate"/>
            </w:r>
            <w:r w:rsidR="00F20FC1">
              <w:rPr>
                <w:noProof/>
                <w:webHidden/>
              </w:rPr>
              <w:t>6</w:t>
            </w:r>
            <w:r w:rsidR="00D60C89">
              <w:rPr>
                <w:noProof/>
                <w:webHidden/>
              </w:rPr>
              <w:fldChar w:fldCharType="end"/>
            </w:r>
          </w:hyperlink>
        </w:p>
        <w:p w:rsidR="00D60C89" w:rsidRDefault="00B10734">
          <w:pPr>
            <w:pStyle w:val="TOC1"/>
            <w:tabs>
              <w:tab w:val="left" w:pos="440"/>
              <w:tab w:val="right" w:leader="dot" w:pos="9350"/>
            </w:tabs>
            <w:rPr>
              <w:noProof/>
            </w:rPr>
          </w:pPr>
          <w:hyperlink w:anchor="_Toc501627156" w:history="1">
            <w:r w:rsidR="00D60C89" w:rsidRPr="00F85032">
              <w:rPr>
                <w:rStyle w:val="Hyperlink"/>
                <w:noProof/>
              </w:rPr>
              <w:t>4</w:t>
            </w:r>
            <w:r w:rsidR="00D60C89">
              <w:rPr>
                <w:noProof/>
              </w:rPr>
              <w:tab/>
            </w:r>
            <w:r w:rsidR="00D60C89" w:rsidRPr="00F85032">
              <w:rPr>
                <w:rStyle w:val="Hyperlink"/>
                <w:noProof/>
              </w:rPr>
              <w:t>ECONOMIC AND SOCIAL ASPECT OF THE PROJECT</w:t>
            </w:r>
            <w:r w:rsidR="00D60C89">
              <w:rPr>
                <w:noProof/>
                <w:webHidden/>
              </w:rPr>
              <w:tab/>
            </w:r>
            <w:r w:rsidR="00D60C89">
              <w:rPr>
                <w:noProof/>
                <w:webHidden/>
              </w:rPr>
              <w:fldChar w:fldCharType="begin"/>
            </w:r>
            <w:r w:rsidR="00D60C89">
              <w:rPr>
                <w:noProof/>
                <w:webHidden/>
              </w:rPr>
              <w:instrText xml:space="preserve"> PAGEREF _Toc501627156 \h </w:instrText>
            </w:r>
            <w:r w:rsidR="00D60C89">
              <w:rPr>
                <w:noProof/>
                <w:webHidden/>
              </w:rPr>
            </w:r>
            <w:r w:rsidR="00D60C89">
              <w:rPr>
                <w:noProof/>
                <w:webHidden/>
              </w:rPr>
              <w:fldChar w:fldCharType="separate"/>
            </w:r>
            <w:r w:rsidR="00F20FC1">
              <w:rPr>
                <w:noProof/>
                <w:webHidden/>
              </w:rPr>
              <w:t>7</w:t>
            </w:r>
            <w:r w:rsidR="00D60C89">
              <w:rPr>
                <w:noProof/>
                <w:webHidden/>
              </w:rPr>
              <w:fldChar w:fldCharType="end"/>
            </w:r>
          </w:hyperlink>
        </w:p>
        <w:p w:rsidR="00D60C89" w:rsidRDefault="00B10734">
          <w:pPr>
            <w:pStyle w:val="TOC2"/>
            <w:tabs>
              <w:tab w:val="left" w:pos="880"/>
              <w:tab w:val="right" w:leader="dot" w:pos="9350"/>
            </w:tabs>
            <w:rPr>
              <w:noProof/>
            </w:rPr>
          </w:pPr>
          <w:hyperlink w:anchor="_Toc501627157" w:history="1">
            <w:r w:rsidR="00D60C89" w:rsidRPr="00F85032">
              <w:rPr>
                <w:rStyle w:val="Hyperlink"/>
                <w:noProof/>
              </w:rPr>
              <w:t>4.1</w:t>
            </w:r>
            <w:r w:rsidR="00D60C89">
              <w:rPr>
                <w:noProof/>
              </w:rPr>
              <w:tab/>
            </w:r>
            <w:r w:rsidR="00D60C89" w:rsidRPr="00F85032">
              <w:rPr>
                <w:rStyle w:val="Hyperlink"/>
                <w:noProof/>
              </w:rPr>
              <w:t>ENVIROMENTAL IMPACT ASSESSEMENT</w:t>
            </w:r>
            <w:r w:rsidR="00D60C89">
              <w:rPr>
                <w:noProof/>
                <w:webHidden/>
              </w:rPr>
              <w:tab/>
            </w:r>
            <w:r w:rsidR="00D60C89">
              <w:rPr>
                <w:noProof/>
                <w:webHidden/>
              </w:rPr>
              <w:fldChar w:fldCharType="begin"/>
            </w:r>
            <w:r w:rsidR="00D60C89">
              <w:rPr>
                <w:noProof/>
                <w:webHidden/>
              </w:rPr>
              <w:instrText xml:space="preserve"> PAGEREF _Toc501627157 \h </w:instrText>
            </w:r>
            <w:r w:rsidR="00D60C89">
              <w:rPr>
                <w:noProof/>
                <w:webHidden/>
              </w:rPr>
            </w:r>
            <w:r w:rsidR="00D60C89">
              <w:rPr>
                <w:noProof/>
                <w:webHidden/>
              </w:rPr>
              <w:fldChar w:fldCharType="separate"/>
            </w:r>
            <w:r w:rsidR="00F20FC1">
              <w:rPr>
                <w:noProof/>
                <w:webHidden/>
              </w:rPr>
              <w:t>7</w:t>
            </w:r>
            <w:r w:rsidR="00D60C89">
              <w:rPr>
                <w:noProof/>
                <w:webHidden/>
              </w:rPr>
              <w:fldChar w:fldCharType="end"/>
            </w:r>
          </w:hyperlink>
        </w:p>
        <w:p w:rsidR="00D60C89" w:rsidRDefault="00B10734">
          <w:pPr>
            <w:pStyle w:val="TOC1"/>
            <w:tabs>
              <w:tab w:val="left" w:pos="440"/>
              <w:tab w:val="right" w:leader="dot" w:pos="9350"/>
            </w:tabs>
            <w:rPr>
              <w:noProof/>
            </w:rPr>
          </w:pPr>
          <w:hyperlink w:anchor="_Toc501627158" w:history="1">
            <w:r w:rsidR="00D60C89" w:rsidRPr="00F85032">
              <w:rPr>
                <w:rStyle w:val="Hyperlink"/>
                <w:noProof/>
              </w:rPr>
              <w:t>5</w:t>
            </w:r>
            <w:r w:rsidR="00D60C89">
              <w:rPr>
                <w:noProof/>
              </w:rPr>
              <w:tab/>
            </w:r>
            <w:r w:rsidR="00D60C89" w:rsidRPr="00F85032">
              <w:rPr>
                <w:rStyle w:val="Hyperlink"/>
                <w:noProof/>
              </w:rPr>
              <w:t>FINANCE</w:t>
            </w:r>
            <w:r w:rsidR="00D60C89">
              <w:rPr>
                <w:noProof/>
                <w:webHidden/>
              </w:rPr>
              <w:tab/>
            </w:r>
            <w:r w:rsidR="00D60C89">
              <w:rPr>
                <w:noProof/>
                <w:webHidden/>
              </w:rPr>
              <w:fldChar w:fldCharType="begin"/>
            </w:r>
            <w:r w:rsidR="00D60C89">
              <w:rPr>
                <w:noProof/>
                <w:webHidden/>
              </w:rPr>
              <w:instrText xml:space="preserve"> PAGEREF _Toc501627158 \h </w:instrText>
            </w:r>
            <w:r w:rsidR="00D60C89">
              <w:rPr>
                <w:noProof/>
                <w:webHidden/>
              </w:rPr>
            </w:r>
            <w:r w:rsidR="00D60C89">
              <w:rPr>
                <w:noProof/>
                <w:webHidden/>
              </w:rPr>
              <w:fldChar w:fldCharType="separate"/>
            </w:r>
            <w:r w:rsidR="00F20FC1">
              <w:rPr>
                <w:noProof/>
                <w:webHidden/>
              </w:rPr>
              <w:t>7</w:t>
            </w:r>
            <w:r w:rsidR="00D60C89">
              <w:rPr>
                <w:noProof/>
                <w:webHidden/>
              </w:rPr>
              <w:fldChar w:fldCharType="end"/>
            </w:r>
          </w:hyperlink>
        </w:p>
        <w:p w:rsidR="00D60C89" w:rsidRDefault="00B10734">
          <w:pPr>
            <w:pStyle w:val="TOC2"/>
            <w:tabs>
              <w:tab w:val="left" w:pos="880"/>
              <w:tab w:val="right" w:leader="dot" w:pos="9350"/>
            </w:tabs>
            <w:rPr>
              <w:noProof/>
            </w:rPr>
          </w:pPr>
          <w:hyperlink w:anchor="_Toc501627159" w:history="1">
            <w:r w:rsidR="00D60C89" w:rsidRPr="00F85032">
              <w:rPr>
                <w:rStyle w:val="Hyperlink"/>
                <w:noProof/>
              </w:rPr>
              <w:t>5.1</w:t>
            </w:r>
            <w:r w:rsidR="00D60C89">
              <w:rPr>
                <w:noProof/>
              </w:rPr>
              <w:tab/>
            </w:r>
            <w:r w:rsidR="00D60C89" w:rsidRPr="00F85032">
              <w:rPr>
                <w:rStyle w:val="Hyperlink"/>
                <w:noProof/>
              </w:rPr>
              <w:t>PROJECT BUDGET EXPENDITURE</w:t>
            </w:r>
            <w:r w:rsidR="00D60C89">
              <w:rPr>
                <w:noProof/>
                <w:webHidden/>
              </w:rPr>
              <w:tab/>
            </w:r>
            <w:r w:rsidR="00D60C89">
              <w:rPr>
                <w:noProof/>
                <w:webHidden/>
              </w:rPr>
              <w:fldChar w:fldCharType="begin"/>
            </w:r>
            <w:r w:rsidR="00D60C89">
              <w:rPr>
                <w:noProof/>
                <w:webHidden/>
              </w:rPr>
              <w:instrText xml:space="preserve"> PAGEREF _Toc501627159 \h </w:instrText>
            </w:r>
            <w:r w:rsidR="00D60C89">
              <w:rPr>
                <w:noProof/>
                <w:webHidden/>
              </w:rPr>
            </w:r>
            <w:r w:rsidR="00D60C89">
              <w:rPr>
                <w:noProof/>
                <w:webHidden/>
              </w:rPr>
              <w:fldChar w:fldCharType="separate"/>
            </w:r>
            <w:r w:rsidR="00F20FC1">
              <w:rPr>
                <w:noProof/>
                <w:webHidden/>
              </w:rPr>
              <w:t>8</w:t>
            </w:r>
            <w:r w:rsidR="00D60C89">
              <w:rPr>
                <w:noProof/>
                <w:webHidden/>
              </w:rPr>
              <w:fldChar w:fldCharType="end"/>
            </w:r>
          </w:hyperlink>
        </w:p>
        <w:p w:rsidR="00D60C89" w:rsidRDefault="00B10734">
          <w:pPr>
            <w:pStyle w:val="TOC1"/>
            <w:tabs>
              <w:tab w:val="left" w:pos="440"/>
              <w:tab w:val="right" w:leader="dot" w:pos="9350"/>
            </w:tabs>
            <w:rPr>
              <w:noProof/>
            </w:rPr>
          </w:pPr>
          <w:hyperlink w:anchor="_Toc501627160" w:history="1">
            <w:r w:rsidR="00D60C89" w:rsidRPr="00F85032">
              <w:rPr>
                <w:rStyle w:val="Hyperlink"/>
                <w:noProof/>
              </w:rPr>
              <w:t>6</w:t>
            </w:r>
            <w:r w:rsidR="00D60C89">
              <w:rPr>
                <w:noProof/>
              </w:rPr>
              <w:tab/>
            </w:r>
            <w:r w:rsidR="00D60C89" w:rsidRPr="00F85032">
              <w:rPr>
                <w:rStyle w:val="Hyperlink"/>
                <w:noProof/>
              </w:rPr>
              <w:t>CONCLUSION</w:t>
            </w:r>
            <w:r w:rsidR="00D60C89">
              <w:rPr>
                <w:noProof/>
                <w:webHidden/>
              </w:rPr>
              <w:tab/>
            </w:r>
            <w:r w:rsidR="00D60C89">
              <w:rPr>
                <w:noProof/>
                <w:webHidden/>
              </w:rPr>
              <w:fldChar w:fldCharType="begin"/>
            </w:r>
            <w:r w:rsidR="00D60C89">
              <w:rPr>
                <w:noProof/>
                <w:webHidden/>
              </w:rPr>
              <w:instrText xml:space="preserve"> PAGEREF _Toc501627160 \h </w:instrText>
            </w:r>
            <w:r w:rsidR="00D60C89">
              <w:rPr>
                <w:noProof/>
                <w:webHidden/>
              </w:rPr>
            </w:r>
            <w:r w:rsidR="00D60C89">
              <w:rPr>
                <w:noProof/>
                <w:webHidden/>
              </w:rPr>
              <w:fldChar w:fldCharType="separate"/>
            </w:r>
            <w:r w:rsidR="00F20FC1">
              <w:rPr>
                <w:noProof/>
                <w:webHidden/>
              </w:rPr>
              <w:t>8</w:t>
            </w:r>
            <w:r w:rsidR="00D60C89">
              <w:rPr>
                <w:noProof/>
                <w:webHidden/>
              </w:rPr>
              <w:fldChar w:fldCharType="end"/>
            </w:r>
          </w:hyperlink>
        </w:p>
        <w:p w:rsidR="00675280" w:rsidRDefault="00675280">
          <w:r>
            <w:rPr>
              <w:b/>
              <w:bCs/>
              <w:noProof/>
            </w:rPr>
            <w:fldChar w:fldCharType="end"/>
          </w:r>
        </w:p>
      </w:sdtContent>
    </w:sdt>
    <w:p w:rsidR="006F20E1" w:rsidRDefault="006F20E1" w:rsidP="006F20E1">
      <w:pPr>
        <w:pStyle w:val="ListParagraph"/>
        <w:ind w:left="360"/>
        <w:rPr>
          <w:b/>
          <w:sz w:val="24"/>
          <w:szCs w:val="24"/>
        </w:rPr>
      </w:pPr>
    </w:p>
    <w:p w:rsidR="00D60C89" w:rsidRDefault="00D60C89" w:rsidP="006F20E1">
      <w:pPr>
        <w:pStyle w:val="ListParagraph"/>
        <w:ind w:left="360"/>
        <w:rPr>
          <w:b/>
          <w:sz w:val="24"/>
          <w:szCs w:val="24"/>
        </w:rPr>
      </w:pPr>
    </w:p>
    <w:p w:rsidR="00D60C89" w:rsidRDefault="00D60C89" w:rsidP="006F20E1">
      <w:pPr>
        <w:pStyle w:val="ListParagraph"/>
        <w:ind w:left="360"/>
        <w:rPr>
          <w:b/>
          <w:sz w:val="24"/>
          <w:szCs w:val="24"/>
        </w:rPr>
      </w:pPr>
    </w:p>
    <w:p w:rsidR="006F20E1" w:rsidRDefault="006466E7" w:rsidP="00B03FF1">
      <w:pPr>
        <w:pStyle w:val="Heading1"/>
        <w:rPr>
          <w:b w:val="0"/>
        </w:rPr>
      </w:pPr>
      <w:bookmarkStart w:id="1" w:name="_Toc501627136"/>
      <w:r>
        <w:lastRenderedPageBreak/>
        <w:t>1.0 EXECUTIVE SUMMARY</w:t>
      </w:r>
      <w:bookmarkEnd w:id="1"/>
    </w:p>
    <w:p w:rsidR="006F20E1" w:rsidRDefault="006F20E1" w:rsidP="006F20E1">
      <w:pPr>
        <w:pStyle w:val="ListParagraph"/>
        <w:ind w:left="360"/>
        <w:rPr>
          <w:b/>
          <w:sz w:val="24"/>
          <w:szCs w:val="24"/>
        </w:rPr>
      </w:pPr>
    </w:p>
    <w:p w:rsidR="006F20E1" w:rsidRPr="008B7F60" w:rsidRDefault="00AC43BD" w:rsidP="006F20E1">
      <w:pPr>
        <w:pStyle w:val="ListParagraph"/>
        <w:ind w:left="360"/>
        <w:rPr>
          <w:sz w:val="24"/>
          <w:szCs w:val="24"/>
        </w:rPr>
      </w:pPr>
      <w:r w:rsidRPr="008B7F60">
        <w:rPr>
          <w:sz w:val="24"/>
          <w:szCs w:val="24"/>
        </w:rPr>
        <w:t xml:space="preserve">The name of the foundation is –AARON ESTHERS foundation, incorporated and registered with the government of </w:t>
      </w:r>
      <w:r w:rsidR="008B7F60">
        <w:rPr>
          <w:sz w:val="24"/>
          <w:szCs w:val="24"/>
        </w:rPr>
        <w:t xml:space="preserve">Uganda </w:t>
      </w:r>
      <w:r w:rsidRPr="008B7F60">
        <w:rPr>
          <w:sz w:val="24"/>
          <w:szCs w:val="24"/>
        </w:rPr>
        <w:t>as a company limited by guarantee.</w:t>
      </w:r>
    </w:p>
    <w:p w:rsidR="00AC43BD" w:rsidRPr="008B7F60" w:rsidRDefault="003A138E" w:rsidP="00AC43BD">
      <w:pPr>
        <w:pStyle w:val="ListParagraph"/>
        <w:ind w:left="360"/>
        <w:rPr>
          <w:sz w:val="24"/>
          <w:szCs w:val="24"/>
        </w:rPr>
      </w:pPr>
      <w:r>
        <w:rPr>
          <w:sz w:val="24"/>
          <w:szCs w:val="24"/>
        </w:rPr>
        <w:t>The foundation is a non p</w:t>
      </w:r>
      <w:r w:rsidR="00AC43BD" w:rsidRPr="008B7F60">
        <w:rPr>
          <w:sz w:val="24"/>
          <w:szCs w:val="24"/>
        </w:rPr>
        <w:t xml:space="preserve">rofit Organization, </w:t>
      </w:r>
      <w:r w:rsidR="009D6BB7">
        <w:rPr>
          <w:sz w:val="24"/>
          <w:szCs w:val="24"/>
        </w:rPr>
        <w:t>the has been in operation</w:t>
      </w:r>
      <w:r w:rsidR="00A51BC5">
        <w:rPr>
          <w:sz w:val="24"/>
          <w:szCs w:val="24"/>
        </w:rPr>
        <w:t xml:space="preserve"> since </w:t>
      </w:r>
      <w:proofErr w:type="gramStart"/>
      <w:r w:rsidR="00A51BC5">
        <w:rPr>
          <w:sz w:val="24"/>
          <w:szCs w:val="24"/>
        </w:rPr>
        <w:t xml:space="preserve">2015  </w:t>
      </w:r>
      <w:r w:rsidR="008B7F60" w:rsidRPr="008B7F60">
        <w:rPr>
          <w:sz w:val="24"/>
          <w:szCs w:val="24"/>
        </w:rPr>
        <w:t>incorporated</w:t>
      </w:r>
      <w:proofErr w:type="gramEnd"/>
      <w:r w:rsidR="00AC43BD" w:rsidRPr="008B7F60">
        <w:rPr>
          <w:sz w:val="24"/>
          <w:szCs w:val="24"/>
        </w:rPr>
        <w:t xml:space="preserve"> in 2017. The organization is located in </w:t>
      </w:r>
      <w:proofErr w:type="spellStart"/>
      <w:r w:rsidR="00AC43BD" w:rsidRPr="008B7F60">
        <w:rPr>
          <w:sz w:val="24"/>
          <w:szCs w:val="24"/>
        </w:rPr>
        <w:t>Kyazanga</w:t>
      </w:r>
      <w:proofErr w:type="spellEnd"/>
      <w:r w:rsidR="00AC43BD" w:rsidRPr="008B7F60">
        <w:rPr>
          <w:sz w:val="24"/>
          <w:szCs w:val="24"/>
        </w:rPr>
        <w:t xml:space="preserve"> with main operations in </w:t>
      </w:r>
      <w:r w:rsidR="008B7F60" w:rsidRPr="008B7F60">
        <w:rPr>
          <w:sz w:val="24"/>
          <w:szCs w:val="24"/>
        </w:rPr>
        <w:t>Kampala</w:t>
      </w:r>
      <w:r w:rsidR="00AC43BD" w:rsidRPr="008B7F60">
        <w:rPr>
          <w:sz w:val="24"/>
          <w:szCs w:val="24"/>
        </w:rPr>
        <w:t xml:space="preserve"> –</w:t>
      </w:r>
      <w:r>
        <w:rPr>
          <w:sz w:val="24"/>
          <w:szCs w:val="24"/>
        </w:rPr>
        <w:t xml:space="preserve"> </w:t>
      </w:r>
      <w:r w:rsidR="00C536B1">
        <w:rPr>
          <w:sz w:val="24"/>
          <w:szCs w:val="24"/>
        </w:rPr>
        <w:t>Kayiwa</w:t>
      </w:r>
      <w:r w:rsidR="00C536B1" w:rsidRPr="008B7F60">
        <w:rPr>
          <w:sz w:val="24"/>
          <w:szCs w:val="24"/>
        </w:rPr>
        <w:t xml:space="preserve"> </w:t>
      </w:r>
      <w:r w:rsidR="00AC43BD" w:rsidRPr="008B7F60">
        <w:rPr>
          <w:sz w:val="24"/>
          <w:szCs w:val="24"/>
        </w:rPr>
        <w:t xml:space="preserve">Village and Rubaga division 2kilometers from the city </w:t>
      </w:r>
      <w:r w:rsidR="008B7F60" w:rsidRPr="008B7F60">
        <w:rPr>
          <w:sz w:val="24"/>
          <w:szCs w:val="24"/>
        </w:rPr>
        <w:t>center</w:t>
      </w:r>
      <w:r w:rsidR="008B7F60">
        <w:rPr>
          <w:sz w:val="24"/>
          <w:szCs w:val="24"/>
        </w:rPr>
        <w:t xml:space="preserve"> along </w:t>
      </w:r>
      <w:proofErr w:type="spellStart"/>
      <w:r w:rsidR="008B7F60">
        <w:rPr>
          <w:sz w:val="24"/>
          <w:szCs w:val="24"/>
        </w:rPr>
        <w:t>Bali</w:t>
      </w:r>
      <w:r w:rsidR="00AC43BD" w:rsidRPr="008B7F60">
        <w:rPr>
          <w:sz w:val="24"/>
          <w:szCs w:val="24"/>
        </w:rPr>
        <w:t>intuma</w:t>
      </w:r>
      <w:proofErr w:type="spellEnd"/>
      <w:r w:rsidR="00AC43BD" w:rsidRPr="008B7F60">
        <w:rPr>
          <w:sz w:val="24"/>
          <w:szCs w:val="24"/>
        </w:rPr>
        <w:t xml:space="preserve"> Road.</w:t>
      </w:r>
    </w:p>
    <w:p w:rsidR="00AC43BD" w:rsidRPr="008B7F60" w:rsidRDefault="00AC43BD" w:rsidP="00AC43BD">
      <w:pPr>
        <w:pStyle w:val="ListParagraph"/>
        <w:ind w:left="360"/>
        <w:rPr>
          <w:sz w:val="24"/>
          <w:szCs w:val="24"/>
        </w:rPr>
      </w:pPr>
      <w:r w:rsidRPr="008B7F60">
        <w:rPr>
          <w:sz w:val="24"/>
          <w:szCs w:val="24"/>
        </w:rPr>
        <w:t xml:space="preserve">The project already has </w:t>
      </w:r>
      <w:r w:rsidR="008B7F60">
        <w:rPr>
          <w:sz w:val="24"/>
          <w:szCs w:val="24"/>
        </w:rPr>
        <w:t>a</w:t>
      </w:r>
      <w:r w:rsidRPr="008B7F60">
        <w:rPr>
          <w:sz w:val="24"/>
          <w:szCs w:val="24"/>
        </w:rPr>
        <w:t xml:space="preserve"> number of 30 girls enrolled under different economic and social sectors as they have already attained the basic business training to start up their own businesses.</w:t>
      </w:r>
      <w:r w:rsidR="008B7F60">
        <w:rPr>
          <w:sz w:val="24"/>
          <w:szCs w:val="24"/>
        </w:rPr>
        <w:t xml:space="preserve"> </w:t>
      </w:r>
      <w:r w:rsidRPr="008B7F60">
        <w:rPr>
          <w:sz w:val="24"/>
          <w:szCs w:val="24"/>
        </w:rPr>
        <w:t>The girls /</w:t>
      </w:r>
      <w:r w:rsidR="008B7F60" w:rsidRPr="008B7F60">
        <w:rPr>
          <w:sz w:val="24"/>
          <w:szCs w:val="24"/>
        </w:rPr>
        <w:t>adolescents</w:t>
      </w:r>
      <w:r w:rsidRPr="008B7F60">
        <w:rPr>
          <w:sz w:val="24"/>
          <w:szCs w:val="24"/>
        </w:rPr>
        <w:t xml:space="preserve"> range between 13 years to 25 years of age.</w:t>
      </w:r>
    </w:p>
    <w:p w:rsidR="005630C6" w:rsidRPr="008B7F60" w:rsidRDefault="005630C6" w:rsidP="00AC43BD">
      <w:pPr>
        <w:pStyle w:val="ListParagraph"/>
        <w:ind w:left="360"/>
        <w:rPr>
          <w:sz w:val="24"/>
          <w:szCs w:val="24"/>
        </w:rPr>
      </w:pPr>
      <w:r w:rsidRPr="008B7F60">
        <w:rPr>
          <w:sz w:val="24"/>
          <w:szCs w:val="24"/>
        </w:rPr>
        <w:t xml:space="preserve">The girls comprise of orphans, </w:t>
      </w:r>
      <w:r w:rsidR="008B7F60" w:rsidRPr="008B7F60">
        <w:rPr>
          <w:sz w:val="24"/>
          <w:szCs w:val="24"/>
        </w:rPr>
        <w:t>destitute</w:t>
      </w:r>
      <w:r w:rsidRPr="008B7F60">
        <w:rPr>
          <w:sz w:val="24"/>
          <w:szCs w:val="24"/>
        </w:rPr>
        <w:t xml:space="preserve">, displaced students that are a result of </w:t>
      </w:r>
      <w:r w:rsidR="00913D9B" w:rsidRPr="008B7F60">
        <w:rPr>
          <w:sz w:val="24"/>
          <w:szCs w:val="24"/>
        </w:rPr>
        <w:t>UN</w:t>
      </w:r>
      <w:r w:rsidRPr="008B7F60">
        <w:rPr>
          <w:sz w:val="24"/>
          <w:szCs w:val="24"/>
        </w:rPr>
        <w:t xml:space="preserve"> wanted pregnancy from their biological </w:t>
      </w:r>
      <w:r w:rsidR="00913D9B" w:rsidRPr="008B7F60">
        <w:rPr>
          <w:sz w:val="24"/>
          <w:szCs w:val="24"/>
        </w:rPr>
        <w:t>fathers,</w:t>
      </w:r>
      <w:r w:rsidR="008B7F60" w:rsidRPr="008B7F60">
        <w:rPr>
          <w:sz w:val="24"/>
          <w:szCs w:val="24"/>
        </w:rPr>
        <w:t xml:space="preserve"> brothers, and rapists plus those who </w:t>
      </w:r>
      <w:r w:rsidR="00913D9B" w:rsidRPr="008B7F60">
        <w:rPr>
          <w:sz w:val="24"/>
          <w:szCs w:val="24"/>
        </w:rPr>
        <w:t>can’t</w:t>
      </w:r>
      <w:r w:rsidR="008B7F60" w:rsidRPr="008B7F60">
        <w:rPr>
          <w:sz w:val="24"/>
          <w:szCs w:val="24"/>
        </w:rPr>
        <w:t xml:space="preserve"> attain a good education because their parents are low income earners.</w:t>
      </w:r>
    </w:p>
    <w:p w:rsidR="008B7F60" w:rsidRPr="008B7F60" w:rsidRDefault="008B7F60" w:rsidP="00AC43BD">
      <w:pPr>
        <w:pStyle w:val="ListParagraph"/>
        <w:ind w:left="360"/>
        <w:rPr>
          <w:sz w:val="24"/>
          <w:szCs w:val="24"/>
        </w:rPr>
      </w:pPr>
    </w:p>
    <w:p w:rsidR="008B7F60" w:rsidRPr="008B7F60" w:rsidRDefault="006466E7" w:rsidP="00B03FF1">
      <w:pPr>
        <w:pStyle w:val="Heading2"/>
        <w:rPr>
          <w:b w:val="0"/>
        </w:rPr>
      </w:pPr>
      <w:bookmarkStart w:id="2" w:name="_Toc501627137"/>
      <w:r w:rsidRPr="008B7F60">
        <w:t>OUR VISION</w:t>
      </w:r>
      <w:bookmarkEnd w:id="2"/>
    </w:p>
    <w:p w:rsidR="008B7F60" w:rsidRDefault="005305C8" w:rsidP="00AC43BD">
      <w:pPr>
        <w:pStyle w:val="ListParagraph"/>
        <w:ind w:left="360"/>
        <w:rPr>
          <w:sz w:val="24"/>
          <w:szCs w:val="24"/>
        </w:rPr>
      </w:pPr>
      <w:r>
        <w:rPr>
          <w:sz w:val="24"/>
          <w:szCs w:val="24"/>
        </w:rPr>
        <w:t>To inspire and empower girls and women with sustainable skills for good health livelihood and education.</w:t>
      </w:r>
    </w:p>
    <w:p w:rsidR="005305C8" w:rsidRDefault="005305C8" w:rsidP="00AC43BD">
      <w:pPr>
        <w:pStyle w:val="ListParagraph"/>
        <w:ind w:left="360"/>
        <w:rPr>
          <w:sz w:val="24"/>
          <w:szCs w:val="24"/>
        </w:rPr>
      </w:pPr>
    </w:p>
    <w:p w:rsidR="005305C8" w:rsidRPr="008B7F60" w:rsidRDefault="006466E7" w:rsidP="006466E7">
      <w:pPr>
        <w:pStyle w:val="Heading2"/>
      </w:pPr>
      <w:bookmarkStart w:id="3" w:name="_Toc501627138"/>
      <w:r>
        <w:t>OUR MISSION</w:t>
      </w:r>
      <w:bookmarkEnd w:id="3"/>
    </w:p>
    <w:p w:rsidR="00F81405" w:rsidRDefault="00866060" w:rsidP="00F81405">
      <w:pPr>
        <w:pStyle w:val="ListParagraph"/>
        <w:ind w:left="360"/>
      </w:pPr>
      <w:r>
        <w:t xml:space="preserve"> Our mission </w:t>
      </w:r>
      <w:r w:rsidR="00D069DD">
        <w:t>believes that</w:t>
      </w:r>
      <w:r>
        <w:t xml:space="preserve"> education and spiritual values are the basis human rights. Our mission shall ensure </w:t>
      </w:r>
      <w:r w:rsidR="00D069DD">
        <w:t>academic</w:t>
      </w:r>
      <w:r>
        <w:t xml:space="preserve"> excellence, basic skills, self sufficiency and God fearing generation</w:t>
      </w:r>
      <w:r w:rsidR="00D529EF">
        <w:t>s</w:t>
      </w:r>
    </w:p>
    <w:p w:rsidR="00D529EF" w:rsidRDefault="00D529EF" w:rsidP="00D529EF">
      <w:pPr>
        <w:pStyle w:val="ListParagraph"/>
        <w:ind w:left="360"/>
      </w:pPr>
    </w:p>
    <w:p w:rsidR="00D529EF" w:rsidRPr="005F0D1B" w:rsidRDefault="006466E7" w:rsidP="00B03FF1">
      <w:pPr>
        <w:pStyle w:val="Heading2"/>
        <w:rPr>
          <w:b w:val="0"/>
        </w:rPr>
      </w:pPr>
      <w:bookmarkStart w:id="4" w:name="_Toc501627139"/>
      <w:r w:rsidRPr="005F0D1B">
        <w:t>OUR GOAL</w:t>
      </w:r>
      <w:bookmarkEnd w:id="4"/>
    </w:p>
    <w:p w:rsidR="00D529EF" w:rsidRDefault="00D529EF" w:rsidP="00D529EF">
      <w:pPr>
        <w:pStyle w:val="ListParagraph"/>
        <w:ind w:left="360"/>
      </w:pPr>
      <w:r>
        <w:t>To r</w:t>
      </w:r>
      <w:r w:rsidR="00913D9B">
        <w:t>each out</w:t>
      </w:r>
      <w:r>
        <w:t xml:space="preserve"> the community of </w:t>
      </w:r>
      <w:r w:rsidR="00AE227A">
        <w:t xml:space="preserve">Uganda, East </w:t>
      </w:r>
      <w:r>
        <w:t>Africa and the central</w:t>
      </w:r>
      <w:r w:rsidR="00AE227A">
        <w:t xml:space="preserve"> African states and </w:t>
      </w:r>
      <w:r w:rsidR="00913D9B">
        <w:t>beyond by</w:t>
      </w:r>
      <w:r w:rsidR="00AE227A">
        <w:t xml:space="preserve"> disciplining and providing a shelter for adolescent</w:t>
      </w:r>
      <w:r w:rsidR="005305C8">
        <w:t xml:space="preserve"> girls and vulnerable women and cub vices of domestic </w:t>
      </w:r>
      <w:r w:rsidR="00913D9B">
        <w:t>violence, early pregnancies and entrepreneur</w:t>
      </w:r>
      <w:r w:rsidR="005305C8">
        <w:t xml:space="preserve"> skills.</w:t>
      </w:r>
    </w:p>
    <w:p w:rsidR="00AE227A" w:rsidRDefault="005F0D1B" w:rsidP="00D529EF">
      <w:pPr>
        <w:pStyle w:val="ListParagraph"/>
        <w:ind w:left="360"/>
      </w:pPr>
      <w:r>
        <w:t xml:space="preserve"> </w:t>
      </w:r>
    </w:p>
    <w:p w:rsidR="005F0D1B" w:rsidRDefault="006466E7" w:rsidP="00B03FF1">
      <w:pPr>
        <w:pStyle w:val="Heading2"/>
        <w:rPr>
          <w:b w:val="0"/>
        </w:rPr>
      </w:pPr>
      <w:bookmarkStart w:id="5" w:name="_Toc501627140"/>
      <w:r w:rsidRPr="005F0D1B">
        <w:t>PROBLEM STATEMENT.</w:t>
      </w:r>
      <w:bookmarkEnd w:id="5"/>
    </w:p>
    <w:p w:rsidR="00D0063C" w:rsidRPr="00287EDE" w:rsidRDefault="00D0063C" w:rsidP="00D529EF">
      <w:pPr>
        <w:pStyle w:val="ListParagraph"/>
        <w:ind w:left="360"/>
      </w:pPr>
      <w:r w:rsidRPr="00287EDE">
        <w:t xml:space="preserve">Youth </w:t>
      </w:r>
      <w:r w:rsidR="00913D9B" w:rsidRPr="00287EDE">
        <w:t>Unemployment &amp;</w:t>
      </w:r>
      <w:r w:rsidRPr="00287EDE">
        <w:t xml:space="preserve"> Poverty coupled with limited business education in Uganda and the developing world has reached epidemic proportions. In Uganda </w:t>
      </w:r>
      <w:r w:rsidR="00913D9B" w:rsidRPr="00287EDE">
        <w:t>it’s</w:t>
      </w:r>
      <w:r w:rsidRPr="00287EDE">
        <w:t xml:space="preserve"> estimated that at about 65-85% of the youth ages is between 15 years to 35 years. Society is </w:t>
      </w:r>
      <w:r w:rsidR="00287EDE" w:rsidRPr="00287EDE">
        <w:t>concerned</w:t>
      </w:r>
      <w:r w:rsidRPr="00287EDE">
        <w:t xml:space="preserve"> and is encouraging the education of job creators other than Job seekers.</w:t>
      </w:r>
    </w:p>
    <w:p w:rsidR="00D0063C" w:rsidRPr="00287EDE" w:rsidRDefault="00D0063C" w:rsidP="00D529EF">
      <w:pPr>
        <w:pStyle w:val="ListParagraph"/>
        <w:ind w:left="360"/>
      </w:pPr>
      <w:r w:rsidRPr="00287EDE">
        <w:t xml:space="preserve">While the government is doing its part </w:t>
      </w:r>
      <w:r w:rsidR="00287EDE" w:rsidRPr="00287EDE">
        <w:t>through</w:t>
      </w:r>
      <w:r w:rsidRPr="00287EDE">
        <w:t xml:space="preserve"> encouraging enterprise as a solution</w:t>
      </w:r>
      <w:r w:rsidR="00287EDE" w:rsidRPr="00287EDE">
        <w:t xml:space="preserve"> </w:t>
      </w:r>
      <w:r w:rsidRPr="00287EDE">
        <w:t>to the problem, none of these solutions seems to be providing meaningful ends to the problem at hand.</w:t>
      </w:r>
    </w:p>
    <w:p w:rsidR="00D0063C" w:rsidRPr="00287EDE" w:rsidRDefault="00287EDE" w:rsidP="00D529EF">
      <w:pPr>
        <w:pStyle w:val="ListParagraph"/>
        <w:ind w:left="360"/>
      </w:pPr>
      <w:r w:rsidRPr="00287EDE">
        <w:lastRenderedPageBreak/>
        <w:t>Aaron</w:t>
      </w:r>
      <w:r w:rsidR="00D0063C" w:rsidRPr="00287EDE">
        <w:t xml:space="preserve"> </w:t>
      </w:r>
      <w:r w:rsidRPr="00287EDE">
        <w:t>Esther’s</w:t>
      </w:r>
      <w:r w:rsidR="00D0063C" w:rsidRPr="00287EDE">
        <w:t xml:space="preserve"> Foundation wants to </w:t>
      </w:r>
      <w:r w:rsidRPr="00287EDE">
        <w:t>create</w:t>
      </w:r>
      <w:r w:rsidR="00D0063C" w:rsidRPr="00287EDE">
        <w:t xml:space="preserve"> a million </w:t>
      </w:r>
      <w:r w:rsidRPr="00287EDE">
        <w:t>millionaires</w:t>
      </w:r>
      <w:r w:rsidR="00D0063C" w:rsidRPr="00287EDE">
        <w:t xml:space="preserve"> through proving a start for pregnant girls, and the less privileged through business trainings.</w:t>
      </w:r>
    </w:p>
    <w:p w:rsidR="00D0063C" w:rsidRPr="00287EDE" w:rsidRDefault="00D0063C" w:rsidP="00D529EF">
      <w:pPr>
        <w:pStyle w:val="ListParagraph"/>
        <w:ind w:left="360"/>
      </w:pPr>
      <w:r w:rsidRPr="00287EDE">
        <w:t xml:space="preserve">With this in mind, we believe that these could drive </w:t>
      </w:r>
      <w:r w:rsidR="00287EDE" w:rsidRPr="00287EDE">
        <w:t>Uganda’s</w:t>
      </w:r>
      <w:r w:rsidRPr="00287EDE">
        <w:t xml:space="preserve"> economic prosperity forward.</w:t>
      </w:r>
    </w:p>
    <w:p w:rsidR="00D0063C" w:rsidRPr="00287EDE" w:rsidRDefault="00D0063C" w:rsidP="00D529EF">
      <w:pPr>
        <w:pStyle w:val="ListParagraph"/>
        <w:ind w:left="360"/>
      </w:pPr>
    </w:p>
    <w:p w:rsidR="00D0063C" w:rsidRPr="00287EDE" w:rsidRDefault="00D0063C" w:rsidP="00D529EF">
      <w:pPr>
        <w:pStyle w:val="ListParagraph"/>
        <w:ind w:left="360"/>
      </w:pPr>
      <w:r w:rsidRPr="00287EDE">
        <w:t>We are not people to shy away from innovation and comforting a challenge and we think that by providing a solution that could facilitate a mid set shif</w:t>
      </w:r>
      <w:r w:rsidR="00287EDE">
        <w:t xml:space="preserve">t change of young girls to </w:t>
      </w:r>
      <w:r w:rsidRPr="00287EDE">
        <w:t xml:space="preserve"> </w:t>
      </w:r>
      <w:r w:rsidR="00011AF7" w:rsidRPr="00287EDE">
        <w:t>start considering life changing skills, and business education as  carrier option.</w:t>
      </w:r>
    </w:p>
    <w:p w:rsidR="00011AF7" w:rsidRPr="00287EDE" w:rsidRDefault="00011AF7" w:rsidP="00D529EF">
      <w:pPr>
        <w:pStyle w:val="ListParagraph"/>
        <w:ind w:left="360"/>
      </w:pPr>
    </w:p>
    <w:p w:rsidR="00011AF7" w:rsidRPr="00287EDE" w:rsidRDefault="00011AF7" w:rsidP="00D529EF">
      <w:pPr>
        <w:pStyle w:val="ListParagraph"/>
        <w:ind w:left="360"/>
      </w:pPr>
      <w:r w:rsidRPr="00287EDE">
        <w:t>This however requires continues engagement of both young and energized people,</w:t>
      </w:r>
      <w:r w:rsidR="00287EDE">
        <w:t xml:space="preserve"> </w:t>
      </w:r>
      <w:r w:rsidRPr="00287EDE">
        <w:t>vulnerable girls,</w:t>
      </w:r>
      <w:r w:rsidR="00287EDE">
        <w:t xml:space="preserve"> </w:t>
      </w:r>
      <w:r w:rsidRPr="00287EDE">
        <w:t xml:space="preserve">which requires a </w:t>
      </w:r>
      <w:r w:rsidR="00287EDE" w:rsidRPr="00287EDE">
        <w:t>platform</w:t>
      </w:r>
      <w:r w:rsidRPr="00287EDE">
        <w:t xml:space="preserve"> and backup that is sustainable and with high retention.</w:t>
      </w:r>
    </w:p>
    <w:p w:rsidR="00D069DD" w:rsidRDefault="00D069DD" w:rsidP="00D529EF">
      <w:pPr>
        <w:pStyle w:val="ListParagraph"/>
        <w:ind w:left="360"/>
      </w:pPr>
    </w:p>
    <w:p w:rsidR="00287EDE" w:rsidRPr="00287EDE" w:rsidRDefault="00287EDE" w:rsidP="00D529EF">
      <w:pPr>
        <w:pStyle w:val="ListParagraph"/>
        <w:ind w:left="360"/>
      </w:pPr>
    </w:p>
    <w:p w:rsidR="00D069DD" w:rsidRPr="00D0063C" w:rsidRDefault="006466E7" w:rsidP="00B03FF1">
      <w:pPr>
        <w:pStyle w:val="Heading2"/>
        <w:rPr>
          <w:b w:val="0"/>
        </w:rPr>
      </w:pPr>
      <w:bookmarkStart w:id="6" w:name="_Toc501627141"/>
      <w:r w:rsidRPr="00D0063C">
        <w:t>JUSTIFICATION OF THE PROJECT</w:t>
      </w:r>
      <w:bookmarkEnd w:id="6"/>
    </w:p>
    <w:p w:rsidR="00D069DD" w:rsidRPr="00816BB5" w:rsidRDefault="00D069DD" w:rsidP="00D529EF">
      <w:pPr>
        <w:pStyle w:val="ListParagraph"/>
        <w:ind w:left="360"/>
      </w:pPr>
      <w:r w:rsidRPr="00816BB5">
        <w:t xml:space="preserve">This project is worthy to being supported to solve stated problems above and concurrently enables society </w:t>
      </w:r>
      <w:r w:rsidR="00816BB5" w:rsidRPr="00816BB5">
        <w:t>realize</w:t>
      </w:r>
      <w:r w:rsidRPr="00816BB5">
        <w:t xml:space="preserve"> the </w:t>
      </w:r>
      <w:r w:rsidR="00816BB5" w:rsidRPr="00816BB5">
        <w:t>advantages</w:t>
      </w:r>
      <w:r w:rsidRPr="00816BB5">
        <w:t xml:space="preserve"> associated with formal education, ranging from a hopeless point of view .</w:t>
      </w:r>
    </w:p>
    <w:p w:rsidR="00D069DD" w:rsidRPr="00816BB5" w:rsidRDefault="00D069DD" w:rsidP="00D529EF">
      <w:pPr>
        <w:pStyle w:val="ListParagraph"/>
        <w:ind w:left="360"/>
      </w:pPr>
      <w:r w:rsidRPr="00816BB5">
        <w:t>The foundation has a vision of producing and maintain a well and up to date informed community in terms of literacy in order to improve their lives.</w:t>
      </w:r>
    </w:p>
    <w:p w:rsidR="00D069DD" w:rsidRPr="00816BB5" w:rsidRDefault="00D069DD" w:rsidP="00D529EF">
      <w:pPr>
        <w:pStyle w:val="ListParagraph"/>
        <w:ind w:left="360"/>
      </w:pPr>
      <w:r w:rsidRPr="00816BB5">
        <w:t xml:space="preserve">The mission is this foundation </w:t>
      </w:r>
      <w:r w:rsidR="00816BB5" w:rsidRPr="00816BB5">
        <w:t>is to</w:t>
      </w:r>
      <w:r w:rsidRPr="00816BB5">
        <w:t xml:space="preserve"> </w:t>
      </w:r>
      <w:r w:rsidR="00816BB5" w:rsidRPr="00816BB5">
        <w:t>promote relevant</w:t>
      </w:r>
      <w:r w:rsidRPr="00816BB5">
        <w:t xml:space="preserve"> start over in </w:t>
      </w:r>
      <w:r w:rsidR="00816BB5" w:rsidRPr="00816BB5">
        <w:t>life</w:t>
      </w:r>
      <w:r w:rsidRPr="00816BB5">
        <w:t xml:space="preserve"> for the girls </w:t>
      </w:r>
      <w:r w:rsidR="00816BB5" w:rsidRPr="00816BB5">
        <w:t>in order</w:t>
      </w:r>
      <w:r w:rsidRPr="00816BB5">
        <w:t xml:space="preserve"> to build capacity to enhance practical learning in the community. Through the vision and mission laid down. The Foundation hopes to contribute to the </w:t>
      </w:r>
      <w:r w:rsidR="00816BB5" w:rsidRPr="00816BB5">
        <w:t>general</w:t>
      </w:r>
      <w:r w:rsidRPr="00816BB5">
        <w:t xml:space="preserve"> community development.</w:t>
      </w:r>
    </w:p>
    <w:p w:rsidR="00D069DD" w:rsidRDefault="00D069DD" w:rsidP="00D529EF">
      <w:pPr>
        <w:pStyle w:val="ListParagraph"/>
        <w:ind w:left="360"/>
        <w:rPr>
          <w:b/>
        </w:rPr>
      </w:pPr>
    </w:p>
    <w:p w:rsidR="00043D2C" w:rsidRDefault="006466E7" w:rsidP="00B03FF1">
      <w:pPr>
        <w:pStyle w:val="Heading2"/>
        <w:rPr>
          <w:b w:val="0"/>
        </w:rPr>
      </w:pPr>
      <w:bookmarkStart w:id="7" w:name="_Toc501627142"/>
      <w:r>
        <w:t>OBJECTIVES.</w:t>
      </w:r>
      <w:bookmarkEnd w:id="7"/>
    </w:p>
    <w:p w:rsidR="00831D44" w:rsidRPr="00831D44" w:rsidRDefault="00831D44" w:rsidP="00D529EF">
      <w:pPr>
        <w:pStyle w:val="ListParagraph"/>
        <w:ind w:left="360"/>
      </w:pPr>
      <w:r w:rsidRPr="00831D44">
        <w:t>To enable the community especially the domestically violated women and girls develop their talents and have a better future.</w:t>
      </w:r>
    </w:p>
    <w:p w:rsidR="00831D44" w:rsidRPr="00831D44" w:rsidRDefault="00831D44" w:rsidP="00D529EF">
      <w:pPr>
        <w:pStyle w:val="ListParagraph"/>
        <w:ind w:left="360"/>
      </w:pPr>
    </w:p>
    <w:p w:rsidR="00831D44" w:rsidRPr="00831D44" w:rsidRDefault="00831D44" w:rsidP="00D529EF">
      <w:pPr>
        <w:pStyle w:val="ListParagraph"/>
        <w:ind w:left="360"/>
      </w:pPr>
      <w:r w:rsidRPr="00831D44">
        <w:t xml:space="preserve">To encourage the community especially parents and guardians adopt good </w:t>
      </w:r>
      <w:r w:rsidR="00913D9B" w:rsidRPr="00831D44">
        <w:t>hea</w:t>
      </w:r>
      <w:r w:rsidR="00913D9B">
        <w:t>l</w:t>
      </w:r>
      <w:r w:rsidR="00913D9B" w:rsidRPr="00831D44">
        <w:t>th,</w:t>
      </w:r>
      <w:r w:rsidRPr="00831D44">
        <w:t xml:space="preserve"> nutritional standards and awareness to HIV/AIDS</w:t>
      </w:r>
    </w:p>
    <w:p w:rsidR="00831D44" w:rsidRPr="00831D44" w:rsidRDefault="00831D44" w:rsidP="00D529EF">
      <w:pPr>
        <w:pStyle w:val="ListParagraph"/>
        <w:ind w:left="360"/>
      </w:pPr>
    </w:p>
    <w:p w:rsidR="00831D44" w:rsidRPr="00831D44" w:rsidRDefault="00831D44" w:rsidP="00D529EF">
      <w:pPr>
        <w:pStyle w:val="ListParagraph"/>
        <w:ind w:left="360"/>
      </w:pPr>
      <w:r w:rsidRPr="00831D44">
        <w:t>To encourage the general community have a positive attitude towards formal education</w:t>
      </w:r>
    </w:p>
    <w:p w:rsidR="00831D44" w:rsidRPr="00831D44" w:rsidRDefault="00831D44" w:rsidP="00D529EF">
      <w:pPr>
        <w:pStyle w:val="ListParagraph"/>
        <w:ind w:left="360"/>
      </w:pPr>
    </w:p>
    <w:p w:rsidR="00831D44" w:rsidRPr="00831D44" w:rsidRDefault="00831D44" w:rsidP="00D529EF">
      <w:pPr>
        <w:pStyle w:val="ListParagraph"/>
        <w:ind w:left="360"/>
      </w:pPr>
      <w:r w:rsidRPr="00831D44">
        <w:t>To enable the women and girls have a fresh start in life and know that can become better and productive citizens</w:t>
      </w:r>
    </w:p>
    <w:p w:rsidR="00831D44" w:rsidRPr="00831D44" w:rsidRDefault="00831D44" w:rsidP="00D529EF">
      <w:pPr>
        <w:pStyle w:val="ListParagraph"/>
        <w:ind w:left="360"/>
      </w:pPr>
    </w:p>
    <w:p w:rsidR="00831D44" w:rsidRPr="00831D44" w:rsidRDefault="00831D44" w:rsidP="00D529EF">
      <w:pPr>
        <w:pStyle w:val="ListParagraph"/>
        <w:ind w:left="360"/>
      </w:pPr>
      <w:r w:rsidRPr="00831D44">
        <w:t>To advocate for the creation of infrastructure which can make life more descent and normal to easily advance in this global world.</w:t>
      </w:r>
    </w:p>
    <w:p w:rsidR="00831D44" w:rsidRPr="00831D44" w:rsidRDefault="00831D44" w:rsidP="00D529EF">
      <w:pPr>
        <w:pStyle w:val="ListParagraph"/>
        <w:ind w:left="360"/>
      </w:pPr>
    </w:p>
    <w:p w:rsidR="00831D44" w:rsidRPr="00831D44" w:rsidRDefault="00831D44" w:rsidP="00D529EF">
      <w:pPr>
        <w:pStyle w:val="ListParagraph"/>
        <w:ind w:left="360"/>
      </w:pPr>
      <w:r w:rsidRPr="00831D44">
        <w:t>To create developmental projects such as poultry farming, diary faming, piggery and agricultural</w:t>
      </w:r>
    </w:p>
    <w:p w:rsidR="00831D44" w:rsidRPr="00831D44" w:rsidRDefault="00831D44" w:rsidP="00D529EF">
      <w:pPr>
        <w:pStyle w:val="ListParagraph"/>
        <w:ind w:left="360"/>
      </w:pPr>
    </w:p>
    <w:p w:rsidR="00831D44" w:rsidRPr="00831D44" w:rsidRDefault="00831D44" w:rsidP="00D529EF">
      <w:pPr>
        <w:pStyle w:val="ListParagraph"/>
        <w:ind w:left="360"/>
      </w:pPr>
      <w:r w:rsidRPr="00831D44">
        <w:t>To provide the basic business training in order to produce entrepreneurs that can do real cost analysis before they determine the prices of their good or services.</w:t>
      </w:r>
    </w:p>
    <w:p w:rsidR="00831D44" w:rsidRPr="00831D44" w:rsidRDefault="00831D44" w:rsidP="00D529EF">
      <w:pPr>
        <w:pStyle w:val="ListParagraph"/>
        <w:ind w:left="360"/>
      </w:pPr>
    </w:p>
    <w:p w:rsidR="00831D44" w:rsidRDefault="006466E7" w:rsidP="00B03FF1">
      <w:pPr>
        <w:pStyle w:val="Heading2"/>
        <w:rPr>
          <w:b w:val="0"/>
        </w:rPr>
      </w:pPr>
      <w:bookmarkStart w:id="8" w:name="_Toc501627143"/>
      <w:r>
        <w:t>IMPLEMENTATION OF STRATEGY.</w:t>
      </w:r>
      <w:bookmarkEnd w:id="8"/>
    </w:p>
    <w:p w:rsidR="00831D44" w:rsidRDefault="00CD6C50" w:rsidP="00D529EF">
      <w:pPr>
        <w:pStyle w:val="ListParagraph"/>
        <w:ind w:left="360"/>
      </w:pPr>
      <w:r w:rsidRPr="00CD6C50">
        <w:t>Enabling he community acquire modern education skills, &amp; skills development</w:t>
      </w:r>
    </w:p>
    <w:p w:rsidR="00453585" w:rsidRDefault="00453585" w:rsidP="00D529EF">
      <w:pPr>
        <w:pStyle w:val="ListParagraph"/>
        <w:ind w:left="360"/>
      </w:pPr>
      <w:r>
        <w:t>The above objectives will be achieved through the following means.</w:t>
      </w:r>
    </w:p>
    <w:p w:rsidR="00453585" w:rsidRDefault="00453585" w:rsidP="00D529EF">
      <w:pPr>
        <w:pStyle w:val="ListParagraph"/>
        <w:ind w:left="360"/>
      </w:pPr>
    </w:p>
    <w:p w:rsidR="00453585" w:rsidRDefault="00453585" w:rsidP="00453585">
      <w:pPr>
        <w:pStyle w:val="ListParagraph"/>
        <w:numPr>
          <w:ilvl w:val="0"/>
          <w:numId w:val="6"/>
        </w:numPr>
      </w:pPr>
      <w:r>
        <w:t>Introduction of modern up date computer software to learners</w:t>
      </w:r>
    </w:p>
    <w:p w:rsidR="00453585" w:rsidRDefault="00453585" w:rsidP="00453585">
      <w:pPr>
        <w:pStyle w:val="ListParagraph"/>
        <w:numPr>
          <w:ilvl w:val="0"/>
          <w:numId w:val="6"/>
        </w:numPr>
      </w:pPr>
      <w:r>
        <w:t>Trainings on latest fashion houses / lines to enable the girls and women adopt trends that wil</w:t>
      </w:r>
      <w:r w:rsidR="00886A7B">
        <w:t>l</w:t>
      </w:r>
      <w:r>
        <w:t xml:space="preserve"> always be accepted as well as other skills.</w:t>
      </w:r>
    </w:p>
    <w:p w:rsidR="00453585" w:rsidRDefault="00453585" w:rsidP="00453585">
      <w:pPr>
        <w:pStyle w:val="ListParagraph"/>
        <w:numPr>
          <w:ilvl w:val="0"/>
          <w:numId w:val="6"/>
        </w:numPr>
      </w:pPr>
      <w:r>
        <w:t xml:space="preserve">Setting up a </w:t>
      </w:r>
      <w:r w:rsidR="00B03FF1">
        <w:t>counseling’s</w:t>
      </w:r>
      <w:r>
        <w:t xml:space="preserve"> </w:t>
      </w:r>
      <w:r w:rsidR="00B03FF1">
        <w:t>center</w:t>
      </w:r>
      <w:r>
        <w:t xml:space="preserve"> that is more inclined to changing a persons mental capacity and also sensitize about the dangers of domestic violence</w:t>
      </w:r>
    </w:p>
    <w:p w:rsidR="00453585" w:rsidRDefault="00B03FF1" w:rsidP="00453585">
      <w:pPr>
        <w:pStyle w:val="ListParagraph"/>
        <w:numPr>
          <w:ilvl w:val="0"/>
          <w:numId w:val="6"/>
        </w:numPr>
      </w:pPr>
      <w:r>
        <w:t>Encourage</w:t>
      </w:r>
      <w:r w:rsidR="00453585">
        <w:t xml:space="preserve"> the beneficiaries to adopt a positive attitude towards starting </w:t>
      </w:r>
      <w:r>
        <w:t>their</w:t>
      </w:r>
      <w:r w:rsidR="00453585">
        <w:t xml:space="preserve"> own businesses through introduction of a business training curriculum.</w:t>
      </w:r>
    </w:p>
    <w:p w:rsidR="00453585" w:rsidRDefault="00453585" w:rsidP="00453585">
      <w:pPr>
        <w:pStyle w:val="ListParagraph"/>
      </w:pPr>
    </w:p>
    <w:p w:rsidR="00453585" w:rsidRDefault="00B03FF1" w:rsidP="00453585">
      <w:pPr>
        <w:pStyle w:val="ListParagraph"/>
      </w:pPr>
      <w:r>
        <w:t>Encouraging</w:t>
      </w:r>
      <w:r w:rsidR="00453585">
        <w:t xml:space="preserve"> the community develop a posi</w:t>
      </w:r>
      <w:r w:rsidR="00886A7B">
        <w:t xml:space="preserve">tive </w:t>
      </w:r>
      <w:r w:rsidR="0000359F">
        <w:t>attitude</w:t>
      </w:r>
      <w:r w:rsidR="00886A7B">
        <w:t xml:space="preserve"> towards the needs of women violated domestically.</w:t>
      </w:r>
    </w:p>
    <w:p w:rsidR="00886A7B" w:rsidRDefault="00886A7B" w:rsidP="00453585">
      <w:pPr>
        <w:pStyle w:val="ListParagraph"/>
      </w:pPr>
    </w:p>
    <w:p w:rsidR="00886A7B" w:rsidRDefault="00886A7B" w:rsidP="00886A7B">
      <w:r>
        <w:t>These objectives will be achieved through</w:t>
      </w:r>
      <w:r w:rsidR="00814E78">
        <w:t xml:space="preserve"> the following means.</w:t>
      </w:r>
    </w:p>
    <w:p w:rsidR="00814E78" w:rsidRDefault="00814E78" w:rsidP="00814E78">
      <w:pPr>
        <w:pStyle w:val="ListParagraph"/>
        <w:numPr>
          <w:ilvl w:val="0"/>
          <w:numId w:val="8"/>
        </w:numPr>
      </w:pPr>
      <w:r>
        <w:t xml:space="preserve">Occasionally </w:t>
      </w:r>
      <w:r w:rsidR="00B03FF1">
        <w:t>conducting</w:t>
      </w:r>
      <w:r>
        <w:t xml:space="preserve"> workshops and seminars to help in the sensitization process on the effects of domestic violence.</w:t>
      </w:r>
      <w:r w:rsidR="0000359F">
        <w:t xml:space="preserve"> </w:t>
      </w:r>
    </w:p>
    <w:p w:rsidR="0000359F" w:rsidRDefault="0000359F" w:rsidP="00814E78">
      <w:pPr>
        <w:pStyle w:val="ListParagraph"/>
        <w:numPr>
          <w:ilvl w:val="0"/>
          <w:numId w:val="8"/>
        </w:numPr>
      </w:pPr>
      <w:r>
        <w:t xml:space="preserve">Conducting education tours to </w:t>
      </w:r>
      <w:r w:rsidR="00B03FF1">
        <w:t>different</w:t>
      </w:r>
      <w:r>
        <w:t xml:space="preserve"> vocational institutes of learning such that there is exposure </w:t>
      </w:r>
    </w:p>
    <w:p w:rsidR="0000359F" w:rsidRDefault="0000359F" w:rsidP="00814E78">
      <w:pPr>
        <w:pStyle w:val="ListParagraph"/>
        <w:numPr>
          <w:ilvl w:val="0"/>
          <w:numId w:val="8"/>
        </w:numPr>
      </w:pPr>
      <w:r>
        <w:t>Involving of local leaders in teaching civil life to the communities</w:t>
      </w:r>
    </w:p>
    <w:p w:rsidR="00665720" w:rsidRDefault="0000359F" w:rsidP="00665720">
      <w:pPr>
        <w:pStyle w:val="ListParagraph"/>
        <w:numPr>
          <w:ilvl w:val="0"/>
          <w:numId w:val="8"/>
        </w:numPr>
      </w:pPr>
      <w:r>
        <w:t>Setting up a library in order to help these both girls and women to adopt a reading culture of helpful material which isn’t dominant in African culture.</w:t>
      </w:r>
    </w:p>
    <w:p w:rsidR="00665720" w:rsidRDefault="00665720" w:rsidP="00665720">
      <w:pPr>
        <w:pStyle w:val="ListParagraph"/>
        <w:numPr>
          <w:ilvl w:val="0"/>
          <w:numId w:val="8"/>
        </w:numPr>
      </w:pPr>
      <w:r>
        <w:t xml:space="preserve">Enabling both women and girls to adopt a health menu in terms of nutritional feeding, using locally available foods in the market and yet turn them into a life time </w:t>
      </w:r>
      <w:r w:rsidR="00F63E8C">
        <w:t>experience</w:t>
      </w:r>
    </w:p>
    <w:p w:rsidR="00665720" w:rsidRPr="00F63E8C" w:rsidRDefault="006466E7" w:rsidP="00B03FF1">
      <w:pPr>
        <w:pStyle w:val="Heading2"/>
        <w:rPr>
          <w:b w:val="0"/>
        </w:rPr>
      </w:pPr>
      <w:bookmarkStart w:id="9" w:name="_Toc501627144"/>
      <w:r w:rsidRPr="00F63E8C">
        <w:t>MOBILIZATION</w:t>
      </w:r>
      <w:bookmarkEnd w:id="9"/>
    </w:p>
    <w:p w:rsidR="00665720" w:rsidRDefault="00665720" w:rsidP="00665720">
      <w:pPr>
        <w:ind w:left="360"/>
      </w:pPr>
      <w:r>
        <w:t>This objective may be achieved through the following means.</w:t>
      </w:r>
    </w:p>
    <w:p w:rsidR="00665720" w:rsidRDefault="00665720" w:rsidP="00665720">
      <w:pPr>
        <w:pStyle w:val="ListParagraph"/>
        <w:numPr>
          <w:ilvl w:val="0"/>
          <w:numId w:val="9"/>
        </w:numPr>
      </w:pPr>
      <w:r>
        <w:t xml:space="preserve">Routine </w:t>
      </w:r>
      <w:r w:rsidR="00F63E8C">
        <w:t>organization of visits</w:t>
      </w:r>
      <w:r>
        <w:t xml:space="preserve"> to </w:t>
      </w:r>
      <w:r w:rsidR="00F63E8C">
        <w:t>manufacturers</w:t>
      </w:r>
      <w:r>
        <w:t xml:space="preserve"> of </w:t>
      </w:r>
      <w:r w:rsidR="00F63E8C">
        <w:t>different</w:t>
      </w:r>
      <w:r>
        <w:t xml:space="preserve"> products in the country for awareness cause</w:t>
      </w:r>
    </w:p>
    <w:p w:rsidR="00665720" w:rsidRDefault="00665720" w:rsidP="00665720">
      <w:pPr>
        <w:pStyle w:val="ListParagraph"/>
        <w:numPr>
          <w:ilvl w:val="0"/>
          <w:numId w:val="9"/>
        </w:numPr>
      </w:pPr>
      <w:r>
        <w:t xml:space="preserve">Partnering with telecom companies and other </w:t>
      </w:r>
      <w:r w:rsidR="00F63E8C">
        <w:t>multinationals</w:t>
      </w:r>
      <w:r>
        <w:t xml:space="preserve"> to </w:t>
      </w:r>
      <w:r w:rsidR="00F63E8C">
        <w:t>carryout  corpora</w:t>
      </w:r>
      <w:r>
        <w:t>te social responsibility in order to increase brand awareness</w:t>
      </w:r>
    </w:p>
    <w:p w:rsidR="00665720" w:rsidRDefault="00665720" w:rsidP="00665720">
      <w:pPr>
        <w:pStyle w:val="ListParagraph"/>
        <w:numPr>
          <w:ilvl w:val="0"/>
          <w:numId w:val="9"/>
        </w:numPr>
      </w:pPr>
      <w:r>
        <w:t xml:space="preserve">Encouraging extra curricular activities like music, dance and drama thus display talent which will have educational </w:t>
      </w:r>
      <w:r w:rsidR="00440C06">
        <w:t>attachment</w:t>
      </w:r>
      <w:r>
        <w:t xml:space="preserve"> </w:t>
      </w:r>
      <w:r w:rsidR="00F63E8C">
        <w:t>to society</w:t>
      </w:r>
      <w:r>
        <w:t xml:space="preserve"> thus to </w:t>
      </w:r>
      <w:r w:rsidR="00F63E8C">
        <w:t>help</w:t>
      </w:r>
      <w:r>
        <w:t xml:space="preserve"> </w:t>
      </w:r>
      <w:r w:rsidR="00440C06">
        <w:t>solicit</w:t>
      </w:r>
      <w:r>
        <w:t xml:space="preserve"> assistance.</w:t>
      </w:r>
    </w:p>
    <w:p w:rsidR="00665720" w:rsidRDefault="00F63E8C" w:rsidP="00665720">
      <w:pPr>
        <w:pStyle w:val="ListParagraph"/>
        <w:numPr>
          <w:ilvl w:val="0"/>
          <w:numId w:val="9"/>
        </w:numPr>
      </w:pPr>
      <w:r>
        <w:t>Encouraging</w:t>
      </w:r>
      <w:r w:rsidR="00665720">
        <w:t xml:space="preserve"> inter organizational binding </w:t>
      </w:r>
      <w:r>
        <w:t>(joining</w:t>
      </w:r>
      <w:r w:rsidR="00665720">
        <w:t xml:space="preserve">) with different </w:t>
      </w:r>
      <w:r>
        <w:t>organizations</w:t>
      </w:r>
      <w:r w:rsidR="00665720">
        <w:t xml:space="preserve"> with similar objectives.</w:t>
      </w:r>
    </w:p>
    <w:p w:rsidR="00665720" w:rsidRDefault="00665720" w:rsidP="00665720">
      <w:pPr>
        <w:pStyle w:val="ListParagraph"/>
        <w:numPr>
          <w:ilvl w:val="0"/>
          <w:numId w:val="9"/>
        </w:numPr>
      </w:pPr>
      <w:r>
        <w:t xml:space="preserve">Bridging the gap between this particular schools and </w:t>
      </w:r>
      <w:r w:rsidR="00F63E8C">
        <w:t>organizations and local administration</w:t>
      </w:r>
      <w:r>
        <w:t xml:space="preserve"> for </w:t>
      </w:r>
      <w:r w:rsidR="00F63E8C">
        <w:t>mutual</w:t>
      </w:r>
      <w:r>
        <w:t xml:space="preserve"> benefits</w:t>
      </w:r>
    </w:p>
    <w:p w:rsidR="00665720" w:rsidRPr="00F63E8C" w:rsidRDefault="006466E7" w:rsidP="00B03FF1">
      <w:pPr>
        <w:pStyle w:val="Heading2"/>
        <w:rPr>
          <w:b w:val="0"/>
        </w:rPr>
      </w:pPr>
      <w:bookmarkStart w:id="10" w:name="_Toc501627145"/>
      <w:r w:rsidRPr="00F63E8C">
        <w:lastRenderedPageBreak/>
        <w:t>ADVOCATE FOR TRAINING OF TRAINERS</w:t>
      </w:r>
      <w:bookmarkEnd w:id="10"/>
    </w:p>
    <w:p w:rsidR="00665720" w:rsidRDefault="00665720" w:rsidP="00665720">
      <w:pPr>
        <w:pStyle w:val="ListParagraph"/>
        <w:numPr>
          <w:ilvl w:val="0"/>
          <w:numId w:val="10"/>
        </w:numPr>
      </w:pPr>
      <w:r>
        <w:t xml:space="preserve">Constantly </w:t>
      </w:r>
      <w:r w:rsidR="001E1C29">
        <w:t>evacuating</w:t>
      </w:r>
      <w:r>
        <w:t xml:space="preserve"> the benefits derived from the adoption of this </w:t>
      </w:r>
      <w:r w:rsidR="00F63E8C">
        <w:t>technique</w:t>
      </w:r>
      <w:r>
        <w:t xml:space="preserve"> </w:t>
      </w:r>
      <w:r w:rsidR="00B03FF1">
        <w:t>e.g.</w:t>
      </w:r>
      <w:r>
        <w:t xml:space="preserve"> </w:t>
      </w:r>
      <w:r w:rsidR="00F63E8C">
        <w:t>economic</w:t>
      </w:r>
      <w:r>
        <w:t>, efficient, and effectiveness.</w:t>
      </w:r>
    </w:p>
    <w:p w:rsidR="00665720" w:rsidRDefault="00FC6D9E" w:rsidP="00665720">
      <w:pPr>
        <w:pStyle w:val="ListParagraph"/>
        <w:numPr>
          <w:ilvl w:val="0"/>
          <w:numId w:val="10"/>
        </w:numPr>
      </w:pPr>
      <w:r>
        <w:t xml:space="preserve">The availability of cheap untapped </w:t>
      </w:r>
      <w:r w:rsidR="00440C06">
        <w:t xml:space="preserve">human </w:t>
      </w:r>
      <w:r w:rsidR="001E1C29">
        <w:t>resources</w:t>
      </w:r>
      <w:r w:rsidR="00440C06">
        <w:t xml:space="preserve"> in the </w:t>
      </w:r>
      <w:r w:rsidR="001E1C29">
        <w:t>community</w:t>
      </w:r>
    </w:p>
    <w:p w:rsidR="00440C06" w:rsidRDefault="00440C06" w:rsidP="00665720">
      <w:pPr>
        <w:pStyle w:val="ListParagraph"/>
        <w:numPr>
          <w:ilvl w:val="0"/>
          <w:numId w:val="10"/>
        </w:numPr>
      </w:pPr>
      <w:r>
        <w:t xml:space="preserve">the absence of many crisis </w:t>
      </w:r>
      <w:r w:rsidR="001E1C29">
        <w:t>centers</w:t>
      </w:r>
      <w:r>
        <w:t xml:space="preserve"> that handle teenagers, as not many take another step in following up cases of domestic violence and the poor that don’t have money in following up the cases.</w:t>
      </w:r>
    </w:p>
    <w:p w:rsidR="00440C06" w:rsidRDefault="00440C06" w:rsidP="00665720">
      <w:pPr>
        <w:pStyle w:val="ListParagraph"/>
        <w:numPr>
          <w:ilvl w:val="0"/>
          <w:numId w:val="10"/>
        </w:numPr>
      </w:pPr>
      <w:r>
        <w:t>The need to widen the scope of knowledge and its coverage in</w:t>
      </w:r>
      <w:r w:rsidR="001535E9">
        <w:t xml:space="preserve"> </w:t>
      </w:r>
      <w:r>
        <w:t xml:space="preserve">a given times in the community, </w:t>
      </w:r>
      <w:r w:rsidR="001535E9">
        <w:t>qualitative</w:t>
      </w:r>
      <w:r>
        <w:t xml:space="preserve"> and quantitative.</w:t>
      </w:r>
    </w:p>
    <w:p w:rsidR="00646907" w:rsidRPr="00646907" w:rsidRDefault="006466E7" w:rsidP="00B03FF1">
      <w:pPr>
        <w:pStyle w:val="Heading2"/>
        <w:rPr>
          <w:b w:val="0"/>
        </w:rPr>
      </w:pPr>
      <w:bookmarkStart w:id="11" w:name="_Toc501627146"/>
      <w:r w:rsidRPr="00646907">
        <w:t>TARGET GROUP AND BENEFICIARIES</w:t>
      </w:r>
      <w:bookmarkEnd w:id="11"/>
    </w:p>
    <w:p w:rsidR="00646907" w:rsidRDefault="00646907" w:rsidP="00646907">
      <w:r>
        <w:t xml:space="preserve">This project basically targets </w:t>
      </w:r>
      <w:r w:rsidR="00B03FF1">
        <w:t>teenage</w:t>
      </w:r>
      <w:r>
        <w:t xml:space="preserve"> girls that out of </w:t>
      </w:r>
      <w:r w:rsidR="00B03FF1">
        <w:t>abnormal</w:t>
      </w:r>
      <w:r>
        <w:t xml:space="preserve"> situations get unwanted </w:t>
      </w:r>
      <w:r w:rsidR="00B03FF1">
        <w:t>pregnancies</w:t>
      </w:r>
      <w:r>
        <w:t xml:space="preserve"> from their biological fathers, boyfriends that leave them, defilement and rape cases as well as wom</w:t>
      </w:r>
      <w:r w:rsidR="00B03FF1">
        <w:t>en that face domestic violence</w:t>
      </w:r>
      <w:r>
        <w:t xml:space="preserve"> in their marriages.</w:t>
      </w:r>
    </w:p>
    <w:p w:rsidR="00646907" w:rsidRDefault="00646907" w:rsidP="00646907">
      <w:r>
        <w:t xml:space="preserve">Sometimes the girls are left to fend for their families after the loss of their parents and </w:t>
      </w:r>
      <w:r w:rsidR="00B03FF1">
        <w:t>casually</w:t>
      </w:r>
      <w:r>
        <w:t xml:space="preserve"> go in for older men that leave them with </w:t>
      </w:r>
      <w:r w:rsidR="00B03FF1">
        <w:t>pregnancies. Therefore</w:t>
      </w:r>
      <w:r>
        <w:t xml:space="preserve"> the </w:t>
      </w:r>
      <w:r w:rsidR="00B03FF1">
        <w:t>proprietors</w:t>
      </w:r>
      <w:r>
        <w:t xml:space="preserve"> experience is pegged on serving the less privileged in</w:t>
      </w:r>
      <w:r w:rsidR="00B03FF1">
        <w:t xml:space="preserve"> order</w:t>
      </w:r>
      <w:r>
        <w:t xml:space="preserve"> to attain </w:t>
      </w:r>
      <w:r w:rsidR="00B03FF1">
        <w:t>qualitative</w:t>
      </w:r>
      <w:r>
        <w:t xml:space="preserve"> and </w:t>
      </w:r>
      <w:r w:rsidR="00B03FF1">
        <w:t>quantitative</w:t>
      </w:r>
      <w:r>
        <w:t xml:space="preserve"> formal and informal education </w:t>
      </w:r>
    </w:p>
    <w:p w:rsidR="00646907" w:rsidRDefault="00646907" w:rsidP="00646907">
      <w:r>
        <w:t xml:space="preserve">Beneficiaries on the other hand consist of the group mentioned above because after attaining the forma relevant education, they will be </w:t>
      </w:r>
      <w:r w:rsidR="00B03FF1">
        <w:t>capable</w:t>
      </w:r>
      <w:r>
        <w:t xml:space="preserve"> of maintaining , sustaining themselves socially and </w:t>
      </w:r>
      <w:r w:rsidR="00B03FF1">
        <w:t>economically</w:t>
      </w:r>
      <w:r>
        <w:t xml:space="preserve"> thus contribute to community development.</w:t>
      </w:r>
    </w:p>
    <w:p w:rsidR="00646907" w:rsidRDefault="00646907" w:rsidP="00646907">
      <w:r>
        <w:t>Other benefi</w:t>
      </w:r>
      <w:r w:rsidR="00B03FF1">
        <w:t>cia</w:t>
      </w:r>
      <w:r>
        <w:t xml:space="preserve">ries include the society </w:t>
      </w:r>
      <w:r w:rsidR="00B03FF1">
        <w:t>its</w:t>
      </w:r>
      <w:r>
        <w:t xml:space="preserve">elf due to the </w:t>
      </w:r>
      <w:r w:rsidR="00B03FF1">
        <w:t>marginal</w:t>
      </w:r>
      <w:r>
        <w:t xml:space="preserve"> development it will have attained through reduced </w:t>
      </w:r>
      <w:r w:rsidR="00B03FF1">
        <w:t>illiteracy</w:t>
      </w:r>
      <w:r w:rsidR="004C5D45">
        <w:t xml:space="preserve">, domestic violence </w:t>
      </w:r>
      <w:r w:rsidR="000A3073">
        <w:t>awareness, among</w:t>
      </w:r>
      <w:r w:rsidR="008E0FFE">
        <w:t xml:space="preserve"> others.</w:t>
      </w:r>
    </w:p>
    <w:p w:rsidR="008E0FFE" w:rsidRDefault="008E0FFE" w:rsidP="00646907">
      <w:r>
        <w:t xml:space="preserve">The people directly and indirectly involved in the employed through </w:t>
      </w:r>
      <w:r w:rsidR="00B03FF1">
        <w:t>t</w:t>
      </w:r>
      <w:r>
        <w:t xml:space="preserve">he </w:t>
      </w:r>
      <w:r w:rsidR="00B03FF1">
        <w:t>organization</w:t>
      </w:r>
      <w:r>
        <w:t xml:space="preserve"> will too be benefits of </w:t>
      </w:r>
      <w:r w:rsidR="00B03FF1">
        <w:t>t</w:t>
      </w:r>
      <w:r>
        <w:t xml:space="preserve">he </w:t>
      </w:r>
      <w:r w:rsidR="00B03FF1">
        <w:t>foundation. These</w:t>
      </w:r>
      <w:r>
        <w:t xml:space="preserve"> will gain </w:t>
      </w:r>
      <w:r w:rsidR="00B03FF1">
        <w:t>expertise,</w:t>
      </w:r>
      <w:r>
        <w:t xml:space="preserve"> </w:t>
      </w:r>
      <w:r w:rsidR="003307F5">
        <w:t>experience</w:t>
      </w:r>
      <w:r>
        <w:t xml:space="preserve">, and </w:t>
      </w:r>
      <w:r w:rsidR="00B03FF1">
        <w:t>monetary</w:t>
      </w:r>
      <w:r>
        <w:t xml:space="preserve"> gains</w:t>
      </w:r>
    </w:p>
    <w:p w:rsidR="008E0FFE" w:rsidRDefault="008E0FFE" w:rsidP="00646907">
      <w:r>
        <w:t xml:space="preserve">Local and central governments will also gain in terms of local taxes from employees </w:t>
      </w:r>
      <w:r w:rsidR="00B03FF1">
        <w:t>for example</w:t>
      </w:r>
      <w:r>
        <w:t xml:space="preserve"> </w:t>
      </w:r>
      <w:r w:rsidR="00B03FF1">
        <w:t>Payee</w:t>
      </w:r>
      <w:r>
        <w:t xml:space="preserve"> and deductions for social security.</w:t>
      </w:r>
      <w:r w:rsidR="003307F5">
        <w:t xml:space="preserve"> </w:t>
      </w:r>
      <w:r>
        <w:t xml:space="preserve">These eventually help projects like AARON ESTHERS </w:t>
      </w:r>
      <w:r w:rsidR="00B03FF1">
        <w:t>FOUNDATION to</w:t>
      </w:r>
      <w:r>
        <w:t xml:space="preserve"> easily execute their programs.</w:t>
      </w:r>
    </w:p>
    <w:p w:rsidR="008E0FFE" w:rsidRPr="003307F5" w:rsidRDefault="006466E7" w:rsidP="00B03FF1">
      <w:pPr>
        <w:pStyle w:val="Heading1"/>
        <w:rPr>
          <w:b w:val="0"/>
        </w:rPr>
      </w:pPr>
      <w:bookmarkStart w:id="12" w:name="_Toc501627147"/>
      <w:r w:rsidRPr="003307F5">
        <w:t>MANAGEMENT AND ORGANIZATIONAL STRUCTURES</w:t>
      </w:r>
      <w:bookmarkEnd w:id="12"/>
    </w:p>
    <w:p w:rsidR="008E0FFE" w:rsidRPr="003307F5" w:rsidRDefault="006466E7" w:rsidP="00B03FF1">
      <w:pPr>
        <w:pStyle w:val="Heading2"/>
        <w:rPr>
          <w:b w:val="0"/>
        </w:rPr>
      </w:pPr>
      <w:bookmarkStart w:id="13" w:name="_Toc501627148"/>
      <w:r w:rsidRPr="003307F5">
        <w:t>MANAGEMENT COMPOSITION</w:t>
      </w:r>
      <w:bookmarkEnd w:id="13"/>
    </w:p>
    <w:p w:rsidR="008E0FFE" w:rsidRPr="003307F5" w:rsidRDefault="006466E7" w:rsidP="00B03FF1">
      <w:pPr>
        <w:pStyle w:val="Heading3"/>
        <w:rPr>
          <w:b w:val="0"/>
        </w:rPr>
      </w:pPr>
      <w:bookmarkStart w:id="14" w:name="_Toc501627149"/>
      <w:r w:rsidRPr="003307F5">
        <w:t>BOARD OF DIRECTORS</w:t>
      </w:r>
      <w:bookmarkEnd w:id="14"/>
    </w:p>
    <w:p w:rsidR="008E0FFE" w:rsidRDefault="008E0FFE" w:rsidP="008E0FFE">
      <w:pPr>
        <w:pStyle w:val="ListParagraph"/>
        <w:ind w:left="1080"/>
      </w:pPr>
      <w:r>
        <w:t xml:space="preserve">The board is the highest </w:t>
      </w:r>
      <w:r w:rsidR="003307F5">
        <w:t>policy</w:t>
      </w:r>
      <w:r>
        <w:t xml:space="preserve"> making body in this organization. The board of directors shall comprise of 2 directors and 3 trustees preferably a professional counselor, a human rights </w:t>
      </w:r>
      <w:r w:rsidR="003307F5">
        <w:t>personnel</w:t>
      </w:r>
      <w:r>
        <w:t>, and an educationalist.</w:t>
      </w:r>
      <w:r w:rsidR="003307F5">
        <w:t xml:space="preserve"> These will be of high repute, and with prior experience in managing human rights organizations. It shall be headed by the chairman and executive director shall also work as the cooperate secretary.</w:t>
      </w:r>
    </w:p>
    <w:p w:rsidR="003307F5" w:rsidRDefault="006466E7" w:rsidP="00B03FF1">
      <w:pPr>
        <w:pStyle w:val="Heading3"/>
        <w:rPr>
          <w:b w:val="0"/>
        </w:rPr>
      </w:pPr>
      <w:bookmarkStart w:id="15" w:name="_Toc501627150"/>
      <w:r w:rsidRPr="003307F5">
        <w:lastRenderedPageBreak/>
        <w:t>THE EXECUTIVE DIRECTOR.</w:t>
      </w:r>
      <w:bookmarkEnd w:id="15"/>
    </w:p>
    <w:p w:rsidR="003307F5" w:rsidRDefault="003307F5" w:rsidP="003307F5">
      <w:pPr>
        <w:pStyle w:val="ListParagraph"/>
        <w:ind w:left="1080"/>
      </w:pPr>
      <w:r w:rsidRPr="003307F5">
        <w:t>The executive director shall be the chief officer of this project and shall be in charge of the day today operations of the project activities. The executive director shall report directly to the chairman board of directors.</w:t>
      </w:r>
    </w:p>
    <w:p w:rsidR="00B54414" w:rsidRPr="00B54414" w:rsidRDefault="006466E7" w:rsidP="00B03FF1">
      <w:pPr>
        <w:pStyle w:val="Heading3"/>
        <w:rPr>
          <w:b w:val="0"/>
        </w:rPr>
      </w:pPr>
      <w:bookmarkStart w:id="16" w:name="_Toc501627151"/>
      <w:r w:rsidRPr="00B54414">
        <w:t>THE PRINCIPLE.</w:t>
      </w:r>
      <w:bookmarkEnd w:id="16"/>
    </w:p>
    <w:p w:rsidR="000A3073" w:rsidRDefault="00B03FF1" w:rsidP="00B54414">
      <w:pPr>
        <w:pStyle w:val="ListParagraph"/>
        <w:ind w:left="1080"/>
      </w:pPr>
      <w:r>
        <w:t>The</w:t>
      </w:r>
      <w:r w:rsidR="00B54414">
        <w:t xml:space="preserve"> principle shall act as the </w:t>
      </w:r>
      <w:r w:rsidR="001552FA">
        <w:t>head teacher</w:t>
      </w:r>
      <w:r w:rsidR="00B54414">
        <w:t xml:space="preserve"> of the vocational department and be the team </w:t>
      </w:r>
      <w:r w:rsidR="000A3073">
        <w:t>l</w:t>
      </w:r>
      <w:r w:rsidR="00B54414">
        <w:t>ead</w:t>
      </w:r>
      <w:r w:rsidR="001552FA">
        <w:t xml:space="preserve">er for </w:t>
      </w:r>
      <w:r>
        <w:t>the directors</w:t>
      </w:r>
      <w:r w:rsidR="00B54414">
        <w:t xml:space="preserve"> of</w:t>
      </w:r>
      <w:r w:rsidR="000A3073">
        <w:t xml:space="preserve"> studies, and all the other educational program employees.</w:t>
      </w:r>
    </w:p>
    <w:p w:rsidR="00B54414" w:rsidRPr="00470270" w:rsidRDefault="006466E7" w:rsidP="00B03FF1">
      <w:pPr>
        <w:pStyle w:val="Heading3"/>
        <w:rPr>
          <w:b w:val="0"/>
        </w:rPr>
      </w:pPr>
      <w:bookmarkStart w:id="17" w:name="_Toc501627152"/>
      <w:r w:rsidRPr="00470270">
        <w:t>LEADER SHIP COACH</w:t>
      </w:r>
      <w:bookmarkEnd w:id="17"/>
    </w:p>
    <w:p w:rsidR="001552FA" w:rsidRDefault="001552FA" w:rsidP="001552FA">
      <w:pPr>
        <w:pStyle w:val="ListParagraph"/>
        <w:ind w:left="1080"/>
      </w:pPr>
      <w:r>
        <w:t xml:space="preserve">This will be in charge of the </w:t>
      </w:r>
      <w:r w:rsidR="00470270">
        <w:t>speakers, motivational engagements, servant leadership trainings and liaising with other inspirational leadership training institutes and reports directly to the executive director.</w:t>
      </w:r>
    </w:p>
    <w:p w:rsidR="00470270" w:rsidRDefault="006466E7" w:rsidP="00B03FF1">
      <w:pPr>
        <w:pStyle w:val="Heading3"/>
        <w:rPr>
          <w:b w:val="0"/>
        </w:rPr>
      </w:pPr>
      <w:bookmarkStart w:id="18" w:name="_Toc501627153"/>
      <w:r w:rsidRPr="00470270">
        <w:t>THE FINANCE MANAGER.</w:t>
      </w:r>
      <w:bookmarkEnd w:id="18"/>
    </w:p>
    <w:p w:rsidR="00470270" w:rsidRPr="00470270" w:rsidRDefault="00470270" w:rsidP="00470270">
      <w:pPr>
        <w:pStyle w:val="ListParagraph"/>
        <w:ind w:left="1080"/>
      </w:pPr>
      <w:r w:rsidRPr="00470270">
        <w:t xml:space="preserve">He shall be directly in charge of </w:t>
      </w:r>
      <w:r>
        <w:t>the financial cashbooks and main</w:t>
      </w:r>
      <w:r w:rsidRPr="00470270">
        <w:t>tain the proper books of accounts.</w:t>
      </w:r>
    </w:p>
    <w:p w:rsidR="00470270" w:rsidRDefault="006466E7" w:rsidP="00B03FF1">
      <w:pPr>
        <w:pStyle w:val="Heading3"/>
        <w:rPr>
          <w:b w:val="0"/>
        </w:rPr>
      </w:pPr>
      <w:bookmarkStart w:id="19" w:name="_Toc501627154"/>
      <w:r>
        <w:t>GENERAL STAFF</w:t>
      </w:r>
      <w:bookmarkEnd w:id="19"/>
    </w:p>
    <w:p w:rsidR="006466E7" w:rsidRDefault="00470270" w:rsidP="00470270">
      <w:pPr>
        <w:pStyle w:val="ListParagraph"/>
        <w:ind w:left="1080"/>
      </w:pPr>
      <w:r w:rsidRPr="00470270">
        <w:t xml:space="preserve">These will be executors of the foundations objectives and helping in realizing the set </w:t>
      </w:r>
    </w:p>
    <w:p w:rsidR="006466E7" w:rsidRDefault="00C96D58" w:rsidP="00470270">
      <w:pPr>
        <w:pStyle w:val="ListParagraph"/>
        <w:ind w:left="1080"/>
      </w:pPr>
      <w:r w:rsidRPr="00470270">
        <w:t>Objectives</w:t>
      </w:r>
      <w:r w:rsidR="006466E7" w:rsidRPr="00470270">
        <w:t xml:space="preserve"> and vision of the project.</w:t>
      </w:r>
    </w:p>
    <w:p w:rsidR="00043D2C" w:rsidRPr="003307F5" w:rsidRDefault="00043D2C" w:rsidP="00C96D58"/>
    <w:p w:rsidR="005F0D1B" w:rsidRDefault="006466E7" w:rsidP="006466E7">
      <w:pPr>
        <w:pStyle w:val="Heading3"/>
        <w:rPr>
          <w:b w:val="0"/>
        </w:rPr>
      </w:pPr>
      <w:bookmarkStart w:id="20" w:name="_Toc501627155"/>
      <w:r>
        <w:t>SUPPORT STAFF</w:t>
      </w:r>
      <w:bookmarkEnd w:id="20"/>
    </w:p>
    <w:p w:rsidR="00AE227A" w:rsidRPr="00D60C89" w:rsidRDefault="00D60C89" w:rsidP="00D60C89">
      <w:pPr>
        <w:pStyle w:val="ListParagraph"/>
        <w:ind w:left="1080"/>
      </w:pPr>
      <w:r>
        <w:rPr>
          <w:noProof/>
        </w:rPr>
        <mc:AlternateContent>
          <mc:Choice Requires="wpg">
            <w:drawing>
              <wp:anchor distT="0" distB="0" distL="114300" distR="114300" simplePos="0" relativeHeight="251703296" behindDoc="0" locked="0" layoutInCell="1" allowOverlap="1" wp14:anchorId="03434823" wp14:editId="473305E3">
                <wp:simplePos x="0" y="0"/>
                <wp:positionH relativeFrom="margin">
                  <wp:posOffset>-621030</wp:posOffset>
                </wp:positionH>
                <wp:positionV relativeFrom="margin">
                  <wp:posOffset>4873462</wp:posOffset>
                </wp:positionV>
                <wp:extent cx="7051675" cy="3388995"/>
                <wp:effectExtent l="0" t="0" r="15875" b="78105"/>
                <wp:wrapSquare wrapText="bothSides"/>
                <wp:docPr id="49" name="Group 49"/>
                <wp:cNvGraphicFramePr/>
                <a:graphic xmlns:a="http://schemas.openxmlformats.org/drawingml/2006/main">
                  <a:graphicData uri="http://schemas.microsoft.com/office/word/2010/wordprocessingGroup">
                    <wpg:wgp>
                      <wpg:cNvGrpSpPr/>
                      <wpg:grpSpPr>
                        <a:xfrm>
                          <a:off x="0" y="0"/>
                          <a:ext cx="7051675" cy="3388995"/>
                          <a:chOff x="0" y="0"/>
                          <a:chExt cx="7051675" cy="3472797"/>
                        </a:xfrm>
                      </wpg:grpSpPr>
                      <wpg:grpSp>
                        <wpg:cNvPr id="47" name="Group 47"/>
                        <wpg:cNvGrpSpPr/>
                        <wpg:grpSpPr>
                          <a:xfrm>
                            <a:off x="0" y="436227"/>
                            <a:ext cx="7051675" cy="3036570"/>
                            <a:chOff x="0" y="0"/>
                            <a:chExt cx="7051675" cy="3037115"/>
                          </a:xfrm>
                        </wpg:grpSpPr>
                        <wpg:grpSp>
                          <wpg:cNvPr id="40" name="Group 40"/>
                          <wpg:cNvGrpSpPr/>
                          <wpg:grpSpPr>
                            <a:xfrm>
                              <a:off x="2318657" y="0"/>
                              <a:ext cx="2661557" cy="972820"/>
                              <a:chOff x="0" y="0"/>
                              <a:chExt cx="2661557" cy="972820"/>
                            </a:xfrm>
                          </wpg:grpSpPr>
                          <wpg:grpSp>
                            <wpg:cNvPr id="37" name="Group 37"/>
                            <wpg:cNvGrpSpPr/>
                            <wpg:grpSpPr>
                              <a:xfrm>
                                <a:off x="0" y="0"/>
                                <a:ext cx="2661557" cy="491671"/>
                                <a:chOff x="0" y="0"/>
                                <a:chExt cx="2661557" cy="491671"/>
                              </a:xfrm>
                            </wpg:grpSpPr>
                            <wps:wsp>
                              <wps:cNvPr id="1" name="Rectangle 1"/>
                              <wps:cNvSpPr/>
                              <wps:spPr>
                                <a:xfrm>
                                  <a:off x="0" y="0"/>
                                  <a:ext cx="2661557" cy="253092"/>
                                </a:xfrm>
                                <a:prstGeom prst="rect">
                                  <a:avLst/>
                                </a:prstGeom>
                              </wps:spPr>
                              <wps:style>
                                <a:lnRef idx="2">
                                  <a:schemeClr val="accent6"/>
                                </a:lnRef>
                                <a:fillRef idx="1">
                                  <a:schemeClr val="lt1"/>
                                </a:fillRef>
                                <a:effectRef idx="0">
                                  <a:schemeClr val="accent6"/>
                                </a:effectRef>
                                <a:fontRef idx="minor">
                                  <a:schemeClr val="dk1"/>
                                </a:fontRef>
                              </wps:style>
                              <wps:txbx>
                                <w:txbxContent>
                                  <w:p w:rsidR="00224401" w:rsidRDefault="00224401" w:rsidP="00FB436E">
                                    <w:pPr>
                                      <w:jc w:val="center"/>
                                    </w:pPr>
                                    <w:r>
                                      <w:t>BOARD OF DIRECTORS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a:off x="1347107" y="261257"/>
                                  <a:ext cx="8164" cy="230414"/>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g:grpSp>
                          <wpg:grpSp>
                            <wpg:cNvPr id="38" name="Group 38"/>
                            <wpg:cNvGrpSpPr/>
                            <wpg:grpSpPr>
                              <a:xfrm>
                                <a:off x="48986" y="506185"/>
                                <a:ext cx="2600960" cy="466635"/>
                                <a:chOff x="0" y="0"/>
                                <a:chExt cx="2600960" cy="466635"/>
                              </a:xfrm>
                            </wpg:grpSpPr>
                            <wps:wsp>
                              <wps:cNvPr id="2" name="Rectangle 2"/>
                              <wps:cNvSpPr/>
                              <wps:spPr>
                                <a:xfrm>
                                  <a:off x="0" y="0"/>
                                  <a:ext cx="2600960" cy="244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24401" w:rsidRDefault="00224401" w:rsidP="00FB436E">
                                    <w:pPr>
                                      <w:jc w:val="center"/>
                                    </w:pPr>
                                    <w:r>
                                      <w:t>EXECUTIVE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Arrow Connector 24"/>
                              <wps:cNvCnPr/>
                              <wps:spPr>
                                <a:xfrm>
                                  <a:off x="1314450" y="236765"/>
                                  <a:ext cx="7620" cy="22987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g:grpSp>
                        </wpg:grpSp>
                        <wpg:grpSp>
                          <wpg:cNvPr id="46" name="Group 46"/>
                          <wpg:cNvGrpSpPr/>
                          <wpg:grpSpPr>
                            <a:xfrm>
                              <a:off x="0" y="987878"/>
                              <a:ext cx="7051675" cy="2049237"/>
                              <a:chOff x="0" y="0"/>
                              <a:chExt cx="7051675" cy="2049237"/>
                            </a:xfrm>
                          </wpg:grpSpPr>
                          <wps:wsp>
                            <wps:cNvPr id="3" name="Rectangle 3"/>
                            <wps:cNvSpPr/>
                            <wps:spPr>
                              <a:xfrm>
                                <a:off x="2367643" y="0"/>
                                <a:ext cx="2600960" cy="23676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4401" w:rsidRDefault="00224401" w:rsidP="00FB436E">
                                  <w:pPr>
                                    <w:jc w:val="center"/>
                                  </w:pPr>
                                  <w:r>
                                    <w:t>PRINCIPLE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Arrow Connector 27"/>
                            <wps:cNvCnPr/>
                            <wps:spPr>
                              <a:xfrm>
                                <a:off x="3698422" y="1583872"/>
                                <a:ext cx="7620" cy="22987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g:grpSp>
                            <wpg:cNvPr id="35" name="Group 35"/>
                            <wpg:cNvGrpSpPr/>
                            <wpg:grpSpPr>
                              <a:xfrm>
                                <a:off x="0" y="595993"/>
                                <a:ext cx="7051675" cy="505460"/>
                                <a:chOff x="0" y="0"/>
                                <a:chExt cx="7051766" cy="505914"/>
                              </a:xfrm>
                            </wpg:grpSpPr>
                            <wps:wsp>
                              <wps:cNvPr id="4" name="Rectangle 4"/>
                              <wps:cNvSpPr/>
                              <wps:spPr>
                                <a:xfrm>
                                  <a:off x="0" y="244929"/>
                                  <a:ext cx="2301875" cy="2609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4401" w:rsidRDefault="00224401" w:rsidP="00FB436E">
                                    <w:pPr>
                                      <w:jc w:val="center"/>
                                    </w:pPr>
                                    <w:r>
                                      <w:t>LEADERSHIP COACH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4735286" y="236765"/>
                                  <a:ext cx="2316480" cy="2609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4401" w:rsidRDefault="00224401" w:rsidP="00FB436E">
                                    <w:pPr>
                                      <w:jc w:val="center"/>
                                    </w:pPr>
                                    <w:r>
                                      <w:t xml:space="preserve">FINANCE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 name="Group 30"/>
                              <wpg:cNvGrpSpPr/>
                              <wpg:grpSpPr>
                                <a:xfrm>
                                  <a:off x="1012372" y="0"/>
                                  <a:ext cx="4890407" cy="246199"/>
                                  <a:chOff x="0" y="0"/>
                                  <a:chExt cx="4890407" cy="246199"/>
                                </a:xfrm>
                              </wpg:grpSpPr>
                              <wps:wsp>
                                <wps:cNvPr id="22" name="Straight Arrow Connector 22"/>
                                <wps:cNvCnPr/>
                                <wps:spPr>
                                  <a:xfrm>
                                    <a:off x="16328" y="16329"/>
                                    <a:ext cx="7620" cy="22987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a:off x="4882242" y="0"/>
                                    <a:ext cx="7620" cy="22987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29" name="Straight Connector 29"/>
                                <wps:cNvCnPr/>
                                <wps:spPr>
                                  <a:xfrm flipV="1">
                                    <a:off x="0" y="8165"/>
                                    <a:ext cx="4890407" cy="15966"/>
                                  </a:xfrm>
                                  <a:prstGeom prst="line">
                                    <a:avLst/>
                                  </a:prstGeom>
                                  <a:ln w="28575"/>
                                </wps:spPr>
                                <wps:style>
                                  <a:lnRef idx="1">
                                    <a:schemeClr val="dk1"/>
                                  </a:lnRef>
                                  <a:fillRef idx="0">
                                    <a:schemeClr val="dk1"/>
                                  </a:fillRef>
                                  <a:effectRef idx="0">
                                    <a:schemeClr val="dk1"/>
                                  </a:effectRef>
                                  <a:fontRef idx="minor">
                                    <a:schemeClr val="tx1"/>
                                  </a:fontRef>
                                </wps:style>
                                <wps:bodyPr/>
                              </wps:wsp>
                            </wpg:grpSp>
                          </wpg:grpSp>
                          <wps:wsp>
                            <wps:cNvPr id="39" name="Straight Connector 39"/>
                            <wps:cNvCnPr/>
                            <wps:spPr>
                              <a:xfrm>
                                <a:off x="3690257" y="253093"/>
                                <a:ext cx="8165" cy="10858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4" name="Text Box 44"/>
                            <wps:cNvSpPr txBox="1"/>
                            <wps:spPr>
                              <a:xfrm>
                                <a:off x="2457450" y="1347107"/>
                                <a:ext cx="2448742" cy="236765"/>
                              </a:xfrm>
                              <a:prstGeom prst="rect">
                                <a:avLst/>
                              </a:prstGeom>
                              <a:ln w="12700">
                                <a:solidFill>
                                  <a:schemeClr val="accent1">
                                    <a:lumMod val="75000"/>
                                  </a:schemeClr>
                                </a:solidFill>
                              </a:ln>
                            </wps:spPr>
                            <wps:style>
                              <a:lnRef idx="1">
                                <a:schemeClr val="accent1"/>
                              </a:lnRef>
                              <a:fillRef idx="3">
                                <a:schemeClr val="accent1"/>
                              </a:fillRef>
                              <a:effectRef idx="2">
                                <a:schemeClr val="accent1"/>
                              </a:effectRef>
                              <a:fontRef idx="minor">
                                <a:schemeClr val="lt1"/>
                              </a:fontRef>
                            </wps:style>
                            <wps:txbx>
                              <w:txbxContent>
                                <w:p w:rsidR="00224401" w:rsidRDefault="00224401" w:rsidP="0061768A">
                                  <w:pPr>
                                    <w:jc w:val="center"/>
                                  </w:pPr>
                                  <w:r>
                                    <w:t>TEACHING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2473779" y="1812472"/>
                                <a:ext cx="2448742" cy="236765"/>
                              </a:xfrm>
                              <a:prstGeom prst="rect">
                                <a:avLst/>
                              </a:prstGeom>
                              <a:ln w="12700">
                                <a:solidFill>
                                  <a:schemeClr val="accent1">
                                    <a:lumMod val="75000"/>
                                  </a:schemeClr>
                                </a:solidFill>
                              </a:ln>
                            </wps:spPr>
                            <wps:style>
                              <a:lnRef idx="1">
                                <a:schemeClr val="accent1"/>
                              </a:lnRef>
                              <a:fillRef idx="3">
                                <a:schemeClr val="accent1"/>
                              </a:fillRef>
                              <a:effectRef idx="2">
                                <a:schemeClr val="accent1"/>
                              </a:effectRef>
                              <a:fontRef idx="minor">
                                <a:schemeClr val="lt1"/>
                              </a:fontRef>
                            </wps:style>
                            <wps:txbx>
                              <w:txbxContent>
                                <w:p w:rsidR="00224401" w:rsidRDefault="00224401" w:rsidP="0061768A">
                                  <w:pPr>
                                    <w:jc w:val="center"/>
                                  </w:pPr>
                                  <w:r>
                                    <w:t>SUPPORT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8" name="Text Box 48"/>
                        <wps:cNvSpPr txBox="1"/>
                        <wps:spPr>
                          <a:xfrm>
                            <a:off x="755009" y="0"/>
                            <a:ext cx="3716323" cy="2852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6D58" w:rsidRDefault="00C96D58">
                              <w:r>
                                <w:t>MANAGEMENT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3434823" id="Group 49" o:spid="_x0000_s1029" style="position:absolute;left:0;text-align:left;margin-left:-48.9pt;margin-top:383.75pt;width:555.25pt;height:266.85pt;z-index:251703296;mso-position-horizontal-relative:margin;mso-position-vertical-relative:margin;mso-height-relative:margin" coordsize="70516,34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">
                <v:group id="Group 47" o:spid="_x0000_s1030" style="position:absolute;top:4362;width:70516;height:30365" coordsize="70516,30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oup 40" o:spid="_x0000_s1031" style="position:absolute;left:23186;width:26616;height:9728" coordsize="26615,9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group id="Group 37" o:spid="_x0000_s1032" style="position:absolute;width:26615;height:4916" coordsize="26615,4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ect id="Rectangle 1" o:spid="_x0000_s1033" style="position:absolute;width:26615;height:2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qBAsIA&#10;AADaAAAADwAAAGRycy9kb3ducmV2LnhtbERPTWsCMRC9C/6HMIKXUrMVWmRrFK1aFnrQqvQ8bMbd&#10;1c1kTaJu/30jFDwNj/c542lranEl5yvLCl4GCQji3OqKCwX73ep5BMIHZI21ZVLwSx6mk25njKm2&#10;N/6m6zYUIoawT1FBGUKTSunzkgz6gW2II3ewzmCI0BVSO7zFcFPLYZK8SYMVx4YSG/ooKT9tL0bB&#10;53y4/MrM6enYnF83a/eTJXphler32tk7iEBteIj/3ZmO8+H+yv3Ky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qoECwgAAANoAAAAPAAAAAAAAAAAAAAAAAJgCAABkcnMvZG93&#10;bnJldi54bWxQSwUGAAAAAAQABAD1AAAAhwMAAAAA&#10;" fillcolor="white [3201]" strokecolor="#94a088 [3209]" strokeweight="1.25pt">
                        <v:textbox>
                          <w:txbxContent>
                            <w:p w:rsidR="00224401" w:rsidRDefault="00224401" w:rsidP="00FB436E">
                              <w:pPr>
                                <w:jc w:val="center"/>
                              </w:pPr>
                              <w:r>
                                <w:t>BOARD OF DIRECTORS</w:t>
                              </w:r>
                            </w:p>
                          </w:txbxContent>
                        </v:textbox>
                      </v:rect>
                      <v:shapetype id="_x0000_t32" coordsize="21600,21600" o:spt="32" o:oned="t" path="m,l21600,21600e" filled="f">
                        <v:path arrowok="t" fillok="f" o:connecttype="none"/>
                        <o:lock v:ext="edit" shapetype="t"/>
                      </v:shapetype>
                      <v:shape id="Straight Arrow Connector 21" o:spid="_x0000_s1034" type="#_x0000_t32" style="position:absolute;left:13471;top:2612;width:81;height:23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tFdMMAAADbAAAADwAAAGRycy9kb3ducmV2LnhtbESPQYvCMBSE78L+h/AWvGlaD1KqUURw&#10;8bAi6rJ4fDbPttq8lCZq9dcbQfA4zMw3zHjamkpcqXGlZQVxPwJBnFldcq7gb7foJSCcR9ZYWSYF&#10;d3IwnXx1xphqe+MNXbc+FwHCLkUFhfd1KqXLCjLo+rYmDt7RNgZ9kE0udYO3ADeVHETRUBosOSwU&#10;WNO8oOy8vRgFdvWz1wc259N6mcTJb63/q8dKqe53OxuB8NT6T/jdXmoFgxheX8IPkJ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rRXTDAAAA2wAAAA8AAAAAAAAAAAAA&#10;AAAAoQIAAGRycy9kb3ducmV2LnhtbFBLBQYAAAAABAAEAPkAAACRAwAAAAA=&#10;" strokecolor="black [3200]" strokeweight="2.25pt">
                        <v:stroke endarrow="block"/>
                      </v:shape>
                    </v:group>
                    <v:group id="Group 38" o:spid="_x0000_s1035" style="position:absolute;left:489;top:5061;width:26010;height:4667" coordsize="26009,4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Rectangle 2" o:spid="_x0000_s1036" style="position:absolute;width:26009;height:2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gfdcQA&#10;AADaAAAADwAAAGRycy9kb3ducmV2LnhtbESPW2vCQBSE3wX/w3KEvkjdNFCR6Cr2SqAPXio+H7LH&#10;JJo9m+5uNf33XUHwcZiZb5jZojONOJPztWUFT6MEBHFhdc2lgt33x+MEhA/IGhvLpOCPPCzm/d4M&#10;M20vvKHzNpQiQthnqKAKoc2k9EVFBv3ItsTRO1hnMETpSqkdXiLcNDJNkrE0WHNcqLCl14qK0/bX&#10;KPh8Sd+/cnMaHtuf5/XK7fNEv1mlHgbdcgoiUBfu4Vs71wpSuF6JN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4H3XEAAAA2gAAAA8AAAAAAAAAAAAAAAAAmAIAAGRycy9k&#10;b3ducmV2LnhtbFBLBQYAAAAABAAEAPUAAACJAwAAAAA=&#10;" fillcolor="white [3201]" strokecolor="#94a088 [3209]" strokeweight="1.25pt">
                        <v:textbox>
                          <w:txbxContent>
                            <w:p w:rsidR="00224401" w:rsidRDefault="00224401" w:rsidP="00FB436E">
                              <w:pPr>
                                <w:jc w:val="center"/>
                              </w:pPr>
                              <w:r>
                                <w:t>EXECUTIVE DIRECTOR</w:t>
                              </w:r>
                            </w:p>
                          </w:txbxContent>
                        </v:textbox>
                      </v:rect>
                      <v:shape id="Straight Arrow Connector 24" o:spid="_x0000_s1037" type="#_x0000_t32" style="position:absolute;left:13144;top:2367;width:76;height:2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zm7MUAAADbAAAADwAAAGRycy9kb3ducmV2LnhtbESPQWvCQBSE74X+h+UJ3sxGKRLSbKQI&#10;LR4apFpKj8/sM0nNvg3ZrYn+ercg9DjMzDdMthpNK87Uu8aygnkUgyAurW64UvC5f50lIJxH1tha&#10;JgUXcrDKHx8yTLUd+IPOO1+JAGGXooLa+y6V0pU1GXSR7YiDd7S9QR9kX0nd4xDgppWLOF5Kgw2H&#10;hRo7WtdUnna/RoEt3r71gc3pZ7tJ5sl7p7/aa6HUdDK+PIPwNPr/8L290QoWT/D3JfwAm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zm7MUAAADbAAAADwAAAAAAAAAA&#10;AAAAAAChAgAAZHJzL2Rvd25yZXYueG1sUEsFBgAAAAAEAAQA+QAAAJMDAAAAAA==&#10;" strokecolor="black [3200]" strokeweight="2.25pt">
                        <v:stroke endarrow="block"/>
                      </v:shape>
                    </v:group>
                  </v:group>
                  <v:group id="Group 46" o:spid="_x0000_s1038" style="position:absolute;top:9878;width:70516;height:20493" coordsize="70516,20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3" o:spid="_x0000_s1039" style="position:absolute;left:23676;width:26010;height:23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7TssEA&#10;AADaAAAADwAAAGRycy9kb3ducmV2LnhtbESPT4vCMBTE74LfITzBm6ausi5do8iCoDf/gddn8zZt&#10;t3kpTaz12xtB2OMwM79hFqvOVqKlxheOFUzGCQjizOmCjYLzaTP6AuEDssbKMSl4kIfVst9bYKrd&#10;nQ/UHoMREcI+RQV5CHUqpc9ysujHriaO3q9rLIYoGyN1g/cIt5X8SJJPabHguJBjTT85ZX/Hm1VQ&#10;lN0mXM1sd8DLVJp9W17nvlRqOOjW3yACdeE//G5vtYIpvK7EG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O07LBAAAA2gAAAA8AAAAAAAAAAAAAAAAAmAIAAGRycy9kb3du&#10;cmV2LnhtbFBLBQYAAAAABAAEAPUAAACGAwAAAAA=&#10;" fillcolor="#e48312 [3204]" strokecolor="#714109 [1604]" strokeweight="1.25pt">
                      <v:textbox>
                        <w:txbxContent>
                          <w:p w:rsidR="00224401" w:rsidRDefault="00224401" w:rsidP="00FB436E">
                            <w:pPr>
                              <w:jc w:val="center"/>
                            </w:pPr>
                            <w:r>
                              <w:t>PRINCIPLE</w:t>
                            </w:r>
                          </w:p>
                        </w:txbxContent>
                      </v:textbox>
                    </v:rect>
                    <v:shape id="Straight Arrow Connector 27" o:spid="_x0000_s1040" type="#_x0000_t32" style="position:absolute;left:36984;top:15838;width:76;height:2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54m8UAAADbAAAADwAAAGRycy9kb3ducmV2LnhtbESPQWvCQBSE74X+h+UJ3sxGDzWk2UgR&#10;Wjw0SLWUHp/ZZ5KafRuyWxP99W5B6HGYmW+YbDWaVpypd41lBfMoBkFcWt1wpeBz/zpLQDiPrLG1&#10;TAou5GCVPz5kmGo78Aedd74SAcIuRQW1910qpStrMugi2xEH72h7gz7IvpK6xyHATSsXcfwkDTYc&#10;FmrsaF1Tedr9GgW2ePvWBzann+0mmSfvnf5qr4VS08n48gzC0+j/w/f2RitYLOHvS/gBM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54m8UAAADbAAAADwAAAAAAAAAA&#10;AAAAAAChAgAAZHJzL2Rvd25yZXYueG1sUEsFBgAAAAAEAAQA+QAAAJMDAAAAAA==&#10;" strokecolor="black [3200]" strokeweight="2.25pt">
                      <v:stroke endarrow="block"/>
                    </v:shape>
                    <v:group id="Group 35" o:spid="_x0000_s1041" style="position:absolute;top:5959;width:70516;height:5055" coordsize="70517,50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Rectangle 4" o:spid="_x0000_s1042" style="position:absolute;top:2449;width:23018;height:26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LxsEA&#10;AADaAAAADwAAAGRycy9kb3ducmV2LnhtbESPT4vCMBTE74LfITzBm6ausko1iiwI6239A16fzTNt&#10;bV5Kk631228EYY/DzPyGWW06W4mWGl84VjAZJyCIM6cLNgrOp91oAcIHZI2VY1LwJA+bdb+3wlS7&#10;Bx+oPQYjIoR9igryEOpUSp/lZNGPXU0cvZtrLIYoGyN1g48It5X8SJJPabHguJBjTV85Zffjr1VQ&#10;lN0uXM1sf8DLVJqftrzOfanUcNBtlyACdeE//G5/awUzeF2JN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nS8bBAAAA2gAAAA8AAAAAAAAAAAAAAAAAmAIAAGRycy9kb3du&#10;cmV2LnhtbFBLBQYAAAAABAAEAPUAAACGAwAAAAA=&#10;" fillcolor="#e48312 [3204]" strokecolor="#714109 [1604]" strokeweight="1.25pt">
                        <v:textbox>
                          <w:txbxContent>
                            <w:p w:rsidR="00224401" w:rsidRDefault="00224401" w:rsidP="00FB436E">
                              <w:pPr>
                                <w:jc w:val="center"/>
                              </w:pPr>
                              <w:r>
                                <w:t>LEADERSHIP COACH</w:t>
                              </w:r>
                            </w:p>
                          </w:txbxContent>
                        </v:textbox>
                      </v:rect>
                      <v:rect id="Rectangle 5" o:spid="_x0000_s1043" style="position:absolute;left:47352;top:2367;width:23165;height:26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uXcIA&#10;AADaAAAADwAAAGRycy9kb3ducmV2LnhtbESPQWvCQBSE74L/YXlCb2ajrVVSN0EEob1VW/D6zD43&#10;SbNvQ3Yb03/fLQg9DjPzDbMtRtuKgXpfO1awSFIQxKXTNRsFnx+H+QaED8gaW8ek4Ic8FPl0ssVM&#10;uxsfaTgFIyKEfYYKqhC6TEpfVmTRJ64jjt7V9RZDlL2RusdbhNtWLtP0WVqsOS5U2NG+ovLr9G0V&#10;1M14CBfz9HbE86M070NzWftGqYfZuHsBEWgM/+F7+1UrWMHflXgD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6+5dwgAAANoAAAAPAAAAAAAAAAAAAAAAAJgCAABkcnMvZG93&#10;bnJldi54bWxQSwUGAAAAAAQABAD1AAAAhwMAAAAA&#10;" fillcolor="#e48312 [3204]" strokecolor="#714109 [1604]" strokeweight="1.25pt">
                        <v:textbox>
                          <w:txbxContent>
                            <w:p w:rsidR="00224401" w:rsidRDefault="00224401" w:rsidP="00FB436E">
                              <w:pPr>
                                <w:jc w:val="center"/>
                              </w:pPr>
                              <w:r>
                                <w:t xml:space="preserve">FINANCE </w:t>
                              </w:r>
                            </w:p>
                          </w:txbxContent>
                        </v:textbox>
                      </v:rect>
                      <v:group id="Group 30" o:spid="_x0000_s1044" style="position:absolute;left:10123;width:48904;height:2461" coordsize="48904,2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Straight Arrow Connector 22" o:spid="_x0000_s1045" type="#_x0000_t32" style="position:absolute;left:163;top:163;width:76;height:22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nbA8MAAADbAAAADwAAAGRycy9kb3ducmV2LnhtbESPQYvCMBSE74L/ITzBm6b2IKVrFBEU&#10;D4qoy7LHt83bttq8lCZq9dcbQfA4zMw3zGTWmkpcqXGlZQWjYQSCOLO65FzB93E5SEA4j6yxskwK&#10;7uRgNu12Jphqe+M9XQ8+FwHCLkUFhfd1KqXLCjLohrYmDt6/bQz6IJtc6gZvAW4qGUfRWBosOSwU&#10;WNOioOx8uBgFdrv61X9szqfdOhklm1r/VI+tUv1eO/8C4an1n/C7vdYK4hheX8IPkN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52wPDAAAA2wAAAA8AAAAAAAAAAAAA&#10;AAAAoQIAAGRycy9kb3ducmV2LnhtbFBLBQYAAAAABAAEAPkAAACRAwAAAAA=&#10;" strokecolor="black [3200]" strokeweight="2.25pt">
                          <v:stroke endarrow="block"/>
                        </v:shape>
                        <v:shape id="Straight Arrow Connector 23" o:spid="_x0000_s1046" type="#_x0000_t32" style="position:absolute;left:48822;width:76;height:22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V+mMUAAADbAAAADwAAAGRycy9kb3ducmV2LnhtbESPQWvCQBSE74X+h+UJ3sxGCxLSbKQI&#10;LR4apFpKj8/sM0nNvg3ZrYn+ercg9DjMzDdMthpNK87Uu8aygnkUgyAurW64UvC5f50lIJxH1tha&#10;JgUXcrDKHx8yTLUd+IPOO1+JAGGXooLa+y6V0pU1GXSR7YiDd7S9QR9kX0nd4xDgppWLOF5Kgw2H&#10;hRo7WtdUnna/RoEt3r71gc3pZ7tJ5sl7p7/aa6HUdDK+PIPwNPr/8L290QoWT/D3JfwAm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V+mMUAAADbAAAADwAAAAAAAAAA&#10;AAAAAAChAgAAZHJzL2Rvd25yZXYueG1sUEsFBgAAAAAEAAQA+QAAAJMDAAAAAA==&#10;" strokecolor="black [3200]" strokeweight="2.25pt">
                          <v:stroke endarrow="block"/>
                        </v:shape>
                        <v:line id="Straight Connector 29" o:spid="_x0000_s1047" style="position:absolute;flip:y;visibility:visible;mso-wrap-style:square" from="0,81" to="48904,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nqF78AAADbAAAADwAAAGRycy9kb3ducmV2LnhtbESPSwvCMBCE74L/IazgTVMFX9UoIgii&#10;Jx94Xpu1LTab0kSt/nojCB6HmfmGmS1qU4gHVS63rKDXjUAQJ1bnnCo4HdedMQjnkTUWlknBixws&#10;5s3GDGNtn7ynx8GnIkDYxagg876MpXRJRgZd15bEwbvayqAPskqlrvAZ4KaQ/SgaSoM5h4UMS1pl&#10;lNwOd6MAB7t3tDr7W2+7PdIFr/vRmmql2q16OQXhqfb/8K+90Qr6E/h+CT9Az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TnqF78AAADbAAAADwAAAAAAAAAAAAAAAACh&#10;AgAAZHJzL2Rvd25yZXYueG1sUEsFBgAAAAAEAAQA+QAAAI0DAAAAAA==&#10;" strokecolor="black [3200]" strokeweight="2.25pt"/>
                      </v:group>
                    </v:group>
                    <v:line id="Straight Connector 39" o:spid="_x0000_s1048" style="position:absolute;visibility:visible;mso-wrap-style:square" from="36902,2530" to="36984,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FIMUAAADbAAAADwAAAGRycy9kb3ducmV2LnhtbESPX2vCQBDE3wt+h2MF3+rFtrQaPaWK&#10;0iK++Af0cc2tSWhuL2SvGr99r1Do4zAzv2Ems9ZV6kqNlJ4NDPoJKOLM25JzA4f96nEISgKyxcoz&#10;GbiTwGzaeZhgav2Nt3TdhVxFCEuKBooQ6lRryQpyKH1fE0fv4huHIcom17bBW4S7Sj8lyat2WHJc&#10;KLCmRUHZ1+7bGaDNerk5vixE5vNy9SH3t9MhOxvT67bvY1CB2vAf/mt/WgPPI/j9En+An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FIMUAAADbAAAADwAAAAAAAAAA&#10;AAAAAAChAgAAZHJzL2Rvd25yZXYueG1sUEsFBgAAAAAEAAQA+QAAAJMDAAAAAA==&#10;" strokecolor="black [3200]" strokeweight="2.25pt"/>
                    <v:shape id="Text Box 44" o:spid="_x0000_s1049" type="#_x0000_t202" style="position:absolute;left:24574;top:13471;width:24487;height:2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m4iscA&#10;AADbAAAADwAAAGRycy9kb3ducmV2LnhtbESPT2vCQBTE70K/w/IKXkQ3ralI6iqlVNBDpcY/7fGR&#10;fU1Cs29DdjXx27tCweMwM79hZovOVOJMjSstK3gaRSCIM6tLzhXsd8vhFITzyBory6TgQg4W84fe&#10;DBNtW97SOfW5CBB2CSoovK8TKV1WkEE3sjVx8H5tY9AH2eRSN9gGuKnkcxRNpMGSw0KBNb0XlP2l&#10;J6Ng872vPjZxu/s5Dr6yz8OExi9rUqr/2L29gvDU+Xv4v73SCuIYbl/CD5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JuIrHAAAA2wAAAA8AAAAAAAAAAAAAAAAAmAIAAGRy&#10;cy9kb3ducmV2LnhtbFBLBQYAAAAABAAEAPUAAACMAwAAAAA=&#10;" fillcolor="#c16e0f [2724]" strokecolor="#aa610d [2404]" strokeweight="1pt">
                      <v:fill color2="#e48312 [3204]" rotate="t" focusposition="1,1" focussize="-1,-1" colors="0 #f27c00;22282f #ef7d00;45875f #f87f00;1 #ef8408" focus="100%" type="gradientRadial"/>
                      <v:shadow on="t" color="black" opacity="39321f" origin=".5,.5" offset=".49892mm,.49892mm"/>
                      <v:textbox>
                        <w:txbxContent>
                          <w:p w:rsidR="00224401" w:rsidRDefault="00224401" w:rsidP="0061768A">
                            <w:pPr>
                              <w:jc w:val="center"/>
                            </w:pPr>
                            <w:r>
                              <w:t>TEACHING STAFF</w:t>
                            </w:r>
                          </w:p>
                        </w:txbxContent>
                      </v:textbox>
                    </v:shape>
                    <v:shape id="Text Box 45" o:spid="_x0000_s1050" type="#_x0000_t202" style="position:absolute;left:24737;top:18124;width:24488;height:2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UdEcYA&#10;AADbAAAADwAAAGRycy9kb3ducmV2LnhtbESPW2vCQBSE3wv+h+UIvhTd1BsSXaWIgj5U6q318ZA9&#10;JsHs2ZBdTfrvu0Khj8PMfMPMFo0pxIMql1tW8NaLQBAnVuecKjgd190JCOeRNRaWScEPOVjMWy8z&#10;jLWteU+Pg09FgLCLUUHmfRlL6ZKMDLqeLYmDd7WVQR9klUpdYR3gppD9KBpLgzmHhQxLWmaU3A53&#10;o2D3fSpWu2F9vHy9fiYf5zENRltSqtNu3qcgPDX+P/zX3mgFwxE8v4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UdEcYAAADbAAAADwAAAAAAAAAAAAAAAACYAgAAZHJz&#10;L2Rvd25yZXYueG1sUEsFBgAAAAAEAAQA9QAAAIsDAAAAAA==&#10;" fillcolor="#c16e0f [2724]" strokecolor="#aa610d [2404]" strokeweight="1pt">
                      <v:fill color2="#e48312 [3204]" rotate="t" focusposition="1,1" focussize="-1,-1" colors="0 #f27c00;22282f #ef7d00;45875f #f87f00;1 #ef8408" focus="100%" type="gradientRadial"/>
                      <v:shadow on="t" color="black" opacity="39321f" origin=".5,.5" offset=".49892mm,.49892mm"/>
                      <v:textbox>
                        <w:txbxContent>
                          <w:p w:rsidR="00224401" w:rsidRDefault="00224401" w:rsidP="0061768A">
                            <w:pPr>
                              <w:jc w:val="center"/>
                            </w:pPr>
                            <w:r>
                              <w:t>SUPPORT STAFF</w:t>
                            </w:r>
                          </w:p>
                        </w:txbxContent>
                      </v:textbox>
                    </v:shape>
                  </v:group>
                </v:group>
                <v:shape id="Text Box 48" o:spid="_x0000_s1051" type="#_x0000_t202" style="position:absolute;left:7550;width:37163;height:2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rsidR="00C96D58" w:rsidRDefault="00C96D58">
                        <w:r>
                          <w:t>MANAGEMENT STRUCTURE</w:t>
                        </w:r>
                      </w:p>
                    </w:txbxContent>
                  </v:textbox>
                </v:shape>
                <w10:wrap type="square" anchorx="margin" anchory="margin"/>
              </v:group>
            </w:pict>
          </mc:Fallback>
        </mc:AlternateContent>
      </w:r>
      <w:r w:rsidR="00470270" w:rsidRPr="00470270">
        <w:t>These shall enable the daily operations of the project to be smooth. They are categorized as school attendants</w:t>
      </w:r>
      <w:r w:rsidR="00470270">
        <w:t xml:space="preserve">, watchmen, cooks, </w:t>
      </w:r>
      <w:r>
        <w:t>office messengers, and cleaners</w:t>
      </w:r>
    </w:p>
    <w:p w:rsidR="00243DBE" w:rsidRPr="006466E7" w:rsidRDefault="006466E7" w:rsidP="006466E7">
      <w:pPr>
        <w:pStyle w:val="Heading1"/>
      </w:pPr>
      <w:r w:rsidRPr="006466E7">
        <w:lastRenderedPageBreak/>
        <w:t xml:space="preserve">   </w:t>
      </w:r>
      <w:bookmarkStart w:id="21" w:name="_Toc501627156"/>
      <w:r w:rsidRPr="006466E7">
        <w:t>ECONOMIC AND SOCIAL ASPECT OF THE PROJECT</w:t>
      </w:r>
      <w:bookmarkEnd w:id="21"/>
    </w:p>
    <w:p w:rsidR="0061768A" w:rsidRDefault="005862A9" w:rsidP="00FF4305">
      <w:r>
        <w:t>This project has a positive aspect to society, due to the fact that it emphasizes the creation of jobs, resulting from the practical approach it</w:t>
      </w:r>
      <w:r w:rsidR="001303FC">
        <w:t xml:space="preserve"> attaches to instil in the </w:t>
      </w:r>
      <w:r w:rsidR="007D49C1">
        <w:t>foundation’s goals</w:t>
      </w:r>
      <w:r w:rsidR="001303FC">
        <w:t xml:space="preserve"> </w:t>
      </w:r>
      <w:r w:rsidR="007D49C1">
        <w:t>thus becoming</w:t>
      </w:r>
      <w:r w:rsidR="00F36D17">
        <w:t xml:space="preserve"> job creators. They</w:t>
      </w:r>
      <w:r w:rsidR="001303FC">
        <w:t xml:space="preserve"> (women and girls</w:t>
      </w:r>
      <w:r w:rsidR="00F36D17">
        <w:t xml:space="preserve">) will be self </w:t>
      </w:r>
      <w:r w:rsidR="00B03FF1">
        <w:t>sufficient</w:t>
      </w:r>
      <w:r w:rsidR="00F36D17">
        <w:t xml:space="preserve"> in the same time creative, therefore shall </w:t>
      </w:r>
      <w:r w:rsidR="00B03FF1">
        <w:t>compete</w:t>
      </w:r>
      <w:r w:rsidR="00F36D17">
        <w:t xml:space="preserve"> favorably on the Ugandan market.</w:t>
      </w:r>
    </w:p>
    <w:p w:rsidR="00F36D17" w:rsidRDefault="00F36D17" w:rsidP="00FF4305">
      <w:r>
        <w:t xml:space="preserve">This organization will also offer </w:t>
      </w:r>
      <w:r w:rsidR="00B03FF1">
        <w:t>gainful</w:t>
      </w:r>
      <w:r>
        <w:t xml:space="preserve"> employment </w:t>
      </w:r>
      <w:r w:rsidR="00B03FF1">
        <w:t>to</w:t>
      </w:r>
      <w:r>
        <w:t xml:space="preserve"> a certain section of people as shown on the salary schedule, who in turn may save and re invest in </w:t>
      </w:r>
      <w:r w:rsidR="00B03FF1">
        <w:t>some</w:t>
      </w:r>
      <w:r>
        <w:t xml:space="preserve"> of the income in some other income </w:t>
      </w:r>
      <w:r w:rsidR="00B03FF1">
        <w:t>generating</w:t>
      </w:r>
      <w:r>
        <w:t xml:space="preserve"> ventures, thus compete the investment circle which greatly increase its national budget (GNP), thus the project having a positive contribution to the economic </w:t>
      </w:r>
      <w:r w:rsidR="00B03FF1">
        <w:t>welfare of</w:t>
      </w:r>
      <w:r>
        <w:t xml:space="preserve"> both the citizen in the community and the </w:t>
      </w:r>
      <w:r w:rsidR="00B03FF1">
        <w:t>country</w:t>
      </w:r>
      <w:r>
        <w:t xml:space="preserve"> at large.</w:t>
      </w:r>
    </w:p>
    <w:p w:rsidR="00F36D17" w:rsidRDefault="00624910" w:rsidP="00FF4305">
      <w:r>
        <w:t>S</w:t>
      </w:r>
      <w:r w:rsidR="00F36D17">
        <w:t>ocially</w:t>
      </w:r>
      <w:r>
        <w:t xml:space="preserve">, as a result of increased incomes, individuals well automatically adopt </w:t>
      </w:r>
      <w:r w:rsidR="00B03FF1">
        <w:t>good living</w:t>
      </w:r>
      <w:r>
        <w:t xml:space="preserve"> conditions where there will be improved nutritional, educational, medical and mobility standards. There is a possibility of reduced crime incidences because people become innovative due to the acquired cheap formal education, which they practically put to use in order to survive appropriately. This brings forth harmony in society and it is one of the indicators of social development (advancement)</w:t>
      </w:r>
    </w:p>
    <w:p w:rsidR="00624910" w:rsidRDefault="001303FC" w:rsidP="00FF4305">
      <w:r>
        <w:t>Thus the project has</w:t>
      </w:r>
      <w:r w:rsidR="00624910">
        <w:t xml:space="preserve"> a very positive economic and social impact on the society.</w:t>
      </w:r>
    </w:p>
    <w:p w:rsidR="00973F8C" w:rsidRDefault="00973F8C" w:rsidP="00FF4305">
      <w:r>
        <w:t>The project will also work with human rights protection bodies especially, Justice Centers, to ensure that those affected by domestic violence receive a fair presentation from the courts of laws and society at large.</w:t>
      </w:r>
    </w:p>
    <w:p w:rsidR="00624910" w:rsidRDefault="00624910" w:rsidP="00FF4305"/>
    <w:p w:rsidR="00624910" w:rsidRDefault="006466E7" w:rsidP="006466E7">
      <w:pPr>
        <w:pStyle w:val="Heading2"/>
      </w:pPr>
      <w:bookmarkStart w:id="22" w:name="_Toc501627157"/>
      <w:r>
        <w:t>ENVIROMENTAL IMPACT ASSESSEMENT</w:t>
      </w:r>
      <w:bookmarkEnd w:id="22"/>
    </w:p>
    <w:p w:rsidR="00624910" w:rsidRDefault="00624910" w:rsidP="00FF4305">
      <w:r>
        <w:t xml:space="preserve">This project considers environment as one of the basic factors that make life what it is actually is, considering the very </w:t>
      </w:r>
      <w:r w:rsidR="00B03FF1">
        <w:t>fact</w:t>
      </w:r>
      <w:r>
        <w:t xml:space="preserve"> that it is part of its curriculum. </w:t>
      </w:r>
      <w:r w:rsidR="00B03FF1">
        <w:t>Environment</w:t>
      </w:r>
      <w:r>
        <w:t xml:space="preserve"> as a </w:t>
      </w:r>
      <w:r w:rsidR="00B03FF1">
        <w:t>developmental</w:t>
      </w:r>
      <w:r>
        <w:t xml:space="preserve"> aspect always has been emphasiz</w:t>
      </w:r>
      <w:r w:rsidR="001303FC">
        <w:t>ed when rehabilitating both girls and women.</w:t>
      </w:r>
    </w:p>
    <w:p w:rsidR="00624910" w:rsidRDefault="00624910" w:rsidP="00FF4305">
      <w:r>
        <w:t>This particular</w:t>
      </w:r>
      <w:r w:rsidR="00452F93">
        <w:t xml:space="preserve"> project fully supports volun</w:t>
      </w:r>
      <w:r w:rsidR="001303FC">
        <w:t xml:space="preserve">tary service cause and the </w:t>
      </w:r>
      <w:r w:rsidR="007D49C1">
        <w:t>beneficiaries</w:t>
      </w:r>
      <w:r w:rsidR="00452F93">
        <w:t xml:space="preserve"> engage in tree planting, </w:t>
      </w:r>
      <w:r w:rsidR="00B03FF1">
        <w:t>maintaining</w:t>
      </w:r>
      <w:r w:rsidR="00452F93">
        <w:t xml:space="preserve"> good sanitation, drainage and greatly discourages the careless </w:t>
      </w:r>
      <w:r w:rsidR="00B03FF1">
        <w:t>disposal</w:t>
      </w:r>
      <w:r w:rsidR="00452F93">
        <w:t xml:space="preserve"> of dangerous objects like empty tins, </w:t>
      </w:r>
      <w:r w:rsidR="00B03FF1">
        <w:t xml:space="preserve">polyphone </w:t>
      </w:r>
      <w:r w:rsidR="00452F93">
        <w:t xml:space="preserve">bags </w:t>
      </w:r>
      <w:r w:rsidR="00B03FF1">
        <w:t>etc.</w:t>
      </w:r>
      <w:r w:rsidR="00452F93">
        <w:t xml:space="preserve"> which always brings forth environmental </w:t>
      </w:r>
      <w:r w:rsidR="00B03FF1">
        <w:t>degradation</w:t>
      </w:r>
      <w:r w:rsidR="00452F93">
        <w:t>.</w:t>
      </w:r>
    </w:p>
    <w:p w:rsidR="00452F93" w:rsidRDefault="00452F93" w:rsidP="00FF4305">
      <w:r>
        <w:t xml:space="preserve">The project therefore is one of the greatest advocates of environmental </w:t>
      </w:r>
      <w:r w:rsidR="00B03FF1">
        <w:t>degradation</w:t>
      </w:r>
      <w:r>
        <w:t xml:space="preserve"> in</w:t>
      </w:r>
      <w:r w:rsidR="00710E73">
        <w:t xml:space="preserve"> all its future and present plans. Therefore, any effort to </w:t>
      </w:r>
      <w:r w:rsidR="00B03FF1">
        <w:t>upgrade this</w:t>
      </w:r>
      <w:r w:rsidR="00710E73">
        <w:t xml:space="preserve"> cause will highly be supported or when management calls for support to any authority to further this cause, any for of support will be highly appreciated.</w:t>
      </w:r>
    </w:p>
    <w:p w:rsidR="00710E73" w:rsidRDefault="00710E73" w:rsidP="00FF4305"/>
    <w:p w:rsidR="00710E73" w:rsidRDefault="006466E7" w:rsidP="006466E7">
      <w:pPr>
        <w:pStyle w:val="Heading1"/>
      </w:pPr>
      <w:bookmarkStart w:id="23" w:name="_Toc501627158"/>
      <w:r>
        <w:lastRenderedPageBreak/>
        <w:t>FINANCE</w:t>
      </w:r>
      <w:bookmarkEnd w:id="23"/>
    </w:p>
    <w:p w:rsidR="00710E73" w:rsidRDefault="00710E73" w:rsidP="00FF4305">
      <w:r>
        <w:t>Like management, financing is also the most important factor which makes this project a going concern</w:t>
      </w:r>
      <w:r w:rsidR="00166BCB">
        <w:t xml:space="preserve">. This organization </w:t>
      </w:r>
      <w:r w:rsidR="00B03FF1">
        <w:t>basically</w:t>
      </w:r>
      <w:r w:rsidR="00166BCB">
        <w:t xml:space="preserve"> intends </w:t>
      </w:r>
      <w:r w:rsidR="001303FC">
        <w:t>t</w:t>
      </w:r>
      <w:r w:rsidR="00166BCB">
        <w:t xml:space="preserve">o acquire finance from the </w:t>
      </w:r>
      <w:r w:rsidR="00B03FF1">
        <w:t>following sources</w:t>
      </w:r>
    </w:p>
    <w:p w:rsidR="00166BCB" w:rsidRDefault="00166BCB" w:rsidP="00166BCB">
      <w:pPr>
        <w:pStyle w:val="ListParagraph"/>
        <w:numPr>
          <w:ilvl w:val="0"/>
          <w:numId w:val="13"/>
        </w:numPr>
      </w:pPr>
      <w:r>
        <w:t>Community contribution</w:t>
      </w:r>
    </w:p>
    <w:p w:rsidR="00166BCB" w:rsidRDefault="00166BCB" w:rsidP="00166BCB">
      <w:pPr>
        <w:pStyle w:val="ListParagraph"/>
        <w:numPr>
          <w:ilvl w:val="0"/>
          <w:numId w:val="13"/>
        </w:numPr>
      </w:pPr>
      <w:r>
        <w:t xml:space="preserve">Donation from institutions like churches, companies, charity </w:t>
      </w:r>
      <w:r w:rsidR="00B03FF1">
        <w:t>organizations</w:t>
      </w:r>
      <w:r>
        <w:t>, NGOs and CBOs</w:t>
      </w:r>
    </w:p>
    <w:p w:rsidR="00166BCB" w:rsidRDefault="00166BCB" w:rsidP="00166BCB">
      <w:pPr>
        <w:pStyle w:val="ListParagraph"/>
        <w:numPr>
          <w:ilvl w:val="0"/>
          <w:numId w:val="13"/>
        </w:numPr>
      </w:pPr>
      <w:r>
        <w:t>Local or central government contribution</w:t>
      </w:r>
      <w:r w:rsidR="00E716C3">
        <w:t>s.</w:t>
      </w:r>
    </w:p>
    <w:p w:rsidR="00E716C3" w:rsidRDefault="00E716C3" w:rsidP="00166BCB">
      <w:pPr>
        <w:pStyle w:val="ListParagraph"/>
        <w:numPr>
          <w:ilvl w:val="0"/>
          <w:numId w:val="13"/>
        </w:numPr>
      </w:pPr>
      <w:r>
        <w:t>Parent/guardian contributions</w:t>
      </w:r>
    </w:p>
    <w:p w:rsidR="00E716C3" w:rsidRDefault="00E716C3" w:rsidP="00166BCB">
      <w:pPr>
        <w:pStyle w:val="ListParagraph"/>
        <w:numPr>
          <w:ilvl w:val="0"/>
          <w:numId w:val="13"/>
        </w:numPr>
      </w:pPr>
      <w:r>
        <w:t>Any other source that may be appropriate by the board</w:t>
      </w:r>
    </w:p>
    <w:p w:rsidR="00E716C3" w:rsidRDefault="00E716C3" w:rsidP="00E716C3"/>
    <w:p w:rsidR="00E716C3" w:rsidRDefault="006466E7" w:rsidP="006466E7">
      <w:pPr>
        <w:pStyle w:val="Heading2"/>
      </w:pPr>
      <w:bookmarkStart w:id="24" w:name="_Toc501627159"/>
      <w:r>
        <w:t>PROJECT BUDGET EXPENDITURE</w:t>
      </w:r>
      <w:bookmarkEnd w:id="24"/>
    </w:p>
    <w:tbl>
      <w:tblPr>
        <w:tblStyle w:val="TableGrid"/>
        <w:tblW w:w="0" w:type="auto"/>
        <w:tblInd w:w="360" w:type="dxa"/>
        <w:tblLook w:val="04A0" w:firstRow="1" w:lastRow="0" w:firstColumn="1" w:lastColumn="0" w:noHBand="0" w:noVBand="1"/>
      </w:tblPr>
      <w:tblGrid>
        <w:gridCol w:w="895"/>
        <w:gridCol w:w="3598"/>
        <w:gridCol w:w="2270"/>
        <w:gridCol w:w="2227"/>
      </w:tblGrid>
      <w:tr w:rsidR="00E716C3" w:rsidTr="00E716C3">
        <w:tc>
          <w:tcPr>
            <w:tcW w:w="895" w:type="dxa"/>
          </w:tcPr>
          <w:p w:rsidR="00E716C3" w:rsidRDefault="00E716C3" w:rsidP="00E716C3"/>
        </w:tc>
        <w:tc>
          <w:tcPr>
            <w:tcW w:w="3598" w:type="dxa"/>
          </w:tcPr>
          <w:p w:rsidR="00E716C3" w:rsidRDefault="00E716C3" w:rsidP="00E716C3">
            <w:r>
              <w:t>PROJECT PHASE 1</w:t>
            </w:r>
          </w:p>
        </w:tc>
        <w:tc>
          <w:tcPr>
            <w:tcW w:w="2270" w:type="dxa"/>
          </w:tcPr>
          <w:p w:rsidR="00E716C3" w:rsidRDefault="00E716C3" w:rsidP="00E716C3">
            <w:r>
              <w:t>QUANITY</w:t>
            </w:r>
          </w:p>
        </w:tc>
        <w:tc>
          <w:tcPr>
            <w:tcW w:w="2227" w:type="dxa"/>
          </w:tcPr>
          <w:p w:rsidR="00E716C3" w:rsidRDefault="00411CB8" w:rsidP="00E716C3">
            <w:r>
              <w:t>POUNDS</w:t>
            </w:r>
          </w:p>
        </w:tc>
      </w:tr>
      <w:tr w:rsidR="00E716C3" w:rsidTr="00E716C3">
        <w:tc>
          <w:tcPr>
            <w:tcW w:w="895" w:type="dxa"/>
          </w:tcPr>
          <w:p w:rsidR="00E716C3" w:rsidRDefault="00E716C3" w:rsidP="00E716C3">
            <w:r>
              <w:t>ITEMS</w:t>
            </w:r>
          </w:p>
        </w:tc>
        <w:tc>
          <w:tcPr>
            <w:tcW w:w="3598" w:type="dxa"/>
          </w:tcPr>
          <w:p w:rsidR="00E716C3" w:rsidRDefault="00E716C3" w:rsidP="00E716C3"/>
        </w:tc>
        <w:tc>
          <w:tcPr>
            <w:tcW w:w="2270" w:type="dxa"/>
          </w:tcPr>
          <w:p w:rsidR="00E716C3" w:rsidRDefault="00E716C3" w:rsidP="00E716C3"/>
        </w:tc>
        <w:tc>
          <w:tcPr>
            <w:tcW w:w="2227" w:type="dxa"/>
          </w:tcPr>
          <w:p w:rsidR="00E716C3" w:rsidRDefault="00E716C3" w:rsidP="00E716C3"/>
        </w:tc>
      </w:tr>
      <w:tr w:rsidR="00E716C3" w:rsidTr="00E716C3">
        <w:tc>
          <w:tcPr>
            <w:tcW w:w="895" w:type="dxa"/>
          </w:tcPr>
          <w:p w:rsidR="00E716C3" w:rsidRDefault="00E716C3" w:rsidP="00E716C3">
            <w:r>
              <w:t>a)</w:t>
            </w:r>
          </w:p>
        </w:tc>
        <w:tc>
          <w:tcPr>
            <w:tcW w:w="3598" w:type="dxa"/>
          </w:tcPr>
          <w:p w:rsidR="00E716C3" w:rsidRDefault="007D49C1" w:rsidP="00E716C3">
            <w:pPr>
              <w:pStyle w:val="ListParagraph"/>
              <w:numPr>
                <w:ilvl w:val="0"/>
                <w:numId w:val="14"/>
              </w:numPr>
            </w:pPr>
            <w:r>
              <w:t>Business Trainings</w:t>
            </w:r>
            <w:r w:rsidR="00E716C3">
              <w:t>.</w:t>
            </w:r>
          </w:p>
        </w:tc>
        <w:tc>
          <w:tcPr>
            <w:tcW w:w="2270" w:type="dxa"/>
          </w:tcPr>
          <w:p w:rsidR="00E716C3" w:rsidRDefault="007D49C1" w:rsidP="00E716C3">
            <w:r>
              <w:t>12 months</w:t>
            </w:r>
          </w:p>
        </w:tc>
        <w:tc>
          <w:tcPr>
            <w:tcW w:w="2227" w:type="dxa"/>
          </w:tcPr>
          <w:p w:rsidR="00E716C3" w:rsidRDefault="00411CB8" w:rsidP="00411CB8">
            <w:r>
              <w:t>20</w:t>
            </w:r>
            <w:r w:rsidR="00973F8C">
              <w:t>,</w:t>
            </w:r>
            <w:r>
              <w:t>000</w:t>
            </w:r>
          </w:p>
        </w:tc>
      </w:tr>
      <w:tr w:rsidR="006B4632" w:rsidTr="00E716C3">
        <w:tc>
          <w:tcPr>
            <w:tcW w:w="895" w:type="dxa"/>
          </w:tcPr>
          <w:p w:rsidR="006B4632" w:rsidRDefault="006B4632" w:rsidP="00E716C3">
            <w:r>
              <w:t>b)</w:t>
            </w:r>
          </w:p>
        </w:tc>
        <w:tc>
          <w:tcPr>
            <w:tcW w:w="3598" w:type="dxa"/>
          </w:tcPr>
          <w:p w:rsidR="006B4632" w:rsidRDefault="007D49C1" w:rsidP="006B4632">
            <w:r>
              <w:t>Skills Development</w:t>
            </w:r>
          </w:p>
        </w:tc>
        <w:tc>
          <w:tcPr>
            <w:tcW w:w="2270" w:type="dxa"/>
          </w:tcPr>
          <w:p w:rsidR="006B4632" w:rsidRDefault="007D49C1" w:rsidP="00E716C3">
            <w:r>
              <w:t>12 months</w:t>
            </w:r>
          </w:p>
        </w:tc>
        <w:tc>
          <w:tcPr>
            <w:tcW w:w="2227" w:type="dxa"/>
          </w:tcPr>
          <w:p w:rsidR="006B4632" w:rsidRDefault="00411CB8" w:rsidP="00411CB8">
            <w:r>
              <w:t>20</w:t>
            </w:r>
            <w:r w:rsidR="00973F8C">
              <w:t>,</w:t>
            </w:r>
            <w:r>
              <w:t>000</w:t>
            </w:r>
          </w:p>
        </w:tc>
      </w:tr>
      <w:tr w:rsidR="00F6701D" w:rsidTr="00E716C3">
        <w:tc>
          <w:tcPr>
            <w:tcW w:w="895" w:type="dxa"/>
          </w:tcPr>
          <w:p w:rsidR="00F6701D" w:rsidRDefault="00F6701D" w:rsidP="00E716C3">
            <w:r>
              <w:t>c)</w:t>
            </w:r>
          </w:p>
        </w:tc>
        <w:tc>
          <w:tcPr>
            <w:tcW w:w="3598" w:type="dxa"/>
          </w:tcPr>
          <w:p w:rsidR="00F6701D" w:rsidRDefault="007D49C1" w:rsidP="006B4632">
            <w:r>
              <w:t>Structural setup</w:t>
            </w:r>
          </w:p>
          <w:p w:rsidR="00F6701D" w:rsidRDefault="007D49C1" w:rsidP="00B7389E">
            <w:r>
              <w:t xml:space="preserve">. </w:t>
            </w:r>
            <w:r w:rsidR="00F6701D">
              <w:t>Storage, cooking areas, changing and sanitary utilities, chief cook’s office.</w:t>
            </w:r>
          </w:p>
          <w:p w:rsidR="00F6701D" w:rsidRDefault="00F6701D" w:rsidP="00F6701D">
            <w:pPr>
              <w:pStyle w:val="ListParagraph"/>
              <w:numPr>
                <w:ilvl w:val="0"/>
                <w:numId w:val="15"/>
              </w:numPr>
            </w:pPr>
            <w:r>
              <w:t xml:space="preserve">Technical supervision, provision of material quantities and </w:t>
            </w:r>
            <w:r w:rsidR="00B03FF1">
              <w:t>labor</w:t>
            </w:r>
            <w:r>
              <w:t xml:space="preserve"> costs, including all finishing, painting and requirements for safe usage</w:t>
            </w:r>
            <w:r w:rsidR="00381D7E">
              <w:t xml:space="preserve"> complying with pubic health standards.</w:t>
            </w:r>
          </w:p>
        </w:tc>
        <w:tc>
          <w:tcPr>
            <w:tcW w:w="2270" w:type="dxa"/>
          </w:tcPr>
          <w:p w:rsidR="00F6701D" w:rsidRDefault="007D49C1" w:rsidP="00E716C3">
            <w:r>
              <w:t>1</w:t>
            </w:r>
          </w:p>
        </w:tc>
        <w:tc>
          <w:tcPr>
            <w:tcW w:w="2227" w:type="dxa"/>
          </w:tcPr>
          <w:p w:rsidR="00F6701D" w:rsidRDefault="00411CB8" w:rsidP="00E716C3">
            <w:r>
              <w:t>30</w:t>
            </w:r>
            <w:r w:rsidR="00973F8C">
              <w:t>,</w:t>
            </w:r>
            <w:r>
              <w:t>000</w:t>
            </w:r>
          </w:p>
        </w:tc>
      </w:tr>
      <w:tr w:rsidR="00B7389E" w:rsidTr="00E716C3">
        <w:tc>
          <w:tcPr>
            <w:tcW w:w="895" w:type="dxa"/>
          </w:tcPr>
          <w:p w:rsidR="00B7389E" w:rsidRDefault="00B7389E" w:rsidP="00E716C3">
            <w:r>
              <w:t>d)</w:t>
            </w:r>
          </w:p>
        </w:tc>
        <w:tc>
          <w:tcPr>
            <w:tcW w:w="3598" w:type="dxa"/>
          </w:tcPr>
          <w:p w:rsidR="00B7389E" w:rsidRDefault="00B7389E" w:rsidP="00B7389E">
            <w:r>
              <w:t>Office And Administration Block</w:t>
            </w:r>
          </w:p>
        </w:tc>
        <w:tc>
          <w:tcPr>
            <w:tcW w:w="2270" w:type="dxa"/>
          </w:tcPr>
          <w:p w:rsidR="00B7389E" w:rsidRDefault="00B7389E" w:rsidP="00E716C3">
            <w:r>
              <w:t>1</w:t>
            </w:r>
          </w:p>
        </w:tc>
        <w:tc>
          <w:tcPr>
            <w:tcW w:w="2227" w:type="dxa"/>
          </w:tcPr>
          <w:p w:rsidR="00B7389E" w:rsidRDefault="00411CB8" w:rsidP="00E716C3">
            <w:r>
              <w:t>30</w:t>
            </w:r>
            <w:r w:rsidR="00B7389E">
              <w:t>,000</w:t>
            </w:r>
          </w:p>
        </w:tc>
      </w:tr>
      <w:tr w:rsidR="00B7389E" w:rsidTr="00E716C3">
        <w:tc>
          <w:tcPr>
            <w:tcW w:w="895" w:type="dxa"/>
          </w:tcPr>
          <w:p w:rsidR="00B7389E" w:rsidRDefault="00B7389E" w:rsidP="00E716C3">
            <w:r>
              <w:t>e)</w:t>
            </w:r>
          </w:p>
        </w:tc>
        <w:tc>
          <w:tcPr>
            <w:tcW w:w="3598" w:type="dxa"/>
          </w:tcPr>
          <w:p w:rsidR="00B7389E" w:rsidRDefault="00B7389E" w:rsidP="006B4632">
            <w:r>
              <w:t>Dormitories &amp; Beddings</w:t>
            </w:r>
          </w:p>
        </w:tc>
        <w:tc>
          <w:tcPr>
            <w:tcW w:w="2270" w:type="dxa"/>
          </w:tcPr>
          <w:p w:rsidR="00B7389E" w:rsidRDefault="00B7389E" w:rsidP="00E716C3">
            <w:r>
              <w:t>2</w:t>
            </w:r>
          </w:p>
        </w:tc>
        <w:tc>
          <w:tcPr>
            <w:tcW w:w="2227" w:type="dxa"/>
          </w:tcPr>
          <w:p w:rsidR="00B7389E" w:rsidRDefault="00411CB8" w:rsidP="00411CB8">
            <w:r>
              <w:t>25</w:t>
            </w:r>
            <w:r w:rsidR="00973F8C">
              <w:t>,</w:t>
            </w:r>
            <w:r>
              <w:t>000</w:t>
            </w:r>
          </w:p>
        </w:tc>
      </w:tr>
      <w:tr w:rsidR="00381D7E" w:rsidTr="00E716C3">
        <w:tc>
          <w:tcPr>
            <w:tcW w:w="895" w:type="dxa"/>
          </w:tcPr>
          <w:p w:rsidR="00381D7E" w:rsidRDefault="00B7389E" w:rsidP="00E716C3">
            <w:r>
              <w:t>f</w:t>
            </w:r>
            <w:r w:rsidR="00381D7E">
              <w:t>)</w:t>
            </w:r>
          </w:p>
        </w:tc>
        <w:tc>
          <w:tcPr>
            <w:tcW w:w="3598" w:type="dxa"/>
          </w:tcPr>
          <w:p w:rsidR="00381D7E" w:rsidRDefault="00381D7E" w:rsidP="006B4632">
            <w:r>
              <w:t xml:space="preserve">Sanitary utilities/toilets involving technical supervision, provision of material quantities and </w:t>
            </w:r>
            <w:r w:rsidR="00913D9B">
              <w:t>labor</w:t>
            </w:r>
            <w:r>
              <w:t xml:space="preserve"> costs including all finishing, painting and requirements  for safe usage, adequate drainage and disposal system</w:t>
            </w:r>
          </w:p>
        </w:tc>
        <w:tc>
          <w:tcPr>
            <w:tcW w:w="2270" w:type="dxa"/>
          </w:tcPr>
          <w:p w:rsidR="00381D7E" w:rsidRDefault="007D49C1" w:rsidP="00E716C3">
            <w:r>
              <w:t>1</w:t>
            </w:r>
          </w:p>
        </w:tc>
        <w:tc>
          <w:tcPr>
            <w:tcW w:w="2227" w:type="dxa"/>
          </w:tcPr>
          <w:p w:rsidR="00381D7E" w:rsidRDefault="00B7389E" w:rsidP="00E716C3">
            <w:r>
              <w:t>20,000</w:t>
            </w:r>
          </w:p>
        </w:tc>
      </w:tr>
      <w:tr w:rsidR="007D49C1" w:rsidTr="00E716C3">
        <w:tc>
          <w:tcPr>
            <w:tcW w:w="895" w:type="dxa"/>
          </w:tcPr>
          <w:p w:rsidR="007D49C1" w:rsidRDefault="00B7389E" w:rsidP="00E716C3">
            <w:r>
              <w:t>g)</w:t>
            </w:r>
          </w:p>
        </w:tc>
        <w:tc>
          <w:tcPr>
            <w:tcW w:w="3598" w:type="dxa"/>
          </w:tcPr>
          <w:p w:rsidR="007D49C1" w:rsidRDefault="00B7389E" w:rsidP="006B4632">
            <w:r>
              <w:t>Capitalization &amp; office setup</w:t>
            </w:r>
          </w:p>
        </w:tc>
        <w:tc>
          <w:tcPr>
            <w:tcW w:w="2270" w:type="dxa"/>
          </w:tcPr>
          <w:p w:rsidR="007D49C1" w:rsidRDefault="00B7389E" w:rsidP="00E716C3">
            <w:r>
              <w:t>1</w:t>
            </w:r>
          </w:p>
        </w:tc>
        <w:tc>
          <w:tcPr>
            <w:tcW w:w="2227" w:type="dxa"/>
          </w:tcPr>
          <w:p w:rsidR="007D49C1" w:rsidRDefault="00B7389E" w:rsidP="00E716C3">
            <w:r>
              <w:t>20,000</w:t>
            </w:r>
          </w:p>
        </w:tc>
      </w:tr>
      <w:tr w:rsidR="00B7389E" w:rsidTr="00E716C3">
        <w:tc>
          <w:tcPr>
            <w:tcW w:w="895" w:type="dxa"/>
          </w:tcPr>
          <w:p w:rsidR="00B7389E" w:rsidRDefault="00B7389E" w:rsidP="00E716C3">
            <w:r>
              <w:t>h</w:t>
            </w:r>
          </w:p>
        </w:tc>
        <w:tc>
          <w:tcPr>
            <w:tcW w:w="3598" w:type="dxa"/>
          </w:tcPr>
          <w:p w:rsidR="00B7389E" w:rsidRDefault="00B7389E" w:rsidP="006B4632">
            <w:r>
              <w:t>Salaries &amp; allowances</w:t>
            </w:r>
          </w:p>
        </w:tc>
        <w:tc>
          <w:tcPr>
            <w:tcW w:w="2270" w:type="dxa"/>
          </w:tcPr>
          <w:p w:rsidR="00B7389E" w:rsidRDefault="00B7389E" w:rsidP="00E716C3">
            <w:r>
              <w:t>12 months</w:t>
            </w:r>
          </w:p>
        </w:tc>
        <w:tc>
          <w:tcPr>
            <w:tcW w:w="2227" w:type="dxa"/>
          </w:tcPr>
          <w:p w:rsidR="00B7389E" w:rsidRDefault="00411CB8" w:rsidP="00E716C3">
            <w:r>
              <w:t>20</w:t>
            </w:r>
            <w:r w:rsidR="00973F8C">
              <w:t>,</w:t>
            </w:r>
            <w:r>
              <w:t>000</w:t>
            </w:r>
          </w:p>
        </w:tc>
      </w:tr>
      <w:tr w:rsidR="00B7389E" w:rsidRPr="00B7389E" w:rsidTr="00E716C3">
        <w:tc>
          <w:tcPr>
            <w:tcW w:w="895" w:type="dxa"/>
          </w:tcPr>
          <w:p w:rsidR="00B7389E" w:rsidRPr="00B7389E" w:rsidRDefault="00B7389E" w:rsidP="00E716C3">
            <w:pPr>
              <w:rPr>
                <w:b/>
                <w:color w:val="0070C0"/>
              </w:rPr>
            </w:pPr>
            <w:proofErr w:type="spellStart"/>
            <w:r w:rsidRPr="00B7389E">
              <w:rPr>
                <w:b/>
                <w:color w:val="0070C0"/>
              </w:rPr>
              <w:t>i</w:t>
            </w:r>
            <w:proofErr w:type="spellEnd"/>
            <w:r w:rsidRPr="00B7389E">
              <w:rPr>
                <w:b/>
                <w:color w:val="0070C0"/>
              </w:rPr>
              <w:t>)</w:t>
            </w:r>
          </w:p>
        </w:tc>
        <w:tc>
          <w:tcPr>
            <w:tcW w:w="3598" w:type="dxa"/>
          </w:tcPr>
          <w:p w:rsidR="00B7389E" w:rsidRPr="00B7389E" w:rsidRDefault="00B7389E" w:rsidP="006B4632">
            <w:pPr>
              <w:rPr>
                <w:b/>
                <w:color w:val="0070C0"/>
              </w:rPr>
            </w:pPr>
            <w:r w:rsidRPr="00B7389E">
              <w:rPr>
                <w:b/>
                <w:color w:val="0070C0"/>
              </w:rPr>
              <w:t>Grand total</w:t>
            </w:r>
          </w:p>
        </w:tc>
        <w:tc>
          <w:tcPr>
            <w:tcW w:w="2270" w:type="dxa"/>
          </w:tcPr>
          <w:p w:rsidR="00B7389E" w:rsidRPr="00B7389E" w:rsidRDefault="00B7389E" w:rsidP="00E716C3">
            <w:pPr>
              <w:rPr>
                <w:b/>
                <w:color w:val="0070C0"/>
              </w:rPr>
            </w:pPr>
          </w:p>
        </w:tc>
        <w:tc>
          <w:tcPr>
            <w:tcW w:w="2227" w:type="dxa"/>
          </w:tcPr>
          <w:p w:rsidR="00B7389E" w:rsidRPr="00B7389E" w:rsidRDefault="00973F8C" w:rsidP="00E716C3">
            <w:pPr>
              <w:rPr>
                <w:b/>
                <w:color w:val="0070C0"/>
              </w:rPr>
            </w:pPr>
            <w:r>
              <w:rPr>
                <w:b/>
                <w:color w:val="0070C0"/>
              </w:rPr>
              <w:t>18</w:t>
            </w:r>
            <w:r w:rsidR="0024157B">
              <w:rPr>
                <w:b/>
                <w:color w:val="0070C0"/>
              </w:rPr>
              <w:t>5</w:t>
            </w:r>
            <w:r>
              <w:rPr>
                <w:b/>
                <w:color w:val="0070C0"/>
              </w:rPr>
              <w:t>,</w:t>
            </w:r>
            <w:r w:rsidR="0024157B">
              <w:rPr>
                <w:b/>
                <w:color w:val="0070C0"/>
              </w:rPr>
              <w:t xml:space="preserve">000 </w:t>
            </w:r>
          </w:p>
        </w:tc>
      </w:tr>
    </w:tbl>
    <w:p w:rsidR="007D49C1" w:rsidRDefault="007D49C1" w:rsidP="00D60C89">
      <w:pPr>
        <w:pStyle w:val="Heading1"/>
      </w:pPr>
      <w:bookmarkStart w:id="25" w:name="_Toc501627160"/>
      <w:r>
        <w:lastRenderedPageBreak/>
        <w:t>monitoring and evaluation</w:t>
      </w:r>
    </w:p>
    <w:p w:rsidR="007D49C1" w:rsidRDefault="001A57AF" w:rsidP="007D49C1">
      <w:r>
        <w:t xml:space="preserve">Monitoring and Evaluation will be carried out on a continuous process based on a quarterly </w:t>
      </w:r>
      <w:proofErr w:type="gramStart"/>
      <w:r>
        <w:t>basis  through</w:t>
      </w:r>
      <w:r w:rsidR="00A4410C">
        <w:t>ou</w:t>
      </w:r>
      <w:r>
        <w:t>t</w:t>
      </w:r>
      <w:proofErr w:type="gramEnd"/>
      <w:r>
        <w:t xml:space="preserve"> the life span of the project.</w:t>
      </w:r>
    </w:p>
    <w:p w:rsidR="001A57AF" w:rsidRDefault="001A57AF" w:rsidP="007D49C1">
      <w:r>
        <w:t>It will</w:t>
      </w:r>
      <w:r w:rsidR="005B0D8C">
        <w:t xml:space="preserve"> </w:t>
      </w:r>
      <w:r>
        <w:t xml:space="preserve">focus on the </w:t>
      </w:r>
      <w:r w:rsidR="005B0D8C">
        <w:t>programs</w:t>
      </w:r>
      <w:r>
        <w:t xml:space="preserve"> </w:t>
      </w:r>
      <w:r w:rsidR="005B0D8C">
        <w:t>implementations</w:t>
      </w:r>
      <w:r>
        <w:t xml:space="preserve"> as shown by the </w:t>
      </w:r>
      <w:r w:rsidR="005B0D8C">
        <w:t>objectives</w:t>
      </w:r>
      <w:r>
        <w:t xml:space="preserve"> and the strategies to achieve these objectives. This helps to </w:t>
      </w:r>
      <w:r w:rsidR="005B0D8C">
        <w:t>modify</w:t>
      </w:r>
      <w:r w:rsidR="00A4410C">
        <w:t xml:space="preserve"> the short term objectives if necessary and if there is a necessity for intervention. This function wil</w:t>
      </w:r>
      <w:r w:rsidR="005B0D8C">
        <w:t>l</w:t>
      </w:r>
      <w:r w:rsidR="00A4410C">
        <w:t xml:space="preserve"> be carried out by any stakeholder of </w:t>
      </w:r>
      <w:r w:rsidR="005B0D8C">
        <w:t>the programm</w:t>
      </w:r>
      <w:r w:rsidR="00A4410C">
        <w:t>e and approved management and funding agency.</w:t>
      </w:r>
    </w:p>
    <w:p w:rsidR="00A4410C" w:rsidRPr="007D49C1" w:rsidRDefault="005B0D8C" w:rsidP="007D49C1">
      <w:r>
        <w:t>Auditors or accountants recognized by the auditor general’s office will have to monitor the supervision of accounts on a yearly basis to ensure that books of accounts are regulated and transparent for all the stakeholders.</w:t>
      </w:r>
    </w:p>
    <w:p w:rsidR="00243DBE" w:rsidRDefault="00C96D58" w:rsidP="00D60C89">
      <w:pPr>
        <w:pStyle w:val="Heading1"/>
      </w:pPr>
      <w:r>
        <w:t>CONCLUSION</w:t>
      </w:r>
      <w:bookmarkEnd w:id="25"/>
      <w:r w:rsidR="007D49C1">
        <w:tab/>
      </w:r>
      <w:r w:rsidR="007D49C1">
        <w:tab/>
      </w:r>
    </w:p>
    <w:p w:rsidR="00C96D58" w:rsidRDefault="00D60C89" w:rsidP="00243DBE">
      <w:r>
        <w:t>Biblical</w:t>
      </w:r>
      <w:r w:rsidR="00C96D58">
        <w:t xml:space="preserve"> values and principles will define who we are. They are the fundamental beliefs of our organization. They guide our actions, </w:t>
      </w:r>
      <w:r>
        <w:t>influence,</w:t>
      </w:r>
      <w:r w:rsidR="00C96D58">
        <w:t xml:space="preserve"> team work, and the way we serve our clients and how we engage with our communities every day.</w:t>
      </w:r>
    </w:p>
    <w:p w:rsidR="00C96D58" w:rsidRDefault="00C96D58" w:rsidP="00243DBE">
      <w:r>
        <w:t>There is worthy cause of sup</w:t>
      </w:r>
      <w:r w:rsidR="00D60C89">
        <w:t>porting such existing programs</w:t>
      </w:r>
      <w:r>
        <w:t xml:space="preserve"> due to their violability as shown either socially, economically, spiritually and </w:t>
      </w:r>
      <w:r w:rsidR="00D60C89">
        <w:t>environmentally</w:t>
      </w:r>
      <w:r>
        <w:t xml:space="preserve">, because the services affect every single person in society ranging from a young person to an adult  </w:t>
      </w:r>
      <w:r w:rsidR="00D60C89">
        <w:t>because</w:t>
      </w:r>
      <w:r>
        <w:t xml:space="preserve"> they lack the basic education which this particular </w:t>
      </w:r>
      <w:r w:rsidR="00D60C89">
        <w:t>institutions</w:t>
      </w:r>
      <w:r>
        <w:t xml:space="preserve"> is readily giving </w:t>
      </w:r>
      <w:r w:rsidR="00566A37">
        <w:t>at a very low price.</w:t>
      </w:r>
    </w:p>
    <w:p w:rsidR="00566A37" w:rsidRDefault="00566A37" w:rsidP="00243DBE">
      <w:r>
        <w:t xml:space="preserve">Therefore </w:t>
      </w:r>
      <w:r w:rsidR="00F20FC1">
        <w:t>given full support domestic violence, teenage pregnancies &amp;</w:t>
      </w:r>
      <w:r>
        <w:t xml:space="preserve"> </w:t>
      </w:r>
      <w:r w:rsidR="00D60C89">
        <w:t>illiteracy</w:t>
      </w:r>
      <w:r>
        <w:t xml:space="preserve"> levels in our </w:t>
      </w:r>
      <w:r w:rsidR="005B0D8C">
        <w:t>community will</w:t>
      </w:r>
      <w:r>
        <w:t xml:space="preserve"> greatly reduce and this </w:t>
      </w:r>
      <w:r w:rsidR="00D60C89">
        <w:t>will</w:t>
      </w:r>
      <w:r>
        <w:t xml:space="preserve"> </w:t>
      </w:r>
      <w:r w:rsidR="00D60C89">
        <w:t>greatly</w:t>
      </w:r>
      <w:r>
        <w:t xml:space="preserve"> enhance </w:t>
      </w:r>
      <w:r w:rsidR="00D60C89">
        <w:t>development which</w:t>
      </w:r>
      <w:r>
        <w:t xml:space="preserve"> is badly </w:t>
      </w:r>
      <w:r w:rsidR="00D60C89">
        <w:t>lacking</w:t>
      </w:r>
      <w:r>
        <w:t xml:space="preserve"> in our community. This is the reason why the </w:t>
      </w:r>
      <w:r w:rsidR="00D60C89">
        <w:t>pioneer of</w:t>
      </w:r>
      <w:r>
        <w:t xml:space="preserve"> the project seeks any forms assistance in order to further the cause of the value of education</w:t>
      </w:r>
      <w:r w:rsidR="00F20FC1">
        <w:t xml:space="preserve"> and eradicating Domestic Violence</w:t>
      </w:r>
      <w:r w:rsidR="001303FC">
        <w:t>,</w:t>
      </w:r>
      <w:r>
        <w:t xml:space="preserve"> this is light and </w:t>
      </w:r>
      <w:r w:rsidR="00D60C89">
        <w:t>strength</w:t>
      </w:r>
      <w:r>
        <w:t>.</w:t>
      </w:r>
    </w:p>
    <w:p w:rsidR="009A1EB0" w:rsidRDefault="009A1EB0" w:rsidP="00243DBE"/>
    <w:p w:rsidR="009A1EB0" w:rsidRPr="009A1EB0" w:rsidRDefault="009A1EB0" w:rsidP="00243DBE">
      <w:pPr>
        <w:rPr>
          <w:b/>
        </w:rPr>
      </w:pPr>
      <w:r w:rsidRPr="009A1EB0">
        <w:rPr>
          <w:b/>
        </w:rPr>
        <w:t>Organized &amp; forwarded by</w:t>
      </w:r>
    </w:p>
    <w:p w:rsidR="009A1EB0" w:rsidRPr="009A1EB0" w:rsidRDefault="00A51BC5" w:rsidP="00243DBE">
      <w:pPr>
        <w:rPr>
          <w:b/>
        </w:rPr>
      </w:pPr>
      <w:proofErr w:type="spellStart"/>
      <w:r>
        <w:rPr>
          <w:b/>
        </w:rPr>
        <w:t>Namawanda</w:t>
      </w:r>
      <w:proofErr w:type="spellEnd"/>
      <w:r>
        <w:rPr>
          <w:b/>
        </w:rPr>
        <w:t xml:space="preserve"> Esther </w:t>
      </w:r>
    </w:p>
    <w:p w:rsidR="009A1EB0" w:rsidRPr="009A1EB0" w:rsidRDefault="009A1EB0" w:rsidP="00243DBE">
      <w:pPr>
        <w:rPr>
          <w:b/>
        </w:rPr>
      </w:pPr>
      <w:r w:rsidRPr="009A1EB0">
        <w:rPr>
          <w:b/>
        </w:rPr>
        <w:t xml:space="preserve">Executive </w:t>
      </w:r>
      <w:r w:rsidR="00864E1C" w:rsidRPr="009A1EB0">
        <w:rPr>
          <w:b/>
        </w:rPr>
        <w:t>Director</w:t>
      </w:r>
    </w:p>
    <w:p w:rsidR="009A1EB0" w:rsidRPr="009A1EB0" w:rsidRDefault="00864E1C" w:rsidP="00243DBE">
      <w:pPr>
        <w:rPr>
          <w:b/>
        </w:rPr>
      </w:pPr>
      <w:r>
        <w:rPr>
          <w:b/>
        </w:rPr>
        <w:t>AARON</w:t>
      </w:r>
      <w:r w:rsidR="009A1EB0" w:rsidRPr="009A1EB0">
        <w:rPr>
          <w:b/>
        </w:rPr>
        <w:t>ESTHERS FOUNDATION</w:t>
      </w:r>
    </w:p>
    <w:sectPr w:rsidR="009A1EB0" w:rsidRPr="009A1EB0" w:rsidSect="006466E7">
      <w:headerReference w:type="default" r:id="rId11"/>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734" w:rsidRDefault="00B10734" w:rsidP="00C96D58">
      <w:pPr>
        <w:spacing w:after="0" w:line="240" w:lineRule="auto"/>
      </w:pPr>
      <w:r>
        <w:separator/>
      </w:r>
    </w:p>
  </w:endnote>
  <w:endnote w:type="continuationSeparator" w:id="0">
    <w:p w:rsidR="00B10734" w:rsidRDefault="00B10734" w:rsidP="00C96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D58" w:rsidRDefault="00C96D58">
    <w:pPr>
      <w:pStyle w:val="Footer"/>
    </w:pPr>
    <w:r>
      <w:rPr>
        <w:noProof/>
      </w:rPr>
      <mc:AlternateContent>
        <mc:Choice Requires="wps">
          <w:drawing>
            <wp:inline distT="0" distB="0" distL="0" distR="0">
              <wp:extent cx="512445" cy="441325"/>
              <wp:effectExtent l="0" t="0" r="1905" b="0"/>
              <wp:docPr id="50" name="Flowchart: Alternate Process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C96D58" w:rsidRDefault="00C96D58">
                          <w:pPr>
                            <w:pStyle w:val="Footer"/>
                            <w:pBdr>
                              <w:top w:val="single" w:sz="12" w:space="1" w:color="865640" w:themeColor="accent3"/>
                              <w:bottom w:val="single" w:sz="48" w:space="1" w:color="865640" w:themeColor="accent3"/>
                            </w:pBdr>
                            <w:jc w:val="center"/>
                            <w:rPr>
                              <w:sz w:val="28"/>
                              <w:szCs w:val="28"/>
                            </w:rPr>
                          </w:pPr>
                          <w:r>
                            <w:fldChar w:fldCharType="begin"/>
                          </w:r>
                          <w:r>
                            <w:instrText xml:space="preserve"> PAGE    \* MERGEFORMAT </w:instrText>
                          </w:r>
                          <w:r>
                            <w:fldChar w:fldCharType="separate"/>
                          </w:r>
                          <w:r w:rsidR="00462CF9" w:rsidRPr="00462CF9">
                            <w:rPr>
                              <w:noProof/>
                              <w:sz w:val="28"/>
                              <w:szCs w:val="28"/>
                            </w:rPr>
                            <w:t>8</w:t>
                          </w:r>
                          <w:r>
                            <w:rPr>
                              <w:noProof/>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0" o:spid="_x0000_s1054"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" filled="f" fillcolor="#5c83b4" stroked="f" strokecolor="#737373">
              <v:textbox>
                <w:txbxContent>
                  <w:p w:rsidR="00C96D58" w:rsidRDefault="00C96D58">
                    <w:pPr>
                      <w:pStyle w:val="Footer"/>
                      <w:pBdr>
                        <w:top w:val="single" w:sz="12" w:space="1" w:color="865640" w:themeColor="accent3"/>
                        <w:bottom w:val="single" w:sz="48" w:space="1" w:color="865640" w:themeColor="accent3"/>
                      </w:pBdr>
                      <w:jc w:val="center"/>
                      <w:rPr>
                        <w:sz w:val="28"/>
                        <w:szCs w:val="28"/>
                      </w:rPr>
                    </w:pPr>
                    <w:r>
                      <w:fldChar w:fldCharType="begin"/>
                    </w:r>
                    <w:r>
                      <w:instrText xml:space="preserve"> PAGE    \* MERGEFORMAT </w:instrText>
                    </w:r>
                    <w:r>
                      <w:fldChar w:fldCharType="separate"/>
                    </w:r>
                    <w:r w:rsidR="00462CF9" w:rsidRPr="00462CF9">
                      <w:rPr>
                        <w:noProof/>
                        <w:sz w:val="28"/>
                        <w:szCs w:val="28"/>
                      </w:rPr>
                      <w:t>8</w:t>
                    </w:r>
                    <w:r>
                      <w:rPr>
                        <w:noProof/>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734" w:rsidRDefault="00B10734" w:rsidP="00C96D58">
      <w:pPr>
        <w:spacing w:after="0" w:line="240" w:lineRule="auto"/>
      </w:pPr>
      <w:r>
        <w:separator/>
      </w:r>
    </w:p>
  </w:footnote>
  <w:footnote w:type="continuationSeparator" w:id="0">
    <w:p w:rsidR="00B10734" w:rsidRDefault="00B10734" w:rsidP="00C96D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FC1" w:rsidRDefault="00F20FC1">
    <w:pPr>
      <w:pStyle w:val="Header"/>
    </w:pPr>
    <w:r>
      <w:rPr>
        <w:noProof/>
      </w:rPr>
      <mc:AlternateContent>
        <mc:Choice Requires="wps">
          <w:drawing>
            <wp:anchor distT="0" distB="0" distL="114300" distR="114300" simplePos="0" relativeHeight="251660288" behindDoc="0" locked="0" layoutInCell="0" allowOverlap="1">
              <wp:simplePos x="0" y="0"/>
              <wp:positionH relativeFrom="margin">
                <wp:align>right</wp:align>
              </wp:positionH>
              <wp:positionV relativeFrom="topMargin">
                <wp:posOffset>365259</wp:posOffset>
              </wp:positionV>
              <wp:extent cx="3502404" cy="159391"/>
              <wp:effectExtent l="0" t="0" r="0" b="1206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404" cy="159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FC1" w:rsidRPr="00F20FC1" w:rsidRDefault="00F20FC1" w:rsidP="00F20FC1">
                          <w:pPr>
                            <w:jc w:val="right"/>
                            <w:rPr>
                              <w:b/>
                              <w:sz w:val="24"/>
                              <w:szCs w:val="40"/>
                            </w:rPr>
                          </w:pPr>
                          <w:r w:rsidRPr="00F20FC1">
                            <w:rPr>
                              <w:b/>
                              <w:sz w:val="24"/>
                              <w:szCs w:val="40"/>
                            </w:rPr>
                            <w:t>AARON ESTHERS FOUNDATION</w:t>
                          </w:r>
                        </w:p>
                        <w:p w:rsidR="00F20FC1" w:rsidRPr="00F20FC1" w:rsidRDefault="00F20FC1">
                          <w:pPr>
                            <w:spacing w:after="0" w:line="240" w:lineRule="auto"/>
                            <w:jc w:val="right"/>
                            <w:rPr>
                              <w:noProof/>
                              <w:sz w:val="14"/>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0" o:spid="_x0000_s1052" type="#_x0000_t202" style="position:absolute;margin-left:224.6pt;margin-top:28.75pt;width:275.8pt;height:1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" o:allowincell="f" filled="f" stroked="f">
              <v:textbox inset=",0,,0">
                <w:txbxContent>
                  <w:p w:rsidR="00F20FC1" w:rsidRPr="00F20FC1" w:rsidRDefault="00F20FC1" w:rsidP="00F20FC1">
                    <w:pPr>
                      <w:jc w:val="right"/>
                      <w:rPr>
                        <w:b/>
                        <w:sz w:val="24"/>
                        <w:szCs w:val="40"/>
                      </w:rPr>
                    </w:pPr>
                    <w:r w:rsidRPr="00F20FC1">
                      <w:rPr>
                        <w:b/>
                        <w:sz w:val="24"/>
                        <w:szCs w:val="40"/>
                      </w:rPr>
                      <w:t>AARON ESTHERS FOUNDATION</w:t>
                    </w:r>
                  </w:p>
                  <w:p w:rsidR="00F20FC1" w:rsidRPr="00F20FC1" w:rsidRDefault="00F20FC1">
                    <w:pPr>
                      <w:spacing w:after="0" w:line="240" w:lineRule="auto"/>
                      <w:jc w:val="right"/>
                      <w:rPr>
                        <w:noProof/>
                        <w:sz w:val="14"/>
                      </w:rPr>
                    </w:pP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F20FC1" w:rsidRDefault="00F20FC1">
                          <w:pPr>
                            <w:spacing w:after="0" w:line="240" w:lineRule="auto"/>
                            <w:rPr>
                              <w:color w:val="FFFFFF" w:themeColor="background1"/>
                            </w:rPr>
                          </w:pPr>
                          <w:r>
                            <w:fldChar w:fldCharType="begin"/>
                          </w:r>
                          <w:r>
                            <w:instrText xml:space="preserve"> PAGE   \* MERGEFORMAT </w:instrText>
                          </w:r>
                          <w:r>
                            <w:fldChar w:fldCharType="separate"/>
                          </w:r>
                          <w:r w:rsidR="00462CF9" w:rsidRPr="00462CF9">
                            <w:rPr>
                              <w:noProof/>
                              <w:color w:val="FFFFFF" w:themeColor="background1"/>
                            </w:rPr>
                            <w:t>8</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1" o:spid="_x0000_s1053"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bec6b7 [1945]" stroked="f">
              <v:textbox style="mso-fit-shape-to-text:t" inset=",0,,0">
                <w:txbxContent>
                  <w:p w:rsidR="00F20FC1" w:rsidRDefault="00F20FC1">
                    <w:pPr>
                      <w:spacing w:after="0" w:line="240" w:lineRule="auto"/>
                      <w:rPr>
                        <w:color w:val="FFFFFF" w:themeColor="background1"/>
                      </w:rPr>
                    </w:pPr>
                    <w:r>
                      <w:fldChar w:fldCharType="begin"/>
                    </w:r>
                    <w:r>
                      <w:instrText xml:space="preserve"> PAGE   \* MERGEFORMAT </w:instrText>
                    </w:r>
                    <w:r>
                      <w:fldChar w:fldCharType="separate"/>
                    </w:r>
                    <w:r w:rsidR="00462CF9" w:rsidRPr="00462CF9">
                      <w:rPr>
                        <w:noProof/>
                        <w:color w:val="FFFFFF" w:themeColor="background1"/>
                      </w:rPr>
                      <w:t>8</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6BA149F"/>
    <w:multiLevelType w:val="hybridMultilevel"/>
    <w:tmpl w:val="B3A4211C"/>
    <w:lvl w:ilvl="0" w:tplc="D73EFDA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90D8A"/>
    <w:multiLevelType w:val="hybridMultilevel"/>
    <w:tmpl w:val="E2E05DBA"/>
    <w:lvl w:ilvl="0" w:tplc="4E4888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097876"/>
    <w:multiLevelType w:val="multilevel"/>
    <w:tmpl w:val="5BAC5B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2A757960"/>
    <w:multiLevelType w:val="hybridMultilevel"/>
    <w:tmpl w:val="942AA102"/>
    <w:lvl w:ilvl="0" w:tplc="D73EFD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C90D25"/>
    <w:multiLevelType w:val="hybridMultilevel"/>
    <w:tmpl w:val="E5B8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1F71F7"/>
    <w:multiLevelType w:val="multilevel"/>
    <w:tmpl w:val="AF2226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03D21A4"/>
    <w:multiLevelType w:val="hybridMultilevel"/>
    <w:tmpl w:val="D93C68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C60FF6"/>
    <w:multiLevelType w:val="hybridMultilevel"/>
    <w:tmpl w:val="41605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417093"/>
    <w:multiLevelType w:val="multilevel"/>
    <w:tmpl w:val="2CCC1C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CDD7025"/>
    <w:multiLevelType w:val="hybridMultilevel"/>
    <w:tmpl w:val="A6DCB188"/>
    <w:lvl w:ilvl="0" w:tplc="5ED0EC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066012F"/>
    <w:multiLevelType w:val="multilevel"/>
    <w:tmpl w:val="4ED6F94C"/>
    <w:lvl w:ilvl="0">
      <w:start w:val="1"/>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6B5E501C"/>
    <w:multiLevelType w:val="multilevel"/>
    <w:tmpl w:val="31C85574"/>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68528F0"/>
    <w:multiLevelType w:val="hybridMultilevel"/>
    <w:tmpl w:val="D2C21A72"/>
    <w:lvl w:ilvl="0" w:tplc="67B02C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FB58CC"/>
    <w:multiLevelType w:val="hybridMultilevel"/>
    <w:tmpl w:val="AC76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0F63C2"/>
    <w:multiLevelType w:val="hybridMultilevel"/>
    <w:tmpl w:val="7D9AF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1"/>
  </w:num>
  <w:num w:numId="4">
    <w:abstractNumId w:val="12"/>
  </w:num>
  <w:num w:numId="5">
    <w:abstractNumId w:val="6"/>
  </w:num>
  <w:num w:numId="6">
    <w:abstractNumId w:val="15"/>
  </w:num>
  <w:num w:numId="7">
    <w:abstractNumId w:val="10"/>
  </w:num>
  <w:num w:numId="8">
    <w:abstractNumId w:val="4"/>
  </w:num>
  <w:num w:numId="9">
    <w:abstractNumId w:val="13"/>
  </w:num>
  <w:num w:numId="10">
    <w:abstractNumId w:val="8"/>
  </w:num>
  <w:num w:numId="11">
    <w:abstractNumId w:val="7"/>
  </w:num>
  <w:num w:numId="12">
    <w:abstractNumId w:val="2"/>
  </w:num>
  <w:num w:numId="13">
    <w:abstractNumId w:val="1"/>
  </w:num>
  <w:num w:numId="14">
    <w:abstractNumId w:val="5"/>
  </w:num>
  <w:num w:numId="15">
    <w:abstractNumId w:val="14"/>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E2"/>
    <w:rsid w:val="0000359F"/>
    <w:rsid w:val="00011AF7"/>
    <w:rsid w:val="00043D2C"/>
    <w:rsid w:val="000A3073"/>
    <w:rsid w:val="000E3225"/>
    <w:rsid w:val="001303FC"/>
    <w:rsid w:val="001535E9"/>
    <w:rsid w:val="001552FA"/>
    <w:rsid w:val="00166BCB"/>
    <w:rsid w:val="001A57AF"/>
    <w:rsid w:val="001E1C29"/>
    <w:rsid w:val="00224401"/>
    <w:rsid w:val="0024157B"/>
    <w:rsid w:val="00243DBE"/>
    <w:rsid w:val="00287EDE"/>
    <w:rsid w:val="003307F5"/>
    <w:rsid w:val="00381D7E"/>
    <w:rsid w:val="003824FC"/>
    <w:rsid w:val="00392624"/>
    <w:rsid w:val="003A138E"/>
    <w:rsid w:val="00411CB8"/>
    <w:rsid w:val="00440C06"/>
    <w:rsid w:val="00452F93"/>
    <w:rsid w:val="00453585"/>
    <w:rsid w:val="00462CF9"/>
    <w:rsid w:val="00470270"/>
    <w:rsid w:val="004B0D37"/>
    <w:rsid w:val="004C5D45"/>
    <w:rsid w:val="004D5DF3"/>
    <w:rsid w:val="00514721"/>
    <w:rsid w:val="005305C8"/>
    <w:rsid w:val="005630C6"/>
    <w:rsid w:val="00566A37"/>
    <w:rsid w:val="005862A9"/>
    <w:rsid w:val="005B0D8C"/>
    <w:rsid w:val="005F0D1B"/>
    <w:rsid w:val="005F59AC"/>
    <w:rsid w:val="0061768A"/>
    <w:rsid w:val="00624910"/>
    <w:rsid w:val="006466E7"/>
    <w:rsid w:val="00646907"/>
    <w:rsid w:val="00665720"/>
    <w:rsid w:val="00675280"/>
    <w:rsid w:val="0067604F"/>
    <w:rsid w:val="006B4632"/>
    <w:rsid w:val="006F20E1"/>
    <w:rsid w:val="00710E73"/>
    <w:rsid w:val="00747A17"/>
    <w:rsid w:val="007773CF"/>
    <w:rsid w:val="007A52ED"/>
    <w:rsid w:val="007D49C1"/>
    <w:rsid w:val="00814E78"/>
    <w:rsid w:val="00816BB5"/>
    <w:rsid w:val="00831D44"/>
    <w:rsid w:val="00864E1C"/>
    <w:rsid w:val="00866060"/>
    <w:rsid w:val="00886A7B"/>
    <w:rsid w:val="008B6ACD"/>
    <w:rsid w:val="008B7F60"/>
    <w:rsid w:val="008E0FFE"/>
    <w:rsid w:val="00913D9B"/>
    <w:rsid w:val="00973F8C"/>
    <w:rsid w:val="00974B3E"/>
    <w:rsid w:val="009A1EB0"/>
    <w:rsid w:val="009D6BB7"/>
    <w:rsid w:val="00A2798F"/>
    <w:rsid w:val="00A4410C"/>
    <w:rsid w:val="00A51BC5"/>
    <w:rsid w:val="00A77E4E"/>
    <w:rsid w:val="00AC43BD"/>
    <w:rsid w:val="00AE227A"/>
    <w:rsid w:val="00B03FF1"/>
    <w:rsid w:val="00B10734"/>
    <w:rsid w:val="00B47E09"/>
    <w:rsid w:val="00B54414"/>
    <w:rsid w:val="00B57CAC"/>
    <w:rsid w:val="00B7389E"/>
    <w:rsid w:val="00C02819"/>
    <w:rsid w:val="00C536B1"/>
    <w:rsid w:val="00C96D58"/>
    <w:rsid w:val="00CD6C50"/>
    <w:rsid w:val="00CF734B"/>
    <w:rsid w:val="00D0063C"/>
    <w:rsid w:val="00D069DD"/>
    <w:rsid w:val="00D529EF"/>
    <w:rsid w:val="00D60C89"/>
    <w:rsid w:val="00D87CE2"/>
    <w:rsid w:val="00DA49D8"/>
    <w:rsid w:val="00E716C3"/>
    <w:rsid w:val="00EA0AE2"/>
    <w:rsid w:val="00F20FC1"/>
    <w:rsid w:val="00F24EEF"/>
    <w:rsid w:val="00F276B7"/>
    <w:rsid w:val="00F36D17"/>
    <w:rsid w:val="00F63E8C"/>
    <w:rsid w:val="00F6701D"/>
    <w:rsid w:val="00F81405"/>
    <w:rsid w:val="00FB436E"/>
    <w:rsid w:val="00FC6D9E"/>
    <w:rsid w:val="00FF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B6DAD4-A793-42A8-B22E-40EAE3D5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6E7"/>
  </w:style>
  <w:style w:type="paragraph" w:styleId="Heading1">
    <w:name w:val="heading 1"/>
    <w:basedOn w:val="Normal"/>
    <w:next w:val="Normal"/>
    <w:link w:val="Heading1Char"/>
    <w:uiPriority w:val="9"/>
    <w:qFormat/>
    <w:rsid w:val="006466E7"/>
    <w:pPr>
      <w:keepNext/>
      <w:keepLines/>
      <w:numPr>
        <w:numId w:val="2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6466E7"/>
    <w:pPr>
      <w:keepNext/>
      <w:keepLines/>
      <w:numPr>
        <w:ilvl w:val="1"/>
        <w:numId w:val="2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6466E7"/>
    <w:pPr>
      <w:keepNext/>
      <w:keepLines/>
      <w:numPr>
        <w:ilvl w:val="2"/>
        <w:numId w:val="25"/>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466E7"/>
    <w:pPr>
      <w:keepNext/>
      <w:keepLines/>
      <w:numPr>
        <w:ilvl w:val="3"/>
        <w:numId w:val="25"/>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466E7"/>
    <w:pPr>
      <w:keepNext/>
      <w:keepLines/>
      <w:numPr>
        <w:ilvl w:val="4"/>
        <w:numId w:val="25"/>
      </w:numPr>
      <w:spacing w:before="200" w:after="0"/>
      <w:outlineLvl w:val="4"/>
    </w:pPr>
    <w:rPr>
      <w:rFonts w:asciiTheme="majorHAnsi" w:eastAsiaTheme="majorEastAsia" w:hAnsiTheme="majorHAnsi" w:cstheme="majorBidi"/>
      <w:color w:val="49533D" w:themeColor="text2" w:themeShade="BF"/>
    </w:rPr>
  </w:style>
  <w:style w:type="paragraph" w:styleId="Heading6">
    <w:name w:val="heading 6"/>
    <w:basedOn w:val="Normal"/>
    <w:next w:val="Normal"/>
    <w:link w:val="Heading6Char"/>
    <w:uiPriority w:val="9"/>
    <w:semiHidden/>
    <w:unhideWhenUsed/>
    <w:qFormat/>
    <w:rsid w:val="006466E7"/>
    <w:pPr>
      <w:keepNext/>
      <w:keepLines/>
      <w:numPr>
        <w:ilvl w:val="5"/>
        <w:numId w:val="25"/>
      </w:numPr>
      <w:spacing w:before="200" w:after="0"/>
      <w:outlineLvl w:val="5"/>
    </w:pPr>
    <w:rPr>
      <w:rFonts w:asciiTheme="majorHAnsi" w:eastAsiaTheme="majorEastAsia" w:hAnsiTheme="majorHAnsi" w:cstheme="majorBidi"/>
      <w:i/>
      <w:iCs/>
      <w:color w:val="49533D" w:themeColor="text2" w:themeShade="BF"/>
    </w:rPr>
  </w:style>
  <w:style w:type="paragraph" w:styleId="Heading7">
    <w:name w:val="heading 7"/>
    <w:basedOn w:val="Normal"/>
    <w:next w:val="Normal"/>
    <w:link w:val="Heading7Char"/>
    <w:uiPriority w:val="9"/>
    <w:semiHidden/>
    <w:unhideWhenUsed/>
    <w:qFormat/>
    <w:rsid w:val="006466E7"/>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66E7"/>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466E7"/>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6B7"/>
    <w:pPr>
      <w:ind w:left="720"/>
      <w:contextualSpacing/>
    </w:pPr>
  </w:style>
  <w:style w:type="table" w:styleId="TableGrid">
    <w:name w:val="Table Grid"/>
    <w:basedOn w:val="TableNormal"/>
    <w:uiPriority w:val="39"/>
    <w:rsid w:val="00E71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466E7"/>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6466E7"/>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6466E7"/>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6466E7"/>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6466E7"/>
    <w:rPr>
      <w:rFonts w:asciiTheme="majorHAnsi" w:eastAsiaTheme="majorEastAsia" w:hAnsiTheme="majorHAnsi" w:cstheme="majorBidi"/>
      <w:color w:val="49533D" w:themeColor="text2" w:themeShade="BF"/>
    </w:rPr>
  </w:style>
  <w:style w:type="character" w:customStyle="1" w:styleId="Heading6Char">
    <w:name w:val="Heading 6 Char"/>
    <w:basedOn w:val="DefaultParagraphFont"/>
    <w:link w:val="Heading6"/>
    <w:uiPriority w:val="9"/>
    <w:semiHidden/>
    <w:rsid w:val="006466E7"/>
    <w:rPr>
      <w:rFonts w:asciiTheme="majorHAnsi" w:eastAsiaTheme="majorEastAsia" w:hAnsiTheme="majorHAnsi" w:cstheme="majorBidi"/>
      <w:i/>
      <w:iCs/>
      <w:color w:val="49533D" w:themeColor="text2" w:themeShade="BF"/>
    </w:rPr>
  </w:style>
  <w:style w:type="character" w:customStyle="1" w:styleId="Heading7Char">
    <w:name w:val="Heading 7 Char"/>
    <w:basedOn w:val="DefaultParagraphFont"/>
    <w:link w:val="Heading7"/>
    <w:uiPriority w:val="9"/>
    <w:semiHidden/>
    <w:rsid w:val="006466E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66E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466E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66E7"/>
    <w:pPr>
      <w:spacing w:after="200" w:line="240" w:lineRule="auto"/>
    </w:pPr>
    <w:rPr>
      <w:i/>
      <w:iCs/>
      <w:color w:val="637052" w:themeColor="text2"/>
      <w:sz w:val="18"/>
      <w:szCs w:val="18"/>
    </w:rPr>
  </w:style>
  <w:style w:type="paragraph" w:styleId="Title">
    <w:name w:val="Title"/>
    <w:basedOn w:val="Normal"/>
    <w:next w:val="Normal"/>
    <w:link w:val="TitleChar"/>
    <w:uiPriority w:val="10"/>
    <w:qFormat/>
    <w:rsid w:val="006466E7"/>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466E7"/>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6466E7"/>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466E7"/>
    <w:rPr>
      <w:color w:val="5A5A5A" w:themeColor="text1" w:themeTint="A5"/>
      <w:spacing w:val="10"/>
    </w:rPr>
  </w:style>
  <w:style w:type="character" w:styleId="Strong">
    <w:name w:val="Strong"/>
    <w:basedOn w:val="DefaultParagraphFont"/>
    <w:uiPriority w:val="22"/>
    <w:qFormat/>
    <w:rsid w:val="006466E7"/>
    <w:rPr>
      <w:b/>
      <w:bCs/>
      <w:color w:val="000000" w:themeColor="text1"/>
    </w:rPr>
  </w:style>
  <w:style w:type="character" w:styleId="Emphasis">
    <w:name w:val="Emphasis"/>
    <w:basedOn w:val="DefaultParagraphFont"/>
    <w:uiPriority w:val="20"/>
    <w:qFormat/>
    <w:rsid w:val="006466E7"/>
    <w:rPr>
      <w:i/>
      <w:iCs/>
      <w:color w:val="auto"/>
    </w:rPr>
  </w:style>
  <w:style w:type="paragraph" w:styleId="NoSpacing">
    <w:name w:val="No Spacing"/>
    <w:link w:val="NoSpacingChar"/>
    <w:uiPriority w:val="1"/>
    <w:qFormat/>
    <w:rsid w:val="006466E7"/>
    <w:pPr>
      <w:spacing w:after="0" w:line="240" w:lineRule="auto"/>
    </w:pPr>
  </w:style>
  <w:style w:type="paragraph" w:styleId="Quote">
    <w:name w:val="Quote"/>
    <w:basedOn w:val="Normal"/>
    <w:next w:val="Normal"/>
    <w:link w:val="QuoteChar"/>
    <w:uiPriority w:val="29"/>
    <w:qFormat/>
    <w:rsid w:val="006466E7"/>
    <w:pPr>
      <w:spacing w:before="160"/>
      <w:ind w:left="720" w:right="720"/>
    </w:pPr>
    <w:rPr>
      <w:i/>
      <w:iCs/>
      <w:color w:val="000000" w:themeColor="text1"/>
    </w:rPr>
  </w:style>
  <w:style w:type="character" w:customStyle="1" w:styleId="QuoteChar">
    <w:name w:val="Quote Char"/>
    <w:basedOn w:val="DefaultParagraphFont"/>
    <w:link w:val="Quote"/>
    <w:uiPriority w:val="29"/>
    <w:rsid w:val="006466E7"/>
    <w:rPr>
      <w:i/>
      <w:iCs/>
      <w:color w:val="000000" w:themeColor="text1"/>
    </w:rPr>
  </w:style>
  <w:style w:type="paragraph" w:styleId="IntenseQuote">
    <w:name w:val="Intense Quote"/>
    <w:basedOn w:val="Normal"/>
    <w:next w:val="Normal"/>
    <w:link w:val="IntenseQuoteChar"/>
    <w:uiPriority w:val="30"/>
    <w:qFormat/>
    <w:rsid w:val="006466E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466E7"/>
    <w:rPr>
      <w:color w:val="000000" w:themeColor="text1"/>
      <w:shd w:val="clear" w:color="auto" w:fill="F2F2F2" w:themeFill="background1" w:themeFillShade="F2"/>
    </w:rPr>
  </w:style>
  <w:style w:type="character" w:styleId="SubtleEmphasis">
    <w:name w:val="Subtle Emphasis"/>
    <w:basedOn w:val="DefaultParagraphFont"/>
    <w:uiPriority w:val="19"/>
    <w:qFormat/>
    <w:rsid w:val="006466E7"/>
    <w:rPr>
      <w:i/>
      <w:iCs/>
      <w:color w:val="404040" w:themeColor="text1" w:themeTint="BF"/>
    </w:rPr>
  </w:style>
  <w:style w:type="character" w:styleId="IntenseEmphasis">
    <w:name w:val="Intense Emphasis"/>
    <w:basedOn w:val="DefaultParagraphFont"/>
    <w:uiPriority w:val="21"/>
    <w:qFormat/>
    <w:rsid w:val="006466E7"/>
    <w:rPr>
      <w:b/>
      <w:bCs/>
      <w:i/>
      <w:iCs/>
      <w:caps/>
    </w:rPr>
  </w:style>
  <w:style w:type="character" w:styleId="SubtleReference">
    <w:name w:val="Subtle Reference"/>
    <w:basedOn w:val="DefaultParagraphFont"/>
    <w:uiPriority w:val="31"/>
    <w:qFormat/>
    <w:rsid w:val="006466E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466E7"/>
    <w:rPr>
      <w:b/>
      <w:bCs/>
      <w:smallCaps/>
      <w:u w:val="single"/>
    </w:rPr>
  </w:style>
  <w:style w:type="character" w:styleId="BookTitle">
    <w:name w:val="Book Title"/>
    <w:basedOn w:val="DefaultParagraphFont"/>
    <w:uiPriority w:val="33"/>
    <w:qFormat/>
    <w:rsid w:val="006466E7"/>
    <w:rPr>
      <w:b w:val="0"/>
      <w:bCs w:val="0"/>
      <w:smallCaps/>
      <w:spacing w:val="5"/>
    </w:rPr>
  </w:style>
  <w:style w:type="paragraph" w:styleId="TOCHeading">
    <w:name w:val="TOC Heading"/>
    <w:basedOn w:val="Heading1"/>
    <w:next w:val="Normal"/>
    <w:uiPriority w:val="39"/>
    <w:unhideWhenUsed/>
    <w:qFormat/>
    <w:rsid w:val="006466E7"/>
    <w:pPr>
      <w:outlineLvl w:val="9"/>
    </w:pPr>
  </w:style>
  <w:style w:type="character" w:customStyle="1" w:styleId="NoSpacingChar">
    <w:name w:val="No Spacing Char"/>
    <w:basedOn w:val="DefaultParagraphFont"/>
    <w:link w:val="NoSpacing"/>
    <w:uiPriority w:val="1"/>
    <w:rsid w:val="006466E7"/>
  </w:style>
  <w:style w:type="paragraph" w:styleId="TOC1">
    <w:name w:val="toc 1"/>
    <w:basedOn w:val="Normal"/>
    <w:next w:val="Normal"/>
    <w:autoRedefine/>
    <w:uiPriority w:val="39"/>
    <w:unhideWhenUsed/>
    <w:rsid w:val="00675280"/>
    <w:pPr>
      <w:spacing w:after="100"/>
    </w:pPr>
  </w:style>
  <w:style w:type="paragraph" w:styleId="TOC2">
    <w:name w:val="toc 2"/>
    <w:basedOn w:val="Normal"/>
    <w:next w:val="Normal"/>
    <w:autoRedefine/>
    <w:uiPriority w:val="39"/>
    <w:unhideWhenUsed/>
    <w:rsid w:val="00675280"/>
    <w:pPr>
      <w:spacing w:after="100"/>
      <w:ind w:left="220"/>
    </w:pPr>
  </w:style>
  <w:style w:type="paragraph" w:styleId="TOC3">
    <w:name w:val="toc 3"/>
    <w:basedOn w:val="Normal"/>
    <w:next w:val="Normal"/>
    <w:autoRedefine/>
    <w:uiPriority w:val="39"/>
    <w:unhideWhenUsed/>
    <w:rsid w:val="00675280"/>
    <w:pPr>
      <w:spacing w:after="100"/>
      <w:ind w:left="440"/>
    </w:pPr>
  </w:style>
  <w:style w:type="character" w:styleId="Hyperlink">
    <w:name w:val="Hyperlink"/>
    <w:basedOn w:val="DefaultParagraphFont"/>
    <w:uiPriority w:val="99"/>
    <w:unhideWhenUsed/>
    <w:rsid w:val="00675280"/>
    <w:rPr>
      <w:color w:val="2998E3" w:themeColor="hyperlink"/>
      <w:u w:val="single"/>
    </w:rPr>
  </w:style>
  <w:style w:type="paragraph" w:styleId="Header">
    <w:name w:val="header"/>
    <w:basedOn w:val="Normal"/>
    <w:link w:val="HeaderChar"/>
    <w:uiPriority w:val="99"/>
    <w:unhideWhenUsed/>
    <w:rsid w:val="00C96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D58"/>
  </w:style>
  <w:style w:type="paragraph" w:styleId="Footer">
    <w:name w:val="footer"/>
    <w:basedOn w:val="Normal"/>
    <w:link w:val="FooterChar"/>
    <w:uiPriority w:val="99"/>
    <w:unhideWhenUsed/>
    <w:rsid w:val="00C96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Creating a generation of women with spiritual values &amp; education through a dignified life. Po Box 9096 Kampala – Uganda</Abstract>
  <CompanyAddress/>
  <CompanyPhone/>
  <CompanyFax/>
  <CompanyEmail>esthermuyizzi@gmail.com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600E31-A619-4398-9992-5F2DA3F5C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10</Pages>
  <Words>2695</Words>
  <Characters>15365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PROJECT PROPOSAL @2017</vt:lpstr>
    </vt:vector>
  </TitlesOfParts>
  <Company/>
  <LinksUpToDate>false</LinksUpToDate>
  <CharactersWithSpaces>18024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@2017</dc:title>
  <dc:subject>PROJECT PROPOSAL @2017</dc:subject>
  <dc:creator> Presented by Esther Namawanda Kayongo Project Director, Tel: 256788171318</dc:creator>
  <cp:keywords/>
  <dc:description/>
  <cp:lastModifiedBy>D DONS</cp:lastModifiedBy>
  <cp:revision>29</cp:revision>
  <cp:lastPrinted>2017-12-21T21:48:00Z</cp:lastPrinted>
  <dcterms:created xsi:type="dcterms:W3CDTF">2017-12-21T18:50:00Z</dcterms:created>
  <dcterms:modified xsi:type="dcterms:W3CDTF">2017-12-27T21:15:00Z</dcterms:modified>
</cp:coreProperties>
</file>